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6FAA78" w14:textId="77777777" w:rsidR="00D173CC" w:rsidRDefault="00D173CC" w:rsidP="00CE469F">
      <w:pPr>
        <w:contextualSpacing/>
        <w:jc w:val="center"/>
        <w:rPr>
          <w:b/>
          <w:caps/>
          <w:sz w:val="56"/>
        </w:rPr>
      </w:pPr>
    </w:p>
    <w:p w14:paraId="4BEBACF0" w14:textId="77777777" w:rsidR="00D173CC" w:rsidRDefault="00D173CC" w:rsidP="00CE469F">
      <w:pPr>
        <w:contextualSpacing/>
        <w:jc w:val="center"/>
        <w:rPr>
          <w:b/>
          <w:caps/>
          <w:sz w:val="56"/>
        </w:rPr>
      </w:pPr>
    </w:p>
    <w:p w14:paraId="130DCC44" w14:textId="1132F2F7" w:rsidR="003A74E3" w:rsidRDefault="00991247" w:rsidP="00CE469F">
      <w:pPr>
        <w:contextualSpacing/>
        <w:jc w:val="center"/>
        <w:rPr>
          <w:b/>
          <w:caps/>
          <w:sz w:val="56"/>
        </w:rPr>
      </w:pPr>
      <w:r w:rsidRPr="00E54323">
        <w:rPr>
          <w:rFonts w:eastAsia="Calibri"/>
          <w:b/>
          <w:noProof/>
          <w:sz w:val="28"/>
          <w:szCs w:val="28"/>
        </w:rPr>
        <w:drawing>
          <wp:inline distT="0" distB="0" distL="0" distR="0" wp14:anchorId="44F67AB6" wp14:editId="5F1FDF7B">
            <wp:extent cx="1001864" cy="1258887"/>
            <wp:effectExtent l="0" t="0" r="8255" b="0"/>
            <wp:docPr id="5" name="Рисунок 2"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05480" cy="1263431"/>
                    </a:xfrm>
                    <a:prstGeom prst="rect">
                      <a:avLst/>
                    </a:prstGeom>
                    <a:noFill/>
                    <a:ln>
                      <a:noFill/>
                    </a:ln>
                  </pic:spPr>
                </pic:pic>
              </a:graphicData>
            </a:graphic>
          </wp:inline>
        </w:drawing>
      </w:r>
    </w:p>
    <w:p w14:paraId="13621310" w14:textId="77777777" w:rsidR="003A74E3" w:rsidRDefault="003A74E3">
      <w:pPr>
        <w:jc w:val="center"/>
        <w:rPr>
          <w:b/>
          <w:caps/>
          <w:sz w:val="56"/>
        </w:rPr>
      </w:pPr>
    </w:p>
    <w:p w14:paraId="547CF73D" w14:textId="23FD96E2" w:rsidR="003A74E3" w:rsidRDefault="00991247" w:rsidP="00D173CC">
      <w:pPr>
        <w:pBdr>
          <w:bottom w:val="single" w:sz="6" w:space="1" w:color="auto"/>
        </w:pBdr>
        <w:spacing w:line="360" w:lineRule="auto"/>
        <w:jc w:val="center"/>
        <w:rPr>
          <w:b/>
          <w:caps/>
          <w:sz w:val="32"/>
          <w:szCs w:val="40"/>
        </w:rPr>
      </w:pPr>
      <w:r w:rsidRPr="00D173CC">
        <w:rPr>
          <w:b/>
          <w:caps/>
          <w:sz w:val="32"/>
          <w:szCs w:val="40"/>
        </w:rPr>
        <w:t xml:space="preserve">Официальный вестник </w:t>
      </w:r>
      <w:r w:rsidR="00D173CC" w:rsidRPr="00D173CC">
        <w:rPr>
          <w:b/>
          <w:caps/>
          <w:sz w:val="32"/>
          <w:szCs w:val="40"/>
        </w:rPr>
        <w:t>муниципального</w:t>
      </w:r>
      <w:r w:rsidRPr="00D173CC">
        <w:rPr>
          <w:b/>
          <w:caps/>
          <w:sz w:val="32"/>
          <w:szCs w:val="40"/>
        </w:rPr>
        <w:t xml:space="preserve"> образования сельского поселения «Зеленец»</w:t>
      </w:r>
    </w:p>
    <w:p w14:paraId="64CD6A04" w14:textId="77777777" w:rsidR="00D173CC" w:rsidRPr="00D173CC" w:rsidRDefault="00D173CC">
      <w:pPr>
        <w:pBdr>
          <w:bottom w:val="single" w:sz="6" w:space="1" w:color="auto"/>
        </w:pBdr>
        <w:jc w:val="center"/>
        <w:rPr>
          <w:b/>
          <w:sz w:val="32"/>
          <w:szCs w:val="40"/>
        </w:rPr>
      </w:pPr>
    </w:p>
    <w:p w14:paraId="376910B7" w14:textId="77777777" w:rsidR="00D173CC" w:rsidRDefault="00D173CC">
      <w:pPr>
        <w:jc w:val="center"/>
        <w:rPr>
          <w:szCs w:val="28"/>
        </w:rPr>
      </w:pPr>
    </w:p>
    <w:p w14:paraId="4B0A8988" w14:textId="5F619FBB" w:rsidR="00CE469F" w:rsidRPr="00D173CC" w:rsidRDefault="00CE469F">
      <w:pPr>
        <w:jc w:val="center"/>
        <w:rPr>
          <w:szCs w:val="28"/>
        </w:rPr>
      </w:pPr>
      <w:r w:rsidRPr="00D173CC">
        <w:rPr>
          <w:szCs w:val="28"/>
        </w:rPr>
        <w:t>Периодическое печатное средство массовой информации</w:t>
      </w:r>
      <w:r w:rsidR="00D173CC" w:rsidRPr="00D173CC">
        <w:rPr>
          <w:szCs w:val="28"/>
        </w:rPr>
        <w:t xml:space="preserve"> </w:t>
      </w:r>
      <w:r w:rsidRPr="00D173CC">
        <w:rPr>
          <w:szCs w:val="28"/>
        </w:rPr>
        <w:t xml:space="preserve">(периодическое печатное издание) </w:t>
      </w:r>
    </w:p>
    <w:p w14:paraId="112B77F2" w14:textId="518B3441" w:rsidR="00CE469F" w:rsidRPr="00D173CC" w:rsidRDefault="00CE469F">
      <w:pPr>
        <w:jc w:val="center"/>
        <w:rPr>
          <w:szCs w:val="28"/>
        </w:rPr>
      </w:pPr>
      <w:r w:rsidRPr="00D173CC">
        <w:rPr>
          <w:szCs w:val="28"/>
        </w:rPr>
        <w:t xml:space="preserve">муниципального </w:t>
      </w:r>
      <w:r w:rsidR="00991247" w:rsidRPr="00D173CC">
        <w:rPr>
          <w:szCs w:val="28"/>
        </w:rPr>
        <w:t>образования сельского поселения «Зеленец» муниципального района «Сыктывдинский» Республики Коми</w:t>
      </w:r>
    </w:p>
    <w:p w14:paraId="48D1DDE1" w14:textId="77777777" w:rsidR="00991247" w:rsidRDefault="00991247">
      <w:pPr>
        <w:jc w:val="center"/>
        <w:rPr>
          <w:b/>
          <w:sz w:val="28"/>
          <w:szCs w:val="28"/>
        </w:rPr>
      </w:pPr>
    </w:p>
    <w:p w14:paraId="0A377ABA" w14:textId="77777777" w:rsidR="00991247" w:rsidRDefault="00991247">
      <w:pPr>
        <w:jc w:val="center"/>
        <w:rPr>
          <w:b/>
          <w:sz w:val="28"/>
          <w:szCs w:val="28"/>
        </w:rPr>
      </w:pPr>
    </w:p>
    <w:tbl>
      <w:tblPr>
        <w:tblStyle w:val="afff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0"/>
        <w:gridCol w:w="3453"/>
      </w:tblGrid>
      <w:tr w:rsidR="00991247" w:rsidRPr="00D173CC" w14:paraId="5C14633C" w14:textId="77777777" w:rsidTr="00991247">
        <w:tc>
          <w:tcPr>
            <w:tcW w:w="3581" w:type="dxa"/>
          </w:tcPr>
          <w:p w14:paraId="0675DBB5" w14:textId="1A9372E8" w:rsidR="00991247" w:rsidRPr="00D173CC" w:rsidRDefault="00F25174" w:rsidP="00F41983">
            <w:pPr>
              <w:rPr>
                <w:b/>
                <w:sz w:val="28"/>
                <w:szCs w:val="28"/>
              </w:rPr>
            </w:pPr>
            <w:r>
              <w:rPr>
                <w:b/>
                <w:sz w:val="28"/>
                <w:szCs w:val="28"/>
              </w:rPr>
              <w:t>Апрель</w:t>
            </w:r>
            <w:r w:rsidR="00991247" w:rsidRPr="00D173CC">
              <w:rPr>
                <w:b/>
                <w:sz w:val="28"/>
                <w:szCs w:val="28"/>
              </w:rPr>
              <w:t xml:space="preserve"> 202</w:t>
            </w:r>
            <w:r w:rsidR="00F41983">
              <w:rPr>
                <w:b/>
                <w:sz w:val="28"/>
                <w:szCs w:val="28"/>
              </w:rPr>
              <w:t>6</w:t>
            </w:r>
            <w:r w:rsidR="00991247" w:rsidRPr="00D173CC">
              <w:rPr>
                <w:b/>
                <w:sz w:val="28"/>
                <w:szCs w:val="28"/>
              </w:rPr>
              <w:t xml:space="preserve"> г.</w:t>
            </w:r>
          </w:p>
        </w:tc>
        <w:tc>
          <w:tcPr>
            <w:tcW w:w="3581" w:type="dxa"/>
          </w:tcPr>
          <w:p w14:paraId="727A6227" w14:textId="2D08E8B2" w:rsidR="00991247" w:rsidRPr="00D173CC" w:rsidRDefault="00991247" w:rsidP="00331522">
            <w:pPr>
              <w:jc w:val="right"/>
              <w:rPr>
                <w:b/>
                <w:sz w:val="28"/>
                <w:szCs w:val="28"/>
              </w:rPr>
            </w:pPr>
            <w:r w:rsidRPr="00D173CC">
              <w:rPr>
                <w:b/>
                <w:sz w:val="28"/>
                <w:szCs w:val="28"/>
              </w:rPr>
              <w:t xml:space="preserve">№ </w:t>
            </w:r>
            <w:r w:rsidR="00331522">
              <w:rPr>
                <w:b/>
                <w:sz w:val="28"/>
                <w:szCs w:val="28"/>
              </w:rPr>
              <w:t>4</w:t>
            </w:r>
          </w:p>
        </w:tc>
      </w:tr>
    </w:tbl>
    <w:p w14:paraId="3639EF42" w14:textId="77777777" w:rsidR="00991247" w:rsidRPr="00CE469F" w:rsidRDefault="00991247">
      <w:pPr>
        <w:jc w:val="center"/>
        <w:rPr>
          <w:b/>
          <w:sz w:val="28"/>
          <w:szCs w:val="28"/>
        </w:rPr>
      </w:pPr>
    </w:p>
    <w:p w14:paraId="73B926EA" w14:textId="77777777" w:rsidR="003A74E3" w:rsidRDefault="003A74E3">
      <w:pPr>
        <w:jc w:val="center"/>
        <w:rPr>
          <w:b/>
          <w:sz w:val="32"/>
        </w:rPr>
      </w:pPr>
    </w:p>
    <w:p w14:paraId="03DD86F1" w14:textId="77777777" w:rsidR="00D173CC" w:rsidRDefault="00D173CC">
      <w:pPr>
        <w:jc w:val="center"/>
        <w:rPr>
          <w:b/>
          <w:sz w:val="32"/>
        </w:rPr>
      </w:pPr>
    </w:p>
    <w:p w14:paraId="48C04BD2" w14:textId="77777777" w:rsidR="00D173CC" w:rsidRDefault="00D173CC">
      <w:pPr>
        <w:jc w:val="center"/>
        <w:rPr>
          <w:b/>
          <w:sz w:val="32"/>
        </w:rPr>
      </w:pPr>
    </w:p>
    <w:p w14:paraId="6C80DE93" w14:textId="09835910" w:rsidR="00B42D59" w:rsidRDefault="008B7CF1">
      <w:pPr>
        <w:jc w:val="center"/>
        <w:rPr>
          <w:sz w:val="28"/>
          <w:szCs w:val="28"/>
        </w:rPr>
      </w:pPr>
      <w:r w:rsidRPr="00A667BC">
        <w:rPr>
          <w:sz w:val="28"/>
          <w:szCs w:val="28"/>
        </w:rPr>
        <w:t xml:space="preserve">с. </w:t>
      </w:r>
      <w:r w:rsidR="00991247">
        <w:rPr>
          <w:sz w:val="28"/>
          <w:szCs w:val="28"/>
        </w:rPr>
        <w:t>Зеленец</w:t>
      </w:r>
      <w:r w:rsidR="00B42D59">
        <w:rPr>
          <w:sz w:val="28"/>
          <w:szCs w:val="28"/>
        </w:rPr>
        <w:br w:type="page"/>
      </w:r>
    </w:p>
    <w:p w14:paraId="633E1BB4" w14:textId="77777777" w:rsidR="00A667BC" w:rsidRPr="00A667BC" w:rsidRDefault="00A667BC" w:rsidP="00A667BC">
      <w:pPr>
        <w:contextualSpacing/>
        <w:jc w:val="center"/>
        <w:rPr>
          <w:b/>
          <w:smallCaps/>
          <w:sz w:val="20"/>
          <w:u w:val="single"/>
        </w:rPr>
      </w:pPr>
      <w:proofErr w:type="gramStart"/>
      <w:r w:rsidRPr="00A667BC">
        <w:rPr>
          <w:b/>
          <w:smallCaps/>
          <w:sz w:val="20"/>
          <w:u w:val="single"/>
        </w:rPr>
        <w:lastRenderedPageBreak/>
        <w:t>C</w:t>
      </w:r>
      <w:proofErr w:type="gramEnd"/>
      <w:r w:rsidRPr="00A667BC">
        <w:rPr>
          <w:b/>
          <w:smallCaps/>
          <w:sz w:val="20"/>
          <w:u w:val="single"/>
        </w:rPr>
        <w:t>ОДЕРЖАНИЕ:</w:t>
      </w:r>
    </w:p>
    <w:tbl>
      <w:tblPr>
        <w:tblW w:w="6912" w:type="dxa"/>
        <w:tblLayout w:type="fixed"/>
        <w:tblLook w:val="04A0" w:firstRow="1" w:lastRow="0" w:firstColumn="1" w:lastColumn="0" w:noHBand="0" w:noVBand="1"/>
      </w:tblPr>
      <w:tblGrid>
        <w:gridCol w:w="5920"/>
        <w:gridCol w:w="284"/>
        <w:gridCol w:w="708"/>
      </w:tblGrid>
      <w:tr w:rsidR="00C33984" w:rsidRPr="00A667BC" w14:paraId="7971CE27" w14:textId="77777777" w:rsidTr="00E9677C">
        <w:tc>
          <w:tcPr>
            <w:tcW w:w="5920" w:type="dxa"/>
            <w:shd w:val="clear" w:color="auto" w:fill="FFFFFF"/>
          </w:tcPr>
          <w:p w14:paraId="657D6570" w14:textId="622D744F" w:rsidR="00C33984" w:rsidRPr="00E9677C" w:rsidRDefault="00C33984" w:rsidP="00A667BC">
            <w:pPr>
              <w:contextualSpacing/>
              <w:jc w:val="center"/>
              <w:rPr>
                <w:sz w:val="16"/>
                <w:szCs w:val="16"/>
              </w:rPr>
            </w:pPr>
          </w:p>
        </w:tc>
        <w:tc>
          <w:tcPr>
            <w:tcW w:w="284" w:type="dxa"/>
            <w:shd w:val="clear" w:color="auto" w:fill="FFFFFF"/>
          </w:tcPr>
          <w:p w14:paraId="058D0AEE" w14:textId="77777777" w:rsidR="00C33984" w:rsidRPr="00E9677C" w:rsidRDefault="00C33984" w:rsidP="00A667BC">
            <w:pPr>
              <w:contextualSpacing/>
              <w:jc w:val="right"/>
              <w:rPr>
                <w:sz w:val="16"/>
                <w:szCs w:val="16"/>
              </w:rPr>
            </w:pPr>
          </w:p>
        </w:tc>
        <w:tc>
          <w:tcPr>
            <w:tcW w:w="708" w:type="dxa"/>
            <w:shd w:val="clear" w:color="auto" w:fill="FFFFFF"/>
          </w:tcPr>
          <w:p w14:paraId="16A956C0" w14:textId="4D50DD5A" w:rsidR="00C33984" w:rsidRPr="00E9677C" w:rsidRDefault="00C47D74" w:rsidP="00C47D74">
            <w:pPr>
              <w:contextualSpacing/>
              <w:jc w:val="center"/>
              <w:rPr>
                <w:sz w:val="16"/>
                <w:szCs w:val="16"/>
              </w:rPr>
            </w:pPr>
            <w:r w:rsidRPr="00E9677C">
              <w:rPr>
                <w:sz w:val="16"/>
                <w:szCs w:val="16"/>
              </w:rPr>
              <w:t>Стр.</w:t>
            </w:r>
          </w:p>
        </w:tc>
      </w:tr>
      <w:tr w:rsidR="00C33984" w:rsidRPr="00E9677C" w14:paraId="6764A9F6" w14:textId="77777777" w:rsidTr="00E9677C">
        <w:tc>
          <w:tcPr>
            <w:tcW w:w="5920" w:type="dxa"/>
            <w:shd w:val="clear" w:color="auto" w:fill="FFFFFF"/>
          </w:tcPr>
          <w:p w14:paraId="240A3F21" w14:textId="00491E0A" w:rsidR="00E9677C" w:rsidRDefault="00F25174" w:rsidP="00E9677C">
            <w:pPr>
              <w:jc w:val="both"/>
              <w:rPr>
                <w:sz w:val="16"/>
                <w:szCs w:val="16"/>
              </w:rPr>
            </w:pPr>
            <w:r>
              <w:rPr>
                <w:sz w:val="16"/>
                <w:szCs w:val="16"/>
              </w:rPr>
              <w:t xml:space="preserve">Постановление администрации сельского поселения «Зеленец» от </w:t>
            </w:r>
            <w:r w:rsidR="00331522">
              <w:rPr>
                <w:sz w:val="16"/>
                <w:szCs w:val="16"/>
              </w:rPr>
              <w:t>28</w:t>
            </w:r>
            <w:r>
              <w:rPr>
                <w:sz w:val="16"/>
                <w:szCs w:val="16"/>
              </w:rPr>
              <w:t xml:space="preserve"> апреля 2026 года № 4/</w:t>
            </w:r>
            <w:r w:rsidR="00331522">
              <w:rPr>
                <w:sz w:val="16"/>
                <w:szCs w:val="16"/>
              </w:rPr>
              <w:t>63</w:t>
            </w:r>
            <w:r>
              <w:rPr>
                <w:sz w:val="16"/>
                <w:szCs w:val="16"/>
              </w:rPr>
              <w:t xml:space="preserve"> «</w:t>
            </w:r>
            <w:r w:rsidR="00331522" w:rsidRPr="00331522">
              <w:rPr>
                <w:sz w:val="16"/>
                <w:szCs w:val="16"/>
              </w:rPr>
              <w:t>О внесении изменений в приложение к постановлению администрации сельского поселения «Зеленец» от 21 апреля 2016г. №4/214 «Об утверждении административного регламента предоставления муниципальной услуги «Присвоение, изменение и аннулирование адреса объекту адресации на территории муниципального образования»</w:t>
            </w:r>
          </w:p>
          <w:p w14:paraId="1DFE962C" w14:textId="25BED1F7" w:rsidR="00A437E6" w:rsidRPr="00E9677C" w:rsidRDefault="00A437E6" w:rsidP="00E9677C">
            <w:pPr>
              <w:jc w:val="both"/>
              <w:rPr>
                <w:sz w:val="16"/>
                <w:szCs w:val="16"/>
              </w:rPr>
            </w:pPr>
          </w:p>
        </w:tc>
        <w:tc>
          <w:tcPr>
            <w:tcW w:w="284" w:type="dxa"/>
            <w:shd w:val="clear" w:color="auto" w:fill="FFFFFF"/>
          </w:tcPr>
          <w:p w14:paraId="192B88D5" w14:textId="77777777" w:rsidR="00C33984" w:rsidRPr="00E9677C" w:rsidRDefault="00C33984" w:rsidP="00A667BC">
            <w:pPr>
              <w:rPr>
                <w:sz w:val="16"/>
                <w:szCs w:val="16"/>
              </w:rPr>
            </w:pPr>
          </w:p>
        </w:tc>
        <w:tc>
          <w:tcPr>
            <w:tcW w:w="708" w:type="dxa"/>
            <w:shd w:val="clear" w:color="auto" w:fill="FFFFFF"/>
          </w:tcPr>
          <w:p w14:paraId="3A90FDC8" w14:textId="63027EB6" w:rsidR="00C33984" w:rsidRPr="00E9677C" w:rsidRDefault="00A437E6" w:rsidP="00774CA6">
            <w:pPr>
              <w:jc w:val="center"/>
              <w:rPr>
                <w:sz w:val="16"/>
                <w:szCs w:val="16"/>
              </w:rPr>
            </w:pPr>
            <w:r>
              <w:rPr>
                <w:sz w:val="16"/>
                <w:szCs w:val="16"/>
              </w:rPr>
              <w:t>3</w:t>
            </w:r>
          </w:p>
        </w:tc>
      </w:tr>
      <w:tr w:rsidR="00F14F80" w:rsidRPr="00E9677C" w14:paraId="77AABFAB" w14:textId="77777777" w:rsidTr="00CF5E66">
        <w:tc>
          <w:tcPr>
            <w:tcW w:w="5920" w:type="dxa"/>
            <w:shd w:val="clear" w:color="auto" w:fill="FFFFFF"/>
          </w:tcPr>
          <w:p w14:paraId="38248FF5" w14:textId="504E1BB5" w:rsidR="00F14F80" w:rsidRDefault="00F25174" w:rsidP="00A437E6">
            <w:pPr>
              <w:jc w:val="both"/>
              <w:rPr>
                <w:sz w:val="16"/>
                <w:szCs w:val="16"/>
              </w:rPr>
            </w:pPr>
            <w:proofErr w:type="gramStart"/>
            <w:r>
              <w:rPr>
                <w:sz w:val="16"/>
                <w:szCs w:val="16"/>
              </w:rPr>
              <w:t xml:space="preserve">Постановление администрации сельского поселения «Зеленец» от </w:t>
            </w:r>
            <w:r w:rsidR="00331522">
              <w:rPr>
                <w:sz w:val="16"/>
                <w:szCs w:val="16"/>
              </w:rPr>
              <w:t>28</w:t>
            </w:r>
            <w:r>
              <w:rPr>
                <w:sz w:val="16"/>
                <w:szCs w:val="16"/>
              </w:rPr>
              <w:t xml:space="preserve"> апреля 2026 года № 4/</w:t>
            </w:r>
            <w:r w:rsidR="00331522">
              <w:rPr>
                <w:sz w:val="16"/>
                <w:szCs w:val="16"/>
              </w:rPr>
              <w:t>64</w:t>
            </w:r>
            <w:r>
              <w:rPr>
                <w:sz w:val="16"/>
                <w:szCs w:val="16"/>
              </w:rPr>
              <w:t xml:space="preserve"> </w:t>
            </w:r>
            <w:r w:rsidR="00A437E6">
              <w:rPr>
                <w:sz w:val="16"/>
                <w:szCs w:val="16"/>
              </w:rPr>
              <w:t>«</w:t>
            </w:r>
            <w:r w:rsidR="00331522" w:rsidRPr="00331522">
              <w:rPr>
                <w:sz w:val="16"/>
                <w:szCs w:val="16"/>
              </w:rPr>
              <w:t>О внесении изменений в приложение к постановлению администрации сельского поселения «Зеленец» от 09 ноября 2020 г. № 11/179 «Об утверждении административного регламента предоставления муниципальной услуги «Рассмотрение уведомлений о планируемом сносе объектов капитального строительства, о завершении сноса объектов капитального строительства»</w:t>
            </w:r>
            <w:proofErr w:type="gramEnd"/>
          </w:p>
          <w:p w14:paraId="69B271FA" w14:textId="1F6E3C0D" w:rsidR="00A437E6" w:rsidRPr="00E9677C" w:rsidRDefault="00A437E6" w:rsidP="00A437E6">
            <w:pPr>
              <w:jc w:val="both"/>
              <w:rPr>
                <w:sz w:val="16"/>
                <w:szCs w:val="16"/>
              </w:rPr>
            </w:pPr>
          </w:p>
        </w:tc>
        <w:tc>
          <w:tcPr>
            <w:tcW w:w="284" w:type="dxa"/>
            <w:shd w:val="clear" w:color="auto" w:fill="FFFFFF"/>
          </w:tcPr>
          <w:p w14:paraId="7DCB8152" w14:textId="77777777" w:rsidR="00F14F80" w:rsidRPr="00E9677C" w:rsidRDefault="00F14F80" w:rsidP="00CF5E66">
            <w:pPr>
              <w:rPr>
                <w:sz w:val="16"/>
                <w:szCs w:val="16"/>
              </w:rPr>
            </w:pPr>
          </w:p>
        </w:tc>
        <w:tc>
          <w:tcPr>
            <w:tcW w:w="708" w:type="dxa"/>
            <w:shd w:val="clear" w:color="auto" w:fill="FFFFFF"/>
          </w:tcPr>
          <w:p w14:paraId="032D3083" w14:textId="5F89C3CC" w:rsidR="00F14F80" w:rsidRDefault="00331522" w:rsidP="00CF5E66">
            <w:pPr>
              <w:jc w:val="center"/>
              <w:rPr>
                <w:sz w:val="16"/>
                <w:szCs w:val="16"/>
              </w:rPr>
            </w:pPr>
            <w:r>
              <w:rPr>
                <w:sz w:val="16"/>
                <w:szCs w:val="16"/>
              </w:rPr>
              <w:t>9</w:t>
            </w:r>
          </w:p>
        </w:tc>
      </w:tr>
      <w:tr w:rsidR="00F14F80" w:rsidRPr="00E9677C" w14:paraId="1A26BC35" w14:textId="77777777" w:rsidTr="00CF5E66">
        <w:tc>
          <w:tcPr>
            <w:tcW w:w="5920" w:type="dxa"/>
            <w:shd w:val="clear" w:color="auto" w:fill="FFFFFF"/>
          </w:tcPr>
          <w:p w14:paraId="53861A72" w14:textId="77777777" w:rsidR="00A437E6" w:rsidRDefault="00A437E6" w:rsidP="00331522">
            <w:pPr>
              <w:jc w:val="both"/>
              <w:rPr>
                <w:sz w:val="16"/>
                <w:szCs w:val="16"/>
              </w:rPr>
            </w:pPr>
            <w:r>
              <w:rPr>
                <w:sz w:val="16"/>
                <w:szCs w:val="16"/>
              </w:rPr>
              <w:t xml:space="preserve">Постановление администрации сельского поселения «Зеленец» от </w:t>
            </w:r>
            <w:r w:rsidR="00331522">
              <w:rPr>
                <w:sz w:val="16"/>
                <w:szCs w:val="16"/>
              </w:rPr>
              <w:t>29</w:t>
            </w:r>
            <w:r>
              <w:rPr>
                <w:sz w:val="16"/>
                <w:szCs w:val="16"/>
              </w:rPr>
              <w:t xml:space="preserve"> апреля 2026 года № 4/6</w:t>
            </w:r>
            <w:r w:rsidR="00331522">
              <w:rPr>
                <w:sz w:val="16"/>
                <w:szCs w:val="16"/>
              </w:rPr>
              <w:t>8</w:t>
            </w:r>
            <w:r>
              <w:rPr>
                <w:sz w:val="16"/>
                <w:szCs w:val="16"/>
              </w:rPr>
              <w:t xml:space="preserve"> «</w:t>
            </w:r>
            <w:r w:rsidR="00331522" w:rsidRPr="00331522">
              <w:rPr>
                <w:sz w:val="16"/>
                <w:szCs w:val="16"/>
              </w:rPr>
              <w:t>Об утверждении Положения об оплате труда специалистов, не относящихся к муниципальной службе, и работников, осуществляющих техническое обеспечение деятельности администрации сельского поселения «Зеленец»</w:t>
            </w:r>
          </w:p>
          <w:p w14:paraId="6C87F829" w14:textId="49F22A38" w:rsidR="00331522" w:rsidRPr="00E9677C" w:rsidRDefault="00331522" w:rsidP="00331522">
            <w:pPr>
              <w:jc w:val="both"/>
              <w:rPr>
                <w:sz w:val="16"/>
                <w:szCs w:val="16"/>
              </w:rPr>
            </w:pPr>
          </w:p>
        </w:tc>
        <w:tc>
          <w:tcPr>
            <w:tcW w:w="284" w:type="dxa"/>
            <w:shd w:val="clear" w:color="auto" w:fill="FFFFFF"/>
          </w:tcPr>
          <w:p w14:paraId="3748232C" w14:textId="77777777" w:rsidR="00F14F80" w:rsidRPr="00E9677C" w:rsidRDefault="00F14F80" w:rsidP="00CF5E66">
            <w:pPr>
              <w:rPr>
                <w:sz w:val="16"/>
                <w:szCs w:val="16"/>
              </w:rPr>
            </w:pPr>
          </w:p>
        </w:tc>
        <w:tc>
          <w:tcPr>
            <w:tcW w:w="708" w:type="dxa"/>
            <w:shd w:val="clear" w:color="auto" w:fill="FFFFFF"/>
          </w:tcPr>
          <w:p w14:paraId="657A2693" w14:textId="6A4A9203" w:rsidR="00F14F80" w:rsidRDefault="00331522" w:rsidP="00CF5E66">
            <w:pPr>
              <w:jc w:val="center"/>
              <w:rPr>
                <w:sz w:val="16"/>
                <w:szCs w:val="16"/>
              </w:rPr>
            </w:pPr>
            <w:r>
              <w:rPr>
                <w:sz w:val="16"/>
                <w:szCs w:val="16"/>
              </w:rPr>
              <w:t>17</w:t>
            </w:r>
          </w:p>
        </w:tc>
      </w:tr>
      <w:tr w:rsidR="00331522" w:rsidRPr="00E9677C" w14:paraId="76ADF5F5" w14:textId="77777777" w:rsidTr="00CF5E66">
        <w:tc>
          <w:tcPr>
            <w:tcW w:w="5920" w:type="dxa"/>
            <w:shd w:val="clear" w:color="auto" w:fill="FFFFFF"/>
          </w:tcPr>
          <w:p w14:paraId="646E99A6" w14:textId="77777777" w:rsidR="009F47C2" w:rsidRPr="009F47C2" w:rsidRDefault="00331522" w:rsidP="009F47C2">
            <w:pPr>
              <w:jc w:val="both"/>
              <w:rPr>
                <w:sz w:val="16"/>
                <w:szCs w:val="16"/>
              </w:rPr>
            </w:pPr>
            <w:r>
              <w:rPr>
                <w:sz w:val="16"/>
                <w:szCs w:val="16"/>
              </w:rPr>
              <w:t>Постановление администрации сельского поселения «Зеленец» от 29 апреля 2026 года № 4/69 «</w:t>
            </w:r>
            <w:r w:rsidR="009F47C2" w:rsidRPr="009F47C2">
              <w:rPr>
                <w:sz w:val="16"/>
                <w:szCs w:val="16"/>
              </w:rPr>
              <w:t xml:space="preserve">Об утверждении Положения об оплате труда специалиста, </w:t>
            </w:r>
          </w:p>
          <w:p w14:paraId="0FA217E5" w14:textId="6A5109D5" w:rsidR="00331522" w:rsidRDefault="009F47C2" w:rsidP="009F47C2">
            <w:pPr>
              <w:jc w:val="both"/>
              <w:rPr>
                <w:sz w:val="16"/>
                <w:szCs w:val="16"/>
              </w:rPr>
            </w:pPr>
            <w:r w:rsidRPr="009F47C2">
              <w:rPr>
                <w:sz w:val="16"/>
                <w:szCs w:val="16"/>
              </w:rPr>
              <w:t>принятого в администрацию сельского поселения «Зеленец» на исполнение отдельных государственных полномочий</w:t>
            </w:r>
            <w:r>
              <w:rPr>
                <w:sz w:val="16"/>
                <w:szCs w:val="16"/>
              </w:rPr>
              <w:t>»</w:t>
            </w:r>
          </w:p>
        </w:tc>
        <w:tc>
          <w:tcPr>
            <w:tcW w:w="284" w:type="dxa"/>
            <w:shd w:val="clear" w:color="auto" w:fill="FFFFFF"/>
          </w:tcPr>
          <w:p w14:paraId="587B5840" w14:textId="77777777" w:rsidR="00331522" w:rsidRPr="00E9677C" w:rsidRDefault="00331522" w:rsidP="00CF5E66">
            <w:pPr>
              <w:rPr>
                <w:sz w:val="16"/>
                <w:szCs w:val="16"/>
              </w:rPr>
            </w:pPr>
          </w:p>
        </w:tc>
        <w:tc>
          <w:tcPr>
            <w:tcW w:w="708" w:type="dxa"/>
            <w:shd w:val="clear" w:color="auto" w:fill="FFFFFF"/>
          </w:tcPr>
          <w:p w14:paraId="0EF56199" w14:textId="33942BCE" w:rsidR="00331522" w:rsidRDefault="009F47C2" w:rsidP="00CF5E66">
            <w:pPr>
              <w:jc w:val="center"/>
              <w:rPr>
                <w:sz w:val="16"/>
                <w:szCs w:val="16"/>
              </w:rPr>
            </w:pPr>
            <w:r>
              <w:rPr>
                <w:sz w:val="16"/>
                <w:szCs w:val="16"/>
              </w:rPr>
              <w:t>25</w:t>
            </w:r>
          </w:p>
        </w:tc>
      </w:tr>
    </w:tbl>
    <w:p w14:paraId="47C5C4F3" w14:textId="074C8063" w:rsidR="00B42D59" w:rsidRDefault="00B42D59">
      <w:pPr>
        <w:jc w:val="center"/>
        <w:rPr>
          <w:sz w:val="32"/>
        </w:rPr>
      </w:pPr>
      <w:r>
        <w:rPr>
          <w:sz w:val="32"/>
        </w:rPr>
        <w:br w:type="page"/>
      </w:r>
    </w:p>
    <w:tbl>
      <w:tblPr>
        <w:tblW w:w="5000" w:type="pct"/>
        <w:tblLook w:val="04A0" w:firstRow="1" w:lastRow="0" w:firstColumn="1" w:lastColumn="0" w:noHBand="0" w:noVBand="1"/>
      </w:tblPr>
      <w:tblGrid>
        <w:gridCol w:w="2788"/>
        <w:gridCol w:w="1357"/>
        <w:gridCol w:w="2788"/>
      </w:tblGrid>
      <w:tr w:rsidR="00331522" w:rsidRPr="00331522" w14:paraId="4ACBE5D3" w14:textId="77777777" w:rsidTr="00331522">
        <w:tc>
          <w:tcPr>
            <w:tcW w:w="2029" w:type="pct"/>
            <w:vAlign w:val="center"/>
            <w:hideMark/>
          </w:tcPr>
          <w:p w14:paraId="199680C7" w14:textId="77777777" w:rsidR="00331522" w:rsidRPr="00331522" w:rsidRDefault="00331522" w:rsidP="00331522">
            <w:pPr>
              <w:tabs>
                <w:tab w:val="left" w:pos="1859"/>
              </w:tabs>
              <w:jc w:val="center"/>
              <w:rPr>
                <w:b/>
                <w:bCs/>
                <w:color w:val="auto"/>
                <w:spacing w:val="1"/>
                <w:sz w:val="20"/>
                <w:lang w:eastAsia="en-US"/>
              </w:rPr>
            </w:pPr>
            <w:r w:rsidRPr="00331522">
              <w:rPr>
                <w:b/>
                <w:bCs/>
                <w:color w:val="auto"/>
                <w:spacing w:val="1"/>
                <w:sz w:val="20"/>
                <w:lang w:eastAsia="en-US"/>
              </w:rPr>
              <w:lastRenderedPageBreak/>
              <w:t xml:space="preserve">Администрация </w:t>
            </w:r>
          </w:p>
          <w:p w14:paraId="3DD713EE" w14:textId="77777777" w:rsidR="00331522" w:rsidRPr="00331522" w:rsidRDefault="00331522" w:rsidP="00331522">
            <w:pPr>
              <w:tabs>
                <w:tab w:val="left" w:pos="1859"/>
              </w:tabs>
              <w:jc w:val="center"/>
              <w:rPr>
                <w:b/>
                <w:bCs/>
                <w:color w:val="auto"/>
                <w:spacing w:val="1"/>
                <w:sz w:val="20"/>
                <w:lang w:eastAsia="en-US"/>
              </w:rPr>
            </w:pPr>
            <w:r w:rsidRPr="00331522">
              <w:rPr>
                <w:b/>
                <w:bCs/>
                <w:color w:val="auto"/>
                <w:spacing w:val="1"/>
                <w:sz w:val="20"/>
                <w:lang w:eastAsia="en-US"/>
              </w:rPr>
              <w:t>сельского поселения «Зеленец» муниципального района</w:t>
            </w:r>
          </w:p>
          <w:p w14:paraId="7F246FCB" w14:textId="77777777" w:rsidR="00331522" w:rsidRPr="00331522" w:rsidRDefault="00331522" w:rsidP="00331522">
            <w:pPr>
              <w:shd w:val="clear" w:color="auto" w:fill="FFFFFF"/>
              <w:jc w:val="center"/>
              <w:rPr>
                <w:b/>
                <w:bCs/>
                <w:color w:val="auto"/>
                <w:spacing w:val="1"/>
                <w:sz w:val="20"/>
                <w:lang w:eastAsia="en-US"/>
              </w:rPr>
            </w:pPr>
            <w:r w:rsidRPr="00331522">
              <w:rPr>
                <w:b/>
                <w:bCs/>
                <w:color w:val="auto"/>
                <w:spacing w:val="1"/>
                <w:sz w:val="20"/>
                <w:lang w:eastAsia="en-US"/>
              </w:rPr>
              <w:t xml:space="preserve">«Сыктывдинский» </w:t>
            </w:r>
          </w:p>
          <w:p w14:paraId="33E1B2E3" w14:textId="77777777" w:rsidR="00331522" w:rsidRPr="00331522" w:rsidRDefault="00331522" w:rsidP="00331522">
            <w:pPr>
              <w:shd w:val="clear" w:color="auto" w:fill="FFFFFF"/>
              <w:jc w:val="center"/>
              <w:rPr>
                <w:b/>
                <w:color w:val="auto"/>
                <w:sz w:val="20"/>
                <w:lang w:eastAsia="en-US"/>
              </w:rPr>
            </w:pPr>
            <w:r w:rsidRPr="00331522">
              <w:rPr>
                <w:b/>
                <w:bCs/>
                <w:color w:val="auto"/>
                <w:spacing w:val="1"/>
                <w:sz w:val="20"/>
                <w:lang w:eastAsia="en-US"/>
              </w:rPr>
              <w:t>Республики Коми</w:t>
            </w:r>
          </w:p>
        </w:tc>
        <w:tc>
          <w:tcPr>
            <w:tcW w:w="942" w:type="pct"/>
            <w:vAlign w:val="center"/>
            <w:hideMark/>
          </w:tcPr>
          <w:p w14:paraId="749876EB" w14:textId="77777777" w:rsidR="00331522" w:rsidRPr="00331522" w:rsidRDefault="00331522" w:rsidP="00331522">
            <w:pPr>
              <w:snapToGrid w:val="0"/>
              <w:jc w:val="center"/>
              <w:rPr>
                <w:b/>
                <w:color w:val="auto"/>
                <w:sz w:val="20"/>
                <w:lang w:eastAsia="en-US"/>
              </w:rPr>
            </w:pPr>
            <w:r w:rsidRPr="00331522">
              <w:rPr>
                <w:noProof/>
                <w:color w:val="auto"/>
                <w:sz w:val="20"/>
              </w:rPr>
              <w:drawing>
                <wp:inline distT="0" distB="0" distL="0" distR="0" wp14:anchorId="2F9683C3" wp14:editId="3C49A33C">
                  <wp:extent cx="724535" cy="983615"/>
                  <wp:effectExtent l="0" t="0" r="0" b="6985"/>
                  <wp:docPr id="2" name="Рисунок 2"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24535" cy="983615"/>
                          </a:xfrm>
                          <a:prstGeom prst="rect">
                            <a:avLst/>
                          </a:prstGeom>
                          <a:noFill/>
                          <a:ln>
                            <a:noFill/>
                          </a:ln>
                        </pic:spPr>
                      </pic:pic>
                    </a:graphicData>
                  </a:graphic>
                </wp:inline>
              </w:drawing>
            </w:r>
          </w:p>
        </w:tc>
        <w:tc>
          <w:tcPr>
            <w:tcW w:w="2029" w:type="pct"/>
            <w:vAlign w:val="center"/>
            <w:hideMark/>
          </w:tcPr>
          <w:p w14:paraId="18170804" w14:textId="77777777" w:rsidR="00331522" w:rsidRPr="00331522" w:rsidRDefault="00331522" w:rsidP="00331522">
            <w:pPr>
              <w:tabs>
                <w:tab w:val="left" w:pos="1859"/>
              </w:tabs>
              <w:jc w:val="center"/>
              <w:rPr>
                <w:b/>
                <w:bCs/>
                <w:color w:val="auto"/>
                <w:spacing w:val="1"/>
                <w:sz w:val="20"/>
                <w:lang w:eastAsia="en-US"/>
              </w:rPr>
            </w:pPr>
            <w:r w:rsidRPr="00331522">
              <w:rPr>
                <w:b/>
                <w:bCs/>
                <w:color w:val="auto"/>
                <w:spacing w:val="1"/>
                <w:sz w:val="20"/>
                <w:lang w:eastAsia="en-US"/>
              </w:rPr>
              <w:t xml:space="preserve">Коми </w:t>
            </w:r>
            <w:proofErr w:type="spellStart"/>
            <w:r w:rsidRPr="00331522">
              <w:rPr>
                <w:b/>
                <w:bCs/>
                <w:color w:val="auto"/>
                <w:spacing w:val="1"/>
                <w:sz w:val="20"/>
                <w:lang w:eastAsia="en-US"/>
              </w:rPr>
              <w:t>Республикаса</w:t>
            </w:r>
            <w:proofErr w:type="spellEnd"/>
            <w:r w:rsidRPr="00331522">
              <w:rPr>
                <w:b/>
                <w:bCs/>
                <w:color w:val="auto"/>
                <w:spacing w:val="1"/>
                <w:sz w:val="20"/>
                <w:lang w:eastAsia="en-US"/>
              </w:rPr>
              <w:t xml:space="preserve"> «</w:t>
            </w:r>
            <w:proofErr w:type="spellStart"/>
            <w:r w:rsidRPr="00331522">
              <w:rPr>
                <w:b/>
                <w:bCs/>
                <w:color w:val="auto"/>
                <w:spacing w:val="1"/>
                <w:sz w:val="20"/>
                <w:lang w:eastAsia="en-US"/>
              </w:rPr>
              <w:t>Сыктывдін</w:t>
            </w:r>
            <w:proofErr w:type="spellEnd"/>
            <w:r w:rsidRPr="00331522">
              <w:rPr>
                <w:b/>
                <w:bCs/>
                <w:color w:val="auto"/>
                <w:spacing w:val="1"/>
                <w:sz w:val="20"/>
                <w:lang w:eastAsia="en-US"/>
              </w:rPr>
              <w:t xml:space="preserve">» </w:t>
            </w:r>
            <w:proofErr w:type="spellStart"/>
            <w:r w:rsidRPr="00331522">
              <w:rPr>
                <w:b/>
                <w:bCs/>
                <w:color w:val="auto"/>
                <w:spacing w:val="1"/>
                <w:sz w:val="20"/>
                <w:lang w:eastAsia="en-US"/>
              </w:rPr>
              <w:t>муниципальнöй</w:t>
            </w:r>
            <w:proofErr w:type="spellEnd"/>
            <w:r w:rsidRPr="00331522">
              <w:rPr>
                <w:b/>
                <w:bCs/>
                <w:color w:val="auto"/>
                <w:spacing w:val="1"/>
                <w:sz w:val="20"/>
                <w:lang w:eastAsia="en-US"/>
              </w:rPr>
              <w:t xml:space="preserve"> </w:t>
            </w:r>
            <w:proofErr w:type="spellStart"/>
            <w:r w:rsidRPr="00331522">
              <w:rPr>
                <w:b/>
                <w:bCs/>
                <w:color w:val="auto"/>
                <w:spacing w:val="1"/>
                <w:sz w:val="20"/>
                <w:lang w:eastAsia="en-US"/>
              </w:rPr>
              <w:t>районын</w:t>
            </w:r>
            <w:proofErr w:type="spellEnd"/>
          </w:p>
          <w:p w14:paraId="469B31A2" w14:textId="77777777" w:rsidR="00331522" w:rsidRPr="00331522" w:rsidRDefault="00331522" w:rsidP="00331522">
            <w:pPr>
              <w:tabs>
                <w:tab w:val="left" w:pos="1859"/>
              </w:tabs>
              <w:jc w:val="center"/>
              <w:rPr>
                <w:b/>
                <w:color w:val="auto"/>
                <w:sz w:val="20"/>
                <w:lang w:eastAsia="ar-SA"/>
              </w:rPr>
            </w:pPr>
            <w:r w:rsidRPr="00331522">
              <w:rPr>
                <w:b/>
                <w:bCs/>
                <w:color w:val="auto"/>
                <w:spacing w:val="1"/>
                <w:sz w:val="20"/>
                <w:lang w:eastAsia="en-US"/>
              </w:rPr>
              <w:t>«</w:t>
            </w:r>
            <w:proofErr w:type="spellStart"/>
            <w:r w:rsidRPr="00331522">
              <w:rPr>
                <w:b/>
                <w:bCs/>
                <w:color w:val="auto"/>
                <w:spacing w:val="1"/>
                <w:sz w:val="20"/>
                <w:lang w:eastAsia="en-US"/>
              </w:rPr>
              <w:t>Зеленеч</w:t>
            </w:r>
            <w:proofErr w:type="spellEnd"/>
            <w:r w:rsidRPr="00331522">
              <w:rPr>
                <w:b/>
                <w:bCs/>
                <w:color w:val="auto"/>
                <w:spacing w:val="1"/>
                <w:sz w:val="20"/>
                <w:lang w:eastAsia="en-US"/>
              </w:rPr>
              <w:t xml:space="preserve">» </w:t>
            </w:r>
            <w:proofErr w:type="spellStart"/>
            <w:r w:rsidRPr="00331522">
              <w:rPr>
                <w:b/>
                <w:bCs/>
                <w:color w:val="auto"/>
                <w:spacing w:val="1"/>
                <w:sz w:val="20"/>
                <w:lang w:eastAsia="en-US"/>
              </w:rPr>
              <w:t>сикт</w:t>
            </w:r>
            <w:proofErr w:type="spellEnd"/>
            <w:r w:rsidRPr="00331522">
              <w:rPr>
                <w:b/>
                <w:bCs/>
                <w:color w:val="auto"/>
                <w:spacing w:val="1"/>
                <w:sz w:val="20"/>
                <w:lang w:eastAsia="en-US"/>
              </w:rPr>
              <w:t xml:space="preserve"> </w:t>
            </w:r>
            <w:proofErr w:type="spellStart"/>
            <w:r w:rsidRPr="00331522">
              <w:rPr>
                <w:b/>
                <w:bCs/>
                <w:color w:val="auto"/>
                <w:spacing w:val="1"/>
                <w:sz w:val="20"/>
                <w:lang w:eastAsia="en-US"/>
              </w:rPr>
              <w:t>овмöдчöминса</w:t>
            </w:r>
            <w:proofErr w:type="spellEnd"/>
            <w:r w:rsidRPr="00331522">
              <w:rPr>
                <w:b/>
                <w:bCs/>
                <w:color w:val="auto"/>
                <w:spacing w:val="1"/>
                <w:sz w:val="20"/>
                <w:lang w:eastAsia="en-US"/>
              </w:rPr>
              <w:t xml:space="preserve"> администрация</w:t>
            </w:r>
          </w:p>
        </w:tc>
      </w:tr>
    </w:tbl>
    <w:p w14:paraId="0B3C9E8E" w14:textId="77777777" w:rsidR="00331522" w:rsidRPr="00331522" w:rsidRDefault="00331522" w:rsidP="00331522">
      <w:pPr>
        <w:rPr>
          <w:color w:val="auto"/>
          <w:sz w:val="20"/>
          <w:lang w:eastAsia="en-US"/>
        </w:rPr>
      </w:pPr>
    </w:p>
    <w:p w14:paraId="2F9B6B54" w14:textId="77777777" w:rsidR="00331522" w:rsidRPr="00331522" w:rsidRDefault="00331522" w:rsidP="00331522">
      <w:pPr>
        <w:jc w:val="center"/>
        <w:rPr>
          <w:b/>
          <w:color w:val="auto"/>
          <w:sz w:val="20"/>
          <w:lang w:eastAsia="en-US"/>
        </w:rPr>
      </w:pPr>
      <w:proofErr w:type="gramStart"/>
      <w:r w:rsidRPr="00331522">
        <w:rPr>
          <w:b/>
          <w:color w:val="auto"/>
          <w:sz w:val="20"/>
          <w:lang w:eastAsia="en-US"/>
        </w:rPr>
        <w:t>П</w:t>
      </w:r>
      <w:proofErr w:type="gramEnd"/>
      <w:r w:rsidRPr="00331522">
        <w:rPr>
          <w:b/>
          <w:color w:val="auto"/>
          <w:sz w:val="20"/>
          <w:lang w:eastAsia="en-US"/>
        </w:rPr>
        <w:t xml:space="preserve"> О С Т А Н О В Л Е Н И Е</w:t>
      </w:r>
    </w:p>
    <w:p w14:paraId="787142C3" w14:textId="77777777" w:rsidR="00331522" w:rsidRPr="00331522" w:rsidRDefault="00331522" w:rsidP="00331522">
      <w:pPr>
        <w:jc w:val="center"/>
        <w:rPr>
          <w:b/>
          <w:color w:val="auto"/>
          <w:sz w:val="20"/>
          <w:lang w:eastAsia="en-US"/>
        </w:rPr>
      </w:pPr>
      <w:r w:rsidRPr="00331522">
        <w:rPr>
          <w:b/>
          <w:color w:val="auto"/>
          <w:sz w:val="20"/>
          <w:lang w:eastAsia="en-US"/>
        </w:rPr>
        <w:t>-----------------------------------------------</w:t>
      </w:r>
    </w:p>
    <w:p w14:paraId="2C1B3D75" w14:textId="77777777" w:rsidR="00331522" w:rsidRPr="00331522" w:rsidRDefault="00331522" w:rsidP="00331522">
      <w:pPr>
        <w:jc w:val="center"/>
        <w:rPr>
          <w:b/>
          <w:color w:val="auto"/>
          <w:sz w:val="20"/>
          <w:lang w:eastAsia="en-US"/>
        </w:rPr>
      </w:pPr>
      <w:proofErr w:type="gramStart"/>
      <w:r w:rsidRPr="00331522">
        <w:rPr>
          <w:b/>
          <w:color w:val="auto"/>
          <w:sz w:val="20"/>
          <w:lang w:eastAsia="ar-SA"/>
        </w:rPr>
        <w:t>Ш</w:t>
      </w:r>
      <w:proofErr w:type="gramEnd"/>
      <w:r w:rsidRPr="00331522">
        <w:rPr>
          <w:b/>
          <w:color w:val="auto"/>
          <w:sz w:val="20"/>
          <w:lang w:eastAsia="ar-SA"/>
        </w:rPr>
        <w:t xml:space="preserve"> У Ö М</w:t>
      </w:r>
      <w:r w:rsidRPr="00331522">
        <w:rPr>
          <w:b/>
          <w:color w:val="auto"/>
          <w:sz w:val="20"/>
          <w:lang w:eastAsia="en-US"/>
        </w:rPr>
        <w:t xml:space="preserve"> </w:t>
      </w:r>
    </w:p>
    <w:p w14:paraId="2C118CD8" w14:textId="77777777" w:rsidR="00331522" w:rsidRPr="00331522" w:rsidRDefault="00331522" w:rsidP="00331522">
      <w:pPr>
        <w:jc w:val="center"/>
        <w:rPr>
          <w:b/>
          <w:color w:val="auto"/>
          <w:sz w:val="20"/>
          <w:lang w:eastAsia="en-US"/>
        </w:rPr>
      </w:pPr>
    </w:p>
    <w:tbl>
      <w:tblPr>
        <w:tblStyle w:val="114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34"/>
        <w:gridCol w:w="3299"/>
      </w:tblGrid>
      <w:tr w:rsidR="00331522" w:rsidRPr="00331522" w14:paraId="22DFF860" w14:textId="77777777" w:rsidTr="00331522">
        <w:trPr>
          <w:trHeight w:val="228"/>
        </w:trPr>
        <w:tc>
          <w:tcPr>
            <w:tcW w:w="5070" w:type="dxa"/>
          </w:tcPr>
          <w:p w14:paraId="3854FE0E" w14:textId="77777777" w:rsidR="00331522" w:rsidRPr="00331522" w:rsidRDefault="00331522" w:rsidP="00331522">
            <w:pPr>
              <w:suppressAutoHyphens/>
              <w:rPr>
                <w:color w:val="auto"/>
                <w:sz w:val="20"/>
                <w:szCs w:val="20"/>
                <w:shd w:val="clear" w:color="auto" w:fill="FFFFFF"/>
                <w:lang w:eastAsia="ar-SA"/>
              </w:rPr>
            </w:pPr>
            <w:r w:rsidRPr="00331522">
              <w:rPr>
                <w:color w:val="auto"/>
                <w:sz w:val="20"/>
                <w:szCs w:val="20"/>
                <w:shd w:val="clear" w:color="auto" w:fill="FFFFFF"/>
                <w:lang w:eastAsia="ar-SA"/>
              </w:rPr>
              <w:t>28 апреля 2026 г.</w:t>
            </w:r>
          </w:p>
        </w:tc>
        <w:tc>
          <w:tcPr>
            <w:tcW w:w="4677" w:type="dxa"/>
          </w:tcPr>
          <w:p w14:paraId="2FA332C8" w14:textId="77777777" w:rsidR="00331522" w:rsidRPr="00331522" w:rsidRDefault="00331522" w:rsidP="00331522">
            <w:pPr>
              <w:suppressAutoHyphens/>
              <w:jc w:val="right"/>
              <w:rPr>
                <w:color w:val="auto"/>
                <w:sz w:val="20"/>
                <w:szCs w:val="20"/>
                <w:shd w:val="clear" w:color="auto" w:fill="FFFFFF"/>
                <w:lang w:eastAsia="ar-SA"/>
              </w:rPr>
            </w:pPr>
            <w:r w:rsidRPr="00331522">
              <w:rPr>
                <w:color w:val="auto"/>
                <w:sz w:val="20"/>
                <w:szCs w:val="20"/>
                <w:shd w:val="clear" w:color="auto" w:fill="FFFFFF"/>
                <w:lang w:eastAsia="ar-SA"/>
              </w:rPr>
              <w:t>№ 4/63</w:t>
            </w:r>
          </w:p>
        </w:tc>
      </w:tr>
    </w:tbl>
    <w:p w14:paraId="05484CED" w14:textId="77777777" w:rsidR="00331522" w:rsidRPr="00331522" w:rsidRDefault="00331522" w:rsidP="00331522">
      <w:pPr>
        <w:jc w:val="center"/>
        <w:rPr>
          <w:b/>
          <w:color w:val="auto"/>
          <w:sz w:val="20"/>
          <w:lang w:eastAsia="en-US"/>
        </w:rPr>
      </w:pPr>
    </w:p>
    <w:p w14:paraId="41BBCF9A" w14:textId="77777777" w:rsidR="00331522" w:rsidRPr="00331522" w:rsidRDefault="00331522" w:rsidP="00331522">
      <w:pPr>
        <w:jc w:val="center"/>
        <w:rPr>
          <w:color w:val="auto"/>
          <w:sz w:val="20"/>
          <w:lang w:eastAsia="en-US"/>
        </w:rPr>
      </w:pPr>
      <w:r w:rsidRPr="00331522">
        <w:rPr>
          <w:color w:val="auto"/>
          <w:sz w:val="20"/>
          <w:lang w:eastAsia="en-US"/>
        </w:rPr>
        <w:t xml:space="preserve">Республика Коми, Сыктывдинский район, </w:t>
      </w:r>
      <w:proofErr w:type="spellStart"/>
      <w:r w:rsidRPr="00331522">
        <w:rPr>
          <w:color w:val="auto"/>
          <w:sz w:val="20"/>
          <w:lang w:eastAsia="en-US"/>
        </w:rPr>
        <w:t>с</w:t>
      </w:r>
      <w:proofErr w:type="gramStart"/>
      <w:r w:rsidRPr="00331522">
        <w:rPr>
          <w:color w:val="auto"/>
          <w:sz w:val="20"/>
          <w:lang w:eastAsia="en-US"/>
        </w:rPr>
        <w:t>.З</w:t>
      </w:r>
      <w:proofErr w:type="gramEnd"/>
      <w:r w:rsidRPr="00331522">
        <w:rPr>
          <w:color w:val="auto"/>
          <w:sz w:val="20"/>
          <w:lang w:eastAsia="en-US"/>
        </w:rPr>
        <w:t>еленец</w:t>
      </w:r>
      <w:proofErr w:type="spellEnd"/>
    </w:p>
    <w:p w14:paraId="5D1826ED" w14:textId="77777777" w:rsidR="00331522" w:rsidRPr="00331522" w:rsidRDefault="00331522" w:rsidP="00331522">
      <w:pPr>
        <w:jc w:val="center"/>
        <w:rPr>
          <w:color w:val="auto"/>
          <w:sz w:val="20"/>
          <w:lang w:eastAsia="en-US"/>
        </w:rPr>
      </w:pPr>
      <w:r w:rsidRPr="00331522">
        <w:rPr>
          <w:color w:val="auto"/>
          <w:sz w:val="20"/>
          <w:lang w:eastAsia="en-US"/>
        </w:rPr>
        <w:t xml:space="preserve">Коми Республика, </w:t>
      </w:r>
      <w:proofErr w:type="spellStart"/>
      <w:r w:rsidRPr="00331522">
        <w:rPr>
          <w:color w:val="auto"/>
          <w:sz w:val="20"/>
          <w:lang w:eastAsia="en-US"/>
        </w:rPr>
        <w:t>Сыктывдін</w:t>
      </w:r>
      <w:proofErr w:type="spellEnd"/>
      <w:r w:rsidRPr="00331522">
        <w:rPr>
          <w:color w:val="auto"/>
          <w:sz w:val="20"/>
          <w:lang w:eastAsia="en-US"/>
        </w:rPr>
        <w:t xml:space="preserve"> район, </w:t>
      </w:r>
      <w:proofErr w:type="spellStart"/>
      <w:r w:rsidRPr="00331522">
        <w:rPr>
          <w:color w:val="auto"/>
          <w:sz w:val="20"/>
          <w:lang w:eastAsia="en-US"/>
        </w:rPr>
        <w:t>Зеленеч</w:t>
      </w:r>
      <w:proofErr w:type="spellEnd"/>
      <w:r w:rsidRPr="00331522">
        <w:rPr>
          <w:color w:val="auto"/>
          <w:sz w:val="20"/>
          <w:lang w:eastAsia="en-US"/>
        </w:rPr>
        <w:t xml:space="preserve"> </w:t>
      </w:r>
      <w:proofErr w:type="gramStart"/>
      <w:r w:rsidRPr="00331522">
        <w:rPr>
          <w:color w:val="auto"/>
          <w:sz w:val="20"/>
          <w:lang w:eastAsia="en-US"/>
        </w:rPr>
        <w:t>с</w:t>
      </w:r>
      <w:proofErr w:type="gramEnd"/>
      <w:r w:rsidRPr="00331522">
        <w:rPr>
          <w:color w:val="auto"/>
          <w:sz w:val="20"/>
          <w:lang w:eastAsia="en-US"/>
        </w:rPr>
        <w:t>.</w:t>
      </w:r>
    </w:p>
    <w:p w14:paraId="029A4617" w14:textId="77777777" w:rsidR="00331522" w:rsidRPr="00331522" w:rsidRDefault="00331522" w:rsidP="00331522">
      <w:pPr>
        <w:widowControl w:val="0"/>
        <w:suppressAutoHyphens/>
        <w:jc w:val="center"/>
        <w:rPr>
          <w:rFonts w:eastAsia="Lucida Sans Unicode" w:cs="Tahoma"/>
          <w:b/>
          <w:bCs/>
          <w:sz w:val="20"/>
          <w:lang w:eastAsia="en-US" w:bidi="en-US"/>
        </w:rPr>
      </w:pPr>
    </w:p>
    <w:p w14:paraId="737F9AB9" w14:textId="77777777" w:rsidR="00331522" w:rsidRPr="00331522" w:rsidRDefault="00331522" w:rsidP="00331522">
      <w:pPr>
        <w:widowControl w:val="0"/>
        <w:autoSpaceDE w:val="0"/>
        <w:autoSpaceDN w:val="0"/>
        <w:jc w:val="center"/>
        <w:rPr>
          <w:b/>
          <w:color w:val="auto"/>
          <w:sz w:val="20"/>
        </w:rPr>
      </w:pPr>
      <w:r w:rsidRPr="00331522">
        <w:rPr>
          <w:rFonts w:eastAsia="Calibri"/>
          <w:b/>
          <w:color w:val="auto"/>
          <w:sz w:val="20"/>
          <w:lang w:eastAsia="en-US"/>
        </w:rPr>
        <w:t>О внесении изменений в приложение к постановлению администрации сельского поселения «Зеленец» от 21 апреля 2016г. №4/214 «</w:t>
      </w:r>
      <w:r w:rsidRPr="00331522">
        <w:rPr>
          <w:b/>
          <w:color w:val="auto"/>
          <w:sz w:val="20"/>
        </w:rPr>
        <w:t>Об утверждении административного регламента предоставления муниципальной услуги «</w:t>
      </w:r>
      <w:r w:rsidRPr="00331522">
        <w:rPr>
          <w:rFonts w:eastAsia="Calibri"/>
          <w:b/>
          <w:color w:val="auto"/>
          <w:sz w:val="20"/>
          <w:lang w:eastAsia="en-US"/>
        </w:rPr>
        <w:t>Присвоение, изменение и аннулирование адреса объекту адресации на территории муниципального образования</w:t>
      </w:r>
      <w:r w:rsidRPr="00331522">
        <w:rPr>
          <w:rFonts w:eastAsia="Calibri"/>
          <w:b/>
          <w:color w:val="auto"/>
          <w:sz w:val="20"/>
        </w:rPr>
        <w:t>»</w:t>
      </w:r>
    </w:p>
    <w:p w14:paraId="015F9829" w14:textId="77777777" w:rsidR="00331522" w:rsidRPr="00331522" w:rsidRDefault="00331522" w:rsidP="00331522">
      <w:pPr>
        <w:widowControl w:val="0"/>
        <w:autoSpaceDE w:val="0"/>
        <w:autoSpaceDN w:val="0"/>
        <w:jc w:val="center"/>
        <w:rPr>
          <w:rFonts w:eastAsia="Arial" w:cs="Calibri"/>
          <w:color w:val="auto"/>
          <w:sz w:val="20"/>
          <w:lang w:eastAsia="ar-SA"/>
        </w:rPr>
      </w:pPr>
    </w:p>
    <w:p w14:paraId="4B5D0521" w14:textId="77777777" w:rsidR="00331522" w:rsidRPr="00331522" w:rsidRDefault="00331522" w:rsidP="00331522">
      <w:pPr>
        <w:autoSpaceDE w:val="0"/>
        <w:autoSpaceDN w:val="0"/>
        <w:adjustRightInd w:val="0"/>
        <w:ind w:firstLine="709"/>
        <w:jc w:val="both"/>
        <w:rPr>
          <w:color w:val="auto"/>
          <w:sz w:val="20"/>
        </w:rPr>
      </w:pPr>
      <w:proofErr w:type="gramStart"/>
      <w:r w:rsidRPr="00331522">
        <w:rPr>
          <w:color w:val="auto"/>
          <w:sz w:val="20"/>
        </w:rPr>
        <w:t xml:space="preserve">Руководствуясь Федеральным законом Российской Федерации от 06 октября 2003 г. «Об общих принципах организации местного самоуправления в Российской Федерации», Федеральным </w:t>
      </w:r>
      <w:hyperlink r:id="rId11" w:history="1">
        <w:r w:rsidRPr="00331522">
          <w:rPr>
            <w:color w:val="auto"/>
            <w:sz w:val="20"/>
          </w:rPr>
          <w:t>закон</w:t>
        </w:r>
      </w:hyperlink>
      <w:r w:rsidRPr="00331522">
        <w:rPr>
          <w:color w:val="auto"/>
          <w:sz w:val="20"/>
        </w:rPr>
        <w:t>ом от 27 июля 2010 г. № 210-ФЗ «Об организации предоставления государственных и муниципальных услуг», Постановлением Правительства Российской Федерации от 19 ноября 2014 г. № 1221 «Об утверждении Правил присвоения, изменения и аннулирования адресов», Уставом муниципального образования сельского поселения «Зеленец», администрация</w:t>
      </w:r>
      <w:proofErr w:type="gramEnd"/>
      <w:r w:rsidRPr="00331522">
        <w:rPr>
          <w:color w:val="auto"/>
          <w:sz w:val="20"/>
        </w:rPr>
        <w:t xml:space="preserve"> сельского поселения «Зеленец»</w:t>
      </w:r>
    </w:p>
    <w:p w14:paraId="4A9AB195" w14:textId="77777777" w:rsidR="00331522" w:rsidRPr="00331522" w:rsidRDefault="00331522" w:rsidP="00331522">
      <w:pPr>
        <w:jc w:val="center"/>
        <w:rPr>
          <w:color w:val="auto"/>
          <w:sz w:val="20"/>
        </w:rPr>
      </w:pPr>
      <w:r w:rsidRPr="00331522">
        <w:rPr>
          <w:b/>
          <w:bCs/>
          <w:color w:val="auto"/>
          <w:sz w:val="20"/>
        </w:rPr>
        <w:t>постановляет:</w:t>
      </w:r>
    </w:p>
    <w:p w14:paraId="09169342" w14:textId="77777777" w:rsidR="00331522" w:rsidRPr="00331522" w:rsidRDefault="00331522" w:rsidP="00331522">
      <w:pPr>
        <w:widowControl w:val="0"/>
        <w:autoSpaceDE w:val="0"/>
        <w:autoSpaceDN w:val="0"/>
        <w:ind w:firstLine="709"/>
        <w:jc w:val="both"/>
        <w:rPr>
          <w:color w:val="auto"/>
          <w:sz w:val="20"/>
        </w:rPr>
      </w:pPr>
      <w:r w:rsidRPr="00331522">
        <w:rPr>
          <w:color w:val="auto"/>
          <w:sz w:val="20"/>
        </w:rPr>
        <w:t xml:space="preserve">1. Вести следующие изменения в </w:t>
      </w:r>
      <w:r w:rsidRPr="00331522">
        <w:rPr>
          <w:rFonts w:eastAsia="Calibri"/>
          <w:color w:val="auto"/>
          <w:sz w:val="20"/>
          <w:lang w:eastAsia="en-US"/>
        </w:rPr>
        <w:t>приложение к постановлению администрации сельского поселения «Зеленец» от 21 апреля 2016г. №4/214 «</w:t>
      </w:r>
      <w:r w:rsidRPr="00331522">
        <w:rPr>
          <w:color w:val="auto"/>
          <w:sz w:val="20"/>
        </w:rPr>
        <w:t>Об утверждении административного регламента предоставления муниципальной услуги «</w:t>
      </w:r>
      <w:r w:rsidRPr="00331522">
        <w:rPr>
          <w:rFonts w:eastAsia="Calibri"/>
          <w:color w:val="auto"/>
          <w:sz w:val="20"/>
          <w:lang w:eastAsia="en-US"/>
        </w:rPr>
        <w:t>Присвоение, изменение и аннулирование адреса объекту адресации на территории муниципального образования</w:t>
      </w:r>
      <w:r w:rsidRPr="00331522">
        <w:rPr>
          <w:rFonts w:eastAsia="Calibri"/>
          <w:color w:val="auto"/>
          <w:sz w:val="20"/>
        </w:rPr>
        <w:t>»:</w:t>
      </w:r>
    </w:p>
    <w:p w14:paraId="421BFD2E" w14:textId="77777777" w:rsidR="00331522" w:rsidRPr="00331522" w:rsidRDefault="00331522" w:rsidP="00331522">
      <w:pPr>
        <w:ind w:firstLine="709"/>
        <w:jc w:val="both"/>
        <w:rPr>
          <w:color w:val="auto"/>
          <w:sz w:val="20"/>
        </w:rPr>
      </w:pPr>
      <w:r w:rsidRPr="00331522">
        <w:rPr>
          <w:color w:val="auto"/>
          <w:sz w:val="20"/>
        </w:rPr>
        <w:t xml:space="preserve">1.1. Пункт 1.2. дополнить абзацем следующего содержания: «От имени заявителя для получения муниципальной услуги вправе обратиться кадастровый инженер, выполняющий на основании документа, предусмотренного статьей 35 или статьей 42.3 Федерального закона от </w:t>
      </w:r>
      <w:smartTag w:uri="urn:schemas-microsoft-com:office:smarttags" w:element="date">
        <w:smartTagPr>
          <w:attr w:name="ls" w:val="trans"/>
          <w:attr w:name="Month" w:val="07"/>
          <w:attr w:name="Day" w:val="24"/>
          <w:attr w:name="Year" w:val="2007"/>
        </w:smartTagPr>
        <w:r w:rsidRPr="00331522">
          <w:rPr>
            <w:color w:val="auto"/>
            <w:sz w:val="20"/>
          </w:rPr>
          <w:t>24.07.2007</w:t>
        </w:r>
      </w:smartTag>
      <w:r w:rsidRPr="00331522">
        <w:rPr>
          <w:color w:val="auto"/>
          <w:sz w:val="20"/>
        </w:rPr>
        <w:t xml:space="preserve"> № 221-ФЗ «О кадастровой деятельности», кадастровые работы или </w:t>
      </w:r>
      <w:r w:rsidRPr="00331522">
        <w:rPr>
          <w:color w:val="auto"/>
          <w:sz w:val="20"/>
        </w:rPr>
        <w:lastRenderedPageBreak/>
        <w:t>комплексные кадастровые работы в отношении соответствующего объекта недвижимости, являющегося объектом адресации</w:t>
      </w:r>
      <w:proofErr w:type="gramStart"/>
      <w:r w:rsidRPr="00331522">
        <w:rPr>
          <w:color w:val="auto"/>
          <w:sz w:val="20"/>
        </w:rPr>
        <w:t>.».</w:t>
      </w:r>
      <w:proofErr w:type="gramEnd"/>
    </w:p>
    <w:p w14:paraId="46CC9C03" w14:textId="77777777" w:rsidR="00331522" w:rsidRPr="00331522" w:rsidRDefault="00331522" w:rsidP="00331522">
      <w:pPr>
        <w:ind w:firstLine="709"/>
        <w:jc w:val="both"/>
        <w:rPr>
          <w:color w:val="auto"/>
          <w:sz w:val="20"/>
        </w:rPr>
      </w:pPr>
      <w:r w:rsidRPr="00331522">
        <w:rPr>
          <w:color w:val="auto"/>
          <w:sz w:val="20"/>
        </w:rPr>
        <w:t>1.2. Пункт 2.8 изложить в следующей редакции: «Для получения муниципальной услуги заявитель подает в Орган, МФЦ, заявление (запрос) о предоставлении муниципальной услуги по установленной форме, приведенной в Приложении № 2 к настоящему административному регламенту, а также следующие документы:</w:t>
      </w:r>
    </w:p>
    <w:p w14:paraId="3289F1D0" w14:textId="77777777" w:rsidR="00331522" w:rsidRPr="00331522" w:rsidRDefault="00331522" w:rsidP="00331522">
      <w:pPr>
        <w:ind w:firstLine="709"/>
        <w:jc w:val="both"/>
        <w:rPr>
          <w:color w:val="auto"/>
          <w:sz w:val="20"/>
        </w:rPr>
      </w:pPr>
      <w:r w:rsidRPr="00331522">
        <w:rPr>
          <w:color w:val="auto"/>
          <w:sz w:val="20"/>
        </w:rPr>
        <w:t xml:space="preserve">1. </w:t>
      </w:r>
      <w:proofErr w:type="gramStart"/>
      <w:r w:rsidRPr="00331522">
        <w:rPr>
          <w:color w:val="auto"/>
          <w:sz w:val="20"/>
        </w:rPr>
        <w:t xml:space="preserve">Доверенность, оформленная в соответствии с действующим законодательством, и (или) иной документ, подтверждающий полномочия представителя (законного представителя) (1 экз., копия (с представлением оригинала), копия возврату не подлежит) (представляется в случае, если заявление (запрос) о предоставлении муниципальной услуги подписывается представителем заявителя (законным представителем). </w:t>
      </w:r>
      <w:proofErr w:type="gramEnd"/>
    </w:p>
    <w:p w14:paraId="710E806B" w14:textId="77777777" w:rsidR="00331522" w:rsidRPr="00331522" w:rsidRDefault="00331522" w:rsidP="00331522">
      <w:pPr>
        <w:ind w:firstLine="709"/>
        <w:jc w:val="both"/>
        <w:rPr>
          <w:color w:val="auto"/>
          <w:sz w:val="20"/>
        </w:rPr>
      </w:pPr>
      <w:r w:rsidRPr="00331522">
        <w:rPr>
          <w:color w:val="auto"/>
          <w:sz w:val="20"/>
        </w:rPr>
        <w:t xml:space="preserve">2. Документ, удостоверяющий личность заявителя (представителя заявителя) (1 экз., копия (с представлением оригинала), копия возврату не подлежит). </w:t>
      </w:r>
    </w:p>
    <w:p w14:paraId="54616A21" w14:textId="77777777" w:rsidR="00331522" w:rsidRPr="00331522" w:rsidRDefault="00331522" w:rsidP="00331522">
      <w:pPr>
        <w:ind w:firstLine="709"/>
        <w:jc w:val="both"/>
        <w:rPr>
          <w:color w:val="auto"/>
          <w:sz w:val="20"/>
        </w:rPr>
      </w:pPr>
      <w:r w:rsidRPr="00331522">
        <w:rPr>
          <w:color w:val="auto"/>
          <w:sz w:val="20"/>
        </w:rPr>
        <w:t>Перечень документов, необходимых для предоставления необходимых и обязательных услуг, определяется организациями, предоставляющими необходимые и обязательные услуги, в соответствии с действующим законодательством</w:t>
      </w:r>
      <w:proofErr w:type="gramStart"/>
      <w:r w:rsidRPr="00331522">
        <w:rPr>
          <w:color w:val="auto"/>
          <w:sz w:val="20"/>
        </w:rPr>
        <w:t xml:space="preserve">.». </w:t>
      </w:r>
      <w:proofErr w:type="gramEnd"/>
    </w:p>
    <w:p w14:paraId="38314523" w14:textId="77777777" w:rsidR="00331522" w:rsidRPr="00331522" w:rsidRDefault="00331522" w:rsidP="00331522">
      <w:pPr>
        <w:ind w:firstLine="709"/>
        <w:jc w:val="both"/>
        <w:rPr>
          <w:color w:val="auto"/>
          <w:sz w:val="20"/>
        </w:rPr>
      </w:pPr>
      <w:r w:rsidRPr="00331522">
        <w:rPr>
          <w:color w:val="auto"/>
          <w:sz w:val="20"/>
        </w:rPr>
        <w:t>1.3. Пункт 2.8.1. изложить в следующей редакции: «Документы, необходимые для предоставления муниципальной услуги, указанные в пунктах 2.8, 2.9 настоящего административного регламента, могут быть представлены заявителем следующими способами:</w:t>
      </w:r>
    </w:p>
    <w:p w14:paraId="55361EB0" w14:textId="77777777" w:rsidR="00331522" w:rsidRPr="00331522" w:rsidRDefault="00331522" w:rsidP="00331522">
      <w:pPr>
        <w:ind w:firstLine="709"/>
        <w:jc w:val="both"/>
        <w:rPr>
          <w:color w:val="auto"/>
          <w:sz w:val="20"/>
        </w:rPr>
      </w:pPr>
      <w:r w:rsidRPr="00331522">
        <w:rPr>
          <w:color w:val="auto"/>
          <w:sz w:val="20"/>
        </w:rPr>
        <w:t xml:space="preserve">- посредством почтового отправления; </w:t>
      </w:r>
    </w:p>
    <w:p w14:paraId="18443103" w14:textId="77777777" w:rsidR="00331522" w:rsidRPr="00331522" w:rsidRDefault="00331522" w:rsidP="00331522">
      <w:pPr>
        <w:ind w:firstLine="709"/>
        <w:jc w:val="both"/>
        <w:rPr>
          <w:color w:val="auto"/>
          <w:sz w:val="20"/>
        </w:rPr>
      </w:pPr>
      <w:r w:rsidRPr="00331522">
        <w:rPr>
          <w:color w:val="auto"/>
          <w:sz w:val="20"/>
        </w:rPr>
        <w:t>- в Орган;</w:t>
      </w:r>
    </w:p>
    <w:p w14:paraId="0B190939" w14:textId="77777777" w:rsidR="00331522" w:rsidRPr="00331522" w:rsidRDefault="00331522" w:rsidP="00331522">
      <w:pPr>
        <w:ind w:firstLine="709"/>
        <w:jc w:val="both"/>
        <w:rPr>
          <w:color w:val="auto"/>
          <w:sz w:val="20"/>
        </w:rPr>
      </w:pPr>
      <w:r w:rsidRPr="00331522">
        <w:rPr>
          <w:color w:val="auto"/>
          <w:sz w:val="20"/>
        </w:rPr>
        <w:t>- в МФЦ».</w:t>
      </w:r>
    </w:p>
    <w:p w14:paraId="5A838DF9" w14:textId="77777777" w:rsidR="00331522" w:rsidRPr="00331522" w:rsidRDefault="00331522" w:rsidP="00331522">
      <w:pPr>
        <w:ind w:firstLine="709"/>
        <w:jc w:val="both"/>
        <w:rPr>
          <w:color w:val="auto"/>
          <w:sz w:val="20"/>
        </w:rPr>
      </w:pPr>
      <w:r w:rsidRPr="00331522">
        <w:rPr>
          <w:color w:val="auto"/>
          <w:sz w:val="20"/>
        </w:rPr>
        <w:t>1.4. Дополнить Административный регламент пунктом 2.8.2. следующего содержания: «Варианты представления документов, необходимых для предоставления муниципальной услуги, указанных в пунктах 2.8, 2.9 настоящего административного регламента:</w:t>
      </w:r>
    </w:p>
    <w:p w14:paraId="03EA6121" w14:textId="77777777" w:rsidR="00331522" w:rsidRPr="00331522" w:rsidRDefault="00331522" w:rsidP="00331522">
      <w:pPr>
        <w:ind w:firstLine="709"/>
        <w:jc w:val="both"/>
        <w:rPr>
          <w:color w:val="auto"/>
          <w:sz w:val="20"/>
        </w:rPr>
      </w:pPr>
      <w:r w:rsidRPr="00331522">
        <w:rPr>
          <w:color w:val="auto"/>
          <w:sz w:val="20"/>
        </w:rPr>
        <w:t xml:space="preserve">- при направлении заявления (запроса) и документов, необходимых для предоставления муниципальной услуги, через отделение почтовой связи, удостоверение верности копий документов и свидетельствование подлинности подписи заявителя на заявлении (запросе) осуществляется в порядке, установленном федеральным законодательством; </w:t>
      </w:r>
    </w:p>
    <w:p w14:paraId="519CD008" w14:textId="77777777" w:rsidR="00331522" w:rsidRPr="00331522" w:rsidRDefault="00331522" w:rsidP="00331522">
      <w:pPr>
        <w:ind w:firstLine="709"/>
        <w:jc w:val="both"/>
        <w:rPr>
          <w:color w:val="auto"/>
          <w:sz w:val="20"/>
        </w:rPr>
      </w:pPr>
      <w:r w:rsidRPr="00331522">
        <w:rPr>
          <w:color w:val="auto"/>
          <w:sz w:val="20"/>
        </w:rPr>
        <w:t xml:space="preserve">- при обращении за муниципальной услугой в Орган, представляются оригиналы и (или) копии документов согласно требованиям, указанным в пунктах 2.8 и 2.9 настоящего административного регламента. В целях предоставления муниципальных услуг установление личности заявителя может осуществляться в ходе личного приема посредством предъявления </w:t>
      </w:r>
      <w:r w:rsidRPr="00331522">
        <w:rPr>
          <w:color w:val="auto"/>
          <w:sz w:val="20"/>
        </w:rPr>
        <w:lastRenderedPageBreak/>
        <w:t>паспорта гражданина Российской Федерации либо иного документа, удостоверяющего личность, в соответствии с законодательством Российской Федерации</w:t>
      </w:r>
      <w:proofErr w:type="gramStart"/>
      <w:r w:rsidRPr="00331522">
        <w:rPr>
          <w:color w:val="auto"/>
          <w:sz w:val="20"/>
        </w:rPr>
        <w:t>.».</w:t>
      </w:r>
      <w:proofErr w:type="gramEnd"/>
    </w:p>
    <w:p w14:paraId="07E5A0B8" w14:textId="77777777" w:rsidR="00331522" w:rsidRPr="00331522" w:rsidRDefault="00331522" w:rsidP="00331522">
      <w:pPr>
        <w:ind w:firstLine="709"/>
        <w:jc w:val="both"/>
        <w:rPr>
          <w:color w:val="auto"/>
          <w:sz w:val="20"/>
        </w:rPr>
      </w:pPr>
      <w:r w:rsidRPr="00331522">
        <w:rPr>
          <w:color w:val="auto"/>
          <w:sz w:val="20"/>
        </w:rPr>
        <w:t>1.5. Пункт 2.9 изложить в следующей редакции: «Перечень документов,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и их непредставление заявителем не является основанием для отказа заявителю в предоставлении услуги:</w:t>
      </w:r>
    </w:p>
    <w:p w14:paraId="0F537635" w14:textId="77777777" w:rsidR="00331522" w:rsidRPr="00331522" w:rsidRDefault="00331522" w:rsidP="00331522">
      <w:pPr>
        <w:ind w:firstLine="709"/>
        <w:jc w:val="both"/>
        <w:rPr>
          <w:color w:val="auto"/>
          <w:sz w:val="20"/>
        </w:rPr>
      </w:pPr>
      <w:r w:rsidRPr="00331522">
        <w:rPr>
          <w:color w:val="auto"/>
          <w:sz w:val="20"/>
        </w:rPr>
        <w:t xml:space="preserve">1. Выписка из Единого государственного реестра недвижимости об объекте (объектах) адресации (1 экз., копия (с представлением оригинала), копия возврату не подлежит). </w:t>
      </w:r>
    </w:p>
    <w:p w14:paraId="0FEA8E0C" w14:textId="77777777" w:rsidR="00331522" w:rsidRPr="00331522" w:rsidRDefault="00331522" w:rsidP="00331522">
      <w:pPr>
        <w:ind w:firstLine="709"/>
        <w:jc w:val="both"/>
        <w:rPr>
          <w:color w:val="auto"/>
          <w:sz w:val="20"/>
        </w:rPr>
      </w:pPr>
      <w:r w:rsidRPr="00331522">
        <w:rPr>
          <w:color w:val="auto"/>
          <w:sz w:val="20"/>
        </w:rPr>
        <w:t xml:space="preserve">2. </w:t>
      </w:r>
      <w:proofErr w:type="gramStart"/>
      <w:r w:rsidRPr="00331522">
        <w:rPr>
          <w:color w:val="auto"/>
          <w:sz w:val="20"/>
        </w:rPr>
        <w:t xml:space="preserve">Разрешение на строительство объекта адресации (1 экз., копия (с представлением оригинала), копия возврату не подлежит) (представляется при присвоении адреса строящимся объектам адресации) и (или) разрешение на ввод объекта адресации в эксплуатацию). </w:t>
      </w:r>
      <w:proofErr w:type="gramEnd"/>
    </w:p>
    <w:p w14:paraId="34581E14" w14:textId="77777777" w:rsidR="00331522" w:rsidRPr="00331522" w:rsidRDefault="00331522" w:rsidP="00331522">
      <w:pPr>
        <w:ind w:firstLine="709"/>
        <w:jc w:val="both"/>
        <w:rPr>
          <w:color w:val="auto"/>
          <w:sz w:val="20"/>
        </w:rPr>
      </w:pPr>
      <w:r w:rsidRPr="00331522">
        <w:rPr>
          <w:color w:val="auto"/>
          <w:sz w:val="20"/>
        </w:rPr>
        <w:t xml:space="preserve">3. Схема расположения объекта адресации на кадастровом плане или кадастровой карте соответствующей территории (1 экз., копия (с представлением оригинала), копия возврату не подлежит) (представляется в случае присвоения земельному участку адреса). </w:t>
      </w:r>
    </w:p>
    <w:p w14:paraId="3386B630" w14:textId="77777777" w:rsidR="00331522" w:rsidRPr="00331522" w:rsidRDefault="00331522" w:rsidP="00331522">
      <w:pPr>
        <w:ind w:firstLine="709"/>
        <w:jc w:val="both"/>
        <w:rPr>
          <w:color w:val="auto"/>
          <w:sz w:val="20"/>
        </w:rPr>
      </w:pPr>
      <w:r w:rsidRPr="00331522">
        <w:rPr>
          <w:color w:val="auto"/>
          <w:sz w:val="20"/>
        </w:rPr>
        <w:t xml:space="preserve">4. </w:t>
      </w:r>
      <w:proofErr w:type="gramStart"/>
      <w:r w:rsidRPr="00331522">
        <w:rPr>
          <w:color w:val="auto"/>
          <w:sz w:val="20"/>
        </w:rPr>
        <w:t xml:space="preserve">Решение органа местного самоуправления о переводе жилого помещения в нежилое помещение или нежилого помещения в жилое помещение (1 экз., копия (с представлением оригинала), копия возврату не подлежит) (представляется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 </w:t>
      </w:r>
      <w:proofErr w:type="gramEnd"/>
    </w:p>
    <w:p w14:paraId="52082FDF" w14:textId="77777777" w:rsidR="00331522" w:rsidRPr="00331522" w:rsidRDefault="00331522" w:rsidP="00331522">
      <w:pPr>
        <w:ind w:firstLine="709"/>
        <w:jc w:val="both"/>
        <w:rPr>
          <w:color w:val="auto"/>
          <w:sz w:val="20"/>
        </w:rPr>
      </w:pPr>
      <w:r w:rsidRPr="00331522">
        <w:rPr>
          <w:color w:val="auto"/>
          <w:sz w:val="20"/>
        </w:rPr>
        <w:t xml:space="preserve">5. Акт приемочной комиссии при переустройстве и (или) перепланировке помещения, приводящих к образованию одного и более новых объектов адресации (1 экз., копия (с представлением оригинала), копия возврату не подлежит) (представляется в случае преобразования объектов недвижимости (помещений) с образованием одного и более новых объектов адресации). </w:t>
      </w:r>
    </w:p>
    <w:p w14:paraId="1F214F16" w14:textId="77777777" w:rsidR="00331522" w:rsidRPr="00331522" w:rsidRDefault="00331522" w:rsidP="00331522">
      <w:pPr>
        <w:ind w:firstLine="709"/>
        <w:jc w:val="both"/>
        <w:rPr>
          <w:color w:val="auto"/>
          <w:sz w:val="20"/>
        </w:rPr>
      </w:pPr>
      <w:r w:rsidRPr="00331522">
        <w:rPr>
          <w:color w:val="auto"/>
          <w:sz w:val="20"/>
        </w:rPr>
        <w:t xml:space="preserve">6. </w:t>
      </w:r>
      <w:proofErr w:type="gramStart"/>
      <w:r w:rsidRPr="00331522">
        <w:rPr>
          <w:color w:val="auto"/>
          <w:sz w:val="20"/>
        </w:rPr>
        <w:t xml:space="preserve">Уведомление об отсутствии в Едином государственном реестре недвижимости запрашиваемых сведений по объекту адресации (1 экз., копия (с представлением оригинала, копия возврату не подлежит) (представляется в случае аннулирования адреса объекта адресации по основаниям отказа в осуществлении кадастрового учета объекта адресации). </w:t>
      </w:r>
      <w:proofErr w:type="gramEnd"/>
    </w:p>
    <w:p w14:paraId="5BE3C6FF" w14:textId="77777777" w:rsidR="00331522" w:rsidRPr="00331522" w:rsidRDefault="00331522" w:rsidP="00331522">
      <w:pPr>
        <w:ind w:firstLine="709"/>
        <w:jc w:val="both"/>
        <w:rPr>
          <w:color w:val="auto"/>
          <w:sz w:val="20"/>
        </w:rPr>
      </w:pPr>
      <w:r w:rsidRPr="00331522">
        <w:rPr>
          <w:color w:val="auto"/>
          <w:sz w:val="20"/>
        </w:rPr>
        <w:t xml:space="preserve">7. </w:t>
      </w:r>
      <w:proofErr w:type="gramStart"/>
      <w:r w:rsidRPr="00331522">
        <w:rPr>
          <w:color w:val="auto"/>
          <w:sz w:val="20"/>
        </w:rPr>
        <w:t xml:space="preserve">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w:t>
      </w:r>
      <w:r w:rsidRPr="00331522">
        <w:rPr>
          <w:color w:val="auto"/>
          <w:sz w:val="20"/>
        </w:rPr>
        <w:lastRenderedPageBreak/>
        <w:t xml:space="preserve">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proofErr w:type="gramEnd"/>
    </w:p>
    <w:p w14:paraId="4C5613D4" w14:textId="77777777" w:rsidR="00331522" w:rsidRPr="00331522" w:rsidRDefault="00331522" w:rsidP="00331522">
      <w:pPr>
        <w:ind w:firstLine="709"/>
        <w:jc w:val="both"/>
        <w:rPr>
          <w:color w:val="auto"/>
          <w:sz w:val="20"/>
        </w:rPr>
      </w:pPr>
      <w:r w:rsidRPr="00331522">
        <w:rPr>
          <w:color w:val="auto"/>
          <w:sz w:val="20"/>
        </w:rPr>
        <w:t xml:space="preserve">8. Уведомление о соответствии </w:t>
      </w:r>
      <w:proofErr w:type="gramStart"/>
      <w:r w:rsidRPr="00331522">
        <w:rPr>
          <w:color w:val="auto"/>
          <w:sz w:val="20"/>
        </w:rPr>
        <w:t>построенных</w:t>
      </w:r>
      <w:proofErr w:type="gramEnd"/>
      <w:r w:rsidRPr="00331522">
        <w:rPr>
          <w:color w:val="auto"/>
          <w:sz w:val="20"/>
        </w:rPr>
        <w:t xml:space="preserve"> 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(в случае если объектом адресации является строящийся или введенный в эксплуатацию индивидуальный жилой дом). </w:t>
      </w:r>
    </w:p>
    <w:p w14:paraId="1D439B23" w14:textId="77777777" w:rsidR="00331522" w:rsidRPr="00331522" w:rsidRDefault="00331522" w:rsidP="00331522">
      <w:pPr>
        <w:ind w:firstLine="709"/>
        <w:jc w:val="both"/>
        <w:rPr>
          <w:color w:val="auto"/>
          <w:sz w:val="20"/>
        </w:rPr>
      </w:pPr>
      <w:r w:rsidRPr="00331522">
        <w:rPr>
          <w:color w:val="auto"/>
          <w:sz w:val="20"/>
        </w:rPr>
        <w:t>Непредставление заявителем документов, указанных в пункте 2.9 настоящего административного регламента, не является основанием для отказа в предоставлении муниципальной услуги</w:t>
      </w:r>
      <w:proofErr w:type="gramStart"/>
      <w:r w:rsidRPr="00331522">
        <w:rPr>
          <w:color w:val="auto"/>
          <w:sz w:val="20"/>
        </w:rPr>
        <w:t>.».</w:t>
      </w:r>
      <w:proofErr w:type="gramEnd"/>
    </w:p>
    <w:p w14:paraId="45A34F80" w14:textId="77777777" w:rsidR="00331522" w:rsidRPr="00331522" w:rsidRDefault="00331522" w:rsidP="00331522">
      <w:pPr>
        <w:ind w:firstLine="709"/>
        <w:jc w:val="both"/>
        <w:rPr>
          <w:rFonts w:eastAsia="Calibri"/>
          <w:color w:val="auto"/>
          <w:sz w:val="20"/>
          <w:lang w:eastAsia="en-US"/>
        </w:rPr>
      </w:pPr>
      <w:r w:rsidRPr="00331522">
        <w:rPr>
          <w:rFonts w:eastAsia="Calibri"/>
          <w:color w:val="auto"/>
          <w:sz w:val="20"/>
          <w:lang w:eastAsia="en-US"/>
        </w:rPr>
        <w:t xml:space="preserve">1.6. Пункт 2.10 изложить в следующей редакции: </w:t>
      </w:r>
    </w:p>
    <w:p w14:paraId="252DCDC6" w14:textId="77777777" w:rsidR="00331522" w:rsidRPr="00331522" w:rsidRDefault="00331522" w:rsidP="00331522">
      <w:pPr>
        <w:ind w:firstLine="709"/>
        <w:jc w:val="both"/>
        <w:rPr>
          <w:rFonts w:eastAsia="Calibri"/>
          <w:color w:val="auto"/>
          <w:sz w:val="20"/>
          <w:lang w:eastAsia="en-US"/>
        </w:rPr>
      </w:pPr>
      <w:r w:rsidRPr="00331522">
        <w:rPr>
          <w:rFonts w:eastAsia="Calibri"/>
          <w:color w:val="auto"/>
          <w:sz w:val="20"/>
          <w:lang w:eastAsia="en-US"/>
        </w:rPr>
        <w:t>«Орган, МФЦ не может требовать от заявителя:</w:t>
      </w:r>
    </w:p>
    <w:p w14:paraId="693BEA76" w14:textId="77777777" w:rsidR="00331522" w:rsidRPr="00331522" w:rsidRDefault="00331522" w:rsidP="00331522">
      <w:pPr>
        <w:ind w:firstLine="709"/>
        <w:jc w:val="both"/>
        <w:rPr>
          <w:rFonts w:eastAsia="Calibri"/>
          <w:color w:val="auto"/>
          <w:sz w:val="20"/>
          <w:lang w:eastAsia="en-US"/>
        </w:rPr>
      </w:pPr>
      <w:r w:rsidRPr="00331522">
        <w:rPr>
          <w:rFonts w:eastAsia="Calibri"/>
          <w:color w:val="auto"/>
          <w:sz w:val="20"/>
          <w:lang w:eastAsia="en-US"/>
        </w:rPr>
        <w:t xml:space="preserve">-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14:paraId="3A9EA049" w14:textId="77777777" w:rsidR="00331522" w:rsidRPr="00331522" w:rsidRDefault="00331522" w:rsidP="00331522">
      <w:pPr>
        <w:ind w:firstLine="709"/>
        <w:jc w:val="both"/>
        <w:rPr>
          <w:rFonts w:eastAsia="Calibri"/>
          <w:color w:val="auto"/>
          <w:sz w:val="20"/>
          <w:lang w:eastAsia="en-US"/>
        </w:rPr>
      </w:pPr>
      <w:proofErr w:type="gramStart"/>
      <w:r w:rsidRPr="00331522">
        <w:rPr>
          <w:rFonts w:eastAsia="Calibri"/>
          <w:color w:val="auto"/>
          <w:sz w:val="20"/>
          <w:lang w:eastAsia="en-US"/>
        </w:rPr>
        <w:t xml:space="preserve">-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12" w:history="1">
        <w:r w:rsidRPr="00331522">
          <w:rPr>
            <w:rFonts w:eastAsia="Calibri"/>
            <w:color w:val="0000FF"/>
            <w:sz w:val="20"/>
            <w:u w:val="single"/>
            <w:lang w:eastAsia="en-US"/>
          </w:rPr>
          <w:t>частью 1 статьи 1</w:t>
        </w:r>
      </w:hyperlink>
      <w:r w:rsidRPr="00331522">
        <w:rPr>
          <w:rFonts w:eastAsia="Calibri"/>
          <w:color w:val="auto"/>
          <w:sz w:val="20"/>
          <w:lang w:eastAsia="en-US"/>
        </w:rPr>
        <w:t xml:space="preserve"> Федерального закона № 210-ФЗ государственных и муниципальных услуг, в соответствии с</w:t>
      </w:r>
      <w:proofErr w:type="gramEnd"/>
      <w:r w:rsidRPr="00331522">
        <w:rPr>
          <w:rFonts w:eastAsia="Calibri"/>
          <w:color w:val="auto"/>
          <w:sz w:val="20"/>
          <w:lang w:eastAsia="en-US"/>
        </w:rPr>
        <w:t xml:space="preserve"> </w:t>
      </w:r>
      <w:proofErr w:type="gramStart"/>
      <w:r w:rsidRPr="00331522">
        <w:rPr>
          <w:rFonts w:eastAsia="Calibri"/>
          <w:color w:val="auto"/>
          <w:sz w:val="20"/>
          <w:lang w:eastAsia="en-US"/>
        </w:rPr>
        <w:t xml:space="preserve">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13" w:history="1">
        <w:r w:rsidRPr="00331522">
          <w:rPr>
            <w:rFonts w:eastAsia="Calibri"/>
            <w:color w:val="0000FF"/>
            <w:sz w:val="20"/>
            <w:u w:val="single"/>
            <w:lang w:eastAsia="en-US"/>
          </w:rPr>
          <w:t>частью 6 статьи 7</w:t>
        </w:r>
      </w:hyperlink>
      <w:r w:rsidRPr="00331522">
        <w:rPr>
          <w:rFonts w:eastAsia="Calibri"/>
          <w:color w:val="auto"/>
          <w:sz w:val="20"/>
          <w:lang w:eastAsia="en-US"/>
        </w:rPr>
        <w:t xml:space="preserve"> Федерального закона № 210-ФЗ перечень документов.</w:t>
      </w:r>
      <w:proofErr w:type="gramEnd"/>
      <w:r w:rsidRPr="00331522">
        <w:rPr>
          <w:rFonts w:eastAsia="Calibri"/>
          <w:color w:val="auto"/>
          <w:sz w:val="20"/>
          <w:lang w:eastAsia="en-US"/>
        </w:rPr>
        <w:t xml:space="preserve"> Заявитель вправе представить указанные документы и информацию в органы, предоставляющие муниципальные услуги, по собственной инициативе; </w:t>
      </w:r>
    </w:p>
    <w:p w14:paraId="7277EE2D" w14:textId="77777777" w:rsidR="00331522" w:rsidRPr="00331522" w:rsidRDefault="00331522" w:rsidP="00331522">
      <w:pPr>
        <w:ind w:firstLine="709"/>
        <w:jc w:val="both"/>
        <w:rPr>
          <w:rFonts w:eastAsia="Calibri"/>
          <w:color w:val="auto"/>
          <w:sz w:val="20"/>
          <w:lang w:eastAsia="en-US"/>
        </w:rPr>
      </w:pPr>
      <w:r w:rsidRPr="00331522">
        <w:rPr>
          <w:rFonts w:eastAsia="Calibri"/>
          <w:color w:val="auto"/>
          <w:sz w:val="20"/>
          <w:lang w:eastAsia="en-US"/>
        </w:rPr>
        <w:t xml:space="preserve">-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4" w:history="1">
        <w:r w:rsidRPr="00331522">
          <w:rPr>
            <w:rFonts w:eastAsia="Calibri"/>
            <w:color w:val="0000FF"/>
            <w:sz w:val="20"/>
            <w:u w:val="single"/>
            <w:lang w:eastAsia="en-US"/>
          </w:rPr>
          <w:t>части 1 статьи 9</w:t>
        </w:r>
      </w:hyperlink>
      <w:r w:rsidRPr="00331522">
        <w:rPr>
          <w:rFonts w:eastAsia="Calibri"/>
          <w:color w:val="auto"/>
          <w:sz w:val="20"/>
          <w:lang w:eastAsia="en-US"/>
        </w:rPr>
        <w:t xml:space="preserve"> Федерального закона № 210-ФЗ; </w:t>
      </w:r>
    </w:p>
    <w:p w14:paraId="7DF9367F" w14:textId="77777777" w:rsidR="00331522" w:rsidRPr="00331522" w:rsidRDefault="00331522" w:rsidP="00331522">
      <w:pPr>
        <w:ind w:firstLine="709"/>
        <w:jc w:val="both"/>
        <w:rPr>
          <w:rFonts w:eastAsia="Calibri"/>
          <w:color w:val="auto"/>
          <w:sz w:val="20"/>
          <w:lang w:eastAsia="en-US"/>
        </w:rPr>
      </w:pPr>
      <w:r w:rsidRPr="00331522">
        <w:rPr>
          <w:rFonts w:eastAsia="Calibri"/>
          <w:color w:val="auto"/>
          <w:sz w:val="20"/>
          <w:lang w:eastAsia="en-US"/>
        </w:rPr>
        <w:lastRenderedPageBreak/>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 </w:t>
      </w:r>
    </w:p>
    <w:p w14:paraId="5CAC939B" w14:textId="77777777" w:rsidR="00331522" w:rsidRPr="00331522" w:rsidRDefault="00331522" w:rsidP="00331522">
      <w:pPr>
        <w:ind w:firstLine="709"/>
        <w:jc w:val="both"/>
        <w:rPr>
          <w:rFonts w:eastAsia="Calibri"/>
          <w:color w:val="auto"/>
          <w:sz w:val="20"/>
          <w:lang w:eastAsia="en-US"/>
        </w:rPr>
      </w:pPr>
      <w:r w:rsidRPr="00331522">
        <w:rPr>
          <w:rFonts w:eastAsia="Calibri"/>
          <w:color w:val="auto"/>
          <w:sz w:val="20"/>
          <w:lang w:eastAsia="en-US"/>
        </w:rPr>
        <w:t xml:space="preserve">а) изменение требований нормативных правовых актов, касающихся предоставления муниципальной услуги, после первоначальной подачи заявления (запроса) о предоставлении муниципальной услуги; </w:t>
      </w:r>
    </w:p>
    <w:p w14:paraId="63A789AF" w14:textId="77777777" w:rsidR="00331522" w:rsidRPr="00331522" w:rsidRDefault="00331522" w:rsidP="00331522">
      <w:pPr>
        <w:ind w:firstLine="709"/>
        <w:jc w:val="both"/>
        <w:rPr>
          <w:rFonts w:eastAsia="Calibri"/>
          <w:color w:val="auto"/>
          <w:sz w:val="20"/>
          <w:lang w:eastAsia="en-US"/>
        </w:rPr>
      </w:pPr>
      <w:r w:rsidRPr="00331522">
        <w:rPr>
          <w:rFonts w:eastAsia="Calibri"/>
          <w:color w:val="auto"/>
          <w:sz w:val="20"/>
          <w:lang w:eastAsia="en-US"/>
        </w:rPr>
        <w:t xml:space="preserve">б) наличие ошибок в заявлении (запросе)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w:t>
      </w:r>
    </w:p>
    <w:p w14:paraId="2D59D964" w14:textId="77777777" w:rsidR="00331522" w:rsidRPr="00331522" w:rsidRDefault="00331522" w:rsidP="00331522">
      <w:pPr>
        <w:ind w:firstLine="709"/>
        <w:jc w:val="both"/>
        <w:rPr>
          <w:rFonts w:eastAsia="Calibri"/>
          <w:color w:val="auto"/>
          <w:sz w:val="20"/>
          <w:lang w:eastAsia="en-US"/>
        </w:rPr>
      </w:pPr>
      <w:r w:rsidRPr="00331522">
        <w:rPr>
          <w:rFonts w:eastAsia="Calibri"/>
          <w:color w:val="auto"/>
          <w:sz w:val="20"/>
          <w:lang w:eastAsia="en-US"/>
        </w:rPr>
        <w:t xml:space="preserve">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14:paraId="6AF58A7F" w14:textId="77777777" w:rsidR="00331522" w:rsidRPr="00331522" w:rsidRDefault="00331522" w:rsidP="00331522">
      <w:pPr>
        <w:ind w:firstLine="709"/>
        <w:jc w:val="both"/>
        <w:rPr>
          <w:rFonts w:eastAsia="Calibri"/>
          <w:color w:val="auto"/>
          <w:sz w:val="20"/>
          <w:lang w:eastAsia="en-US"/>
        </w:rPr>
      </w:pPr>
      <w:proofErr w:type="gramStart"/>
      <w:r w:rsidRPr="00331522">
        <w:rPr>
          <w:rFonts w:eastAsia="Calibri"/>
          <w:color w:val="auto"/>
          <w:sz w:val="20"/>
          <w:lang w:eastAsia="en-US"/>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работника организации, предусмотренной </w:t>
      </w:r>
      <w:hyperlink r:id="rId15" w:history="1">
        <w:r w:rsidRPr="00331522">
          <w:rPr>
            <w:rFonts w:eastAsia="Calibri"/>
            <w:color w:val="0000FF"/>
            <w:sz w:val="20"/>
            <w:u w:val="single"/>
            <w:lang w:eastAsia="en-US"/>
          </w:rPr>
          <w:t>частью 1.1 статьи 16</w:t>
        </w:r>
      </w:hyperlink>
      <w:r w:rsidRPr="00331522">
        <w:rPr>
          <w:rFonts w:eastAsia="Calibri"/>
          <w:color w:val="auto"/>
          <w:sz w:val="20"/>
          <w:lang w:eastAsia="en-US"/>
        </w:rPr>
        <w:t xml:space="preserve">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w:t>
      </w:r>
      <w:proofErr w:type="gramEnd"/>
      <w:r w:rsidRPr="00331522">
        <w:rPr>
          <w:rFonts w:eastAsia="Calibri"/>
          <w:color w:val="auto"/>
          <w:sz w:val="20"/>
          <w:lang w:eastAsia="en-US"/>
        </w:rPr>
        <w:t xml:space="preserve">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16" w:history="1">
        <w:r w:rsidRPr="00331522">
          <w:rPr>
            <w:rFonts w:eastAsia="Calibri"/>
            <w:color w:val="0000FF"/>
            <w:sz w:val="20"/>
            <w:u w:val="single"/>
            <w:lang w:eastAsia="en-US"/>
          </w:rPr>
          <w:t>частью 1.1 статьи 16</w:t>
        </w:r>
      </w:hyperlink>
      <w:r w:rsidRPr="00331522">
        <w:rPr>
          <w:rFonts w:eastAsia="Calibri"/>
          <w:color w:val="auto"/>
          <w:sz w:val="20"/>
          <w:lang w:eastAsia="en-US"/>
        </w:rPr>
        <w:t xml:space="preserve"> Федерального закона № 210-ФЗ, уведомляется заявитель, а также приносятся извинения за доставленные неудобства; </w:t>
      </w:r>
    </w:p>
    <w:p w14:paraId="68CF1AAD" w14:textId="77777777" w:rsidR="00331522" w:rsidRPr="00331522" w:rsidRDefault="00331522" w:rsidP="00331522">
      <w:pPr>
        <w:ind w:firstLine="709"/>
        <w:jc w:val="both"/>
        <w:rPr>
          <w:rFonts w:eastAsia="Calibri"/>
          <w:color w:val="auto"/>
          <w:sz w:val="20"/>
          <w:lang w:eastAsia="en-US"/>
        </w:rPr>
      </w:pPr>
      <w:proofErr w:type="gramStart"/>
      <w:r w:rsidRPr="00331522">
        <w:rPr>
          <w:rFonts w:eastAsia="Calibri"/>
          <w:color w:val="auto"/>
          <w:sz w:val="20"/>
          <w:lang w:eastAsia="en-US"/>
        </w:rPr>
        <w:t xml:space="preserve">- представления на бумажном носителе документов и информации, электронные образы которых ранее были заверены в соответствии с </w:t>
      </w:r>
      <w:hyperlink r:id="rId17" w:history="1">
        <w:r w:rsidRPr="00331522">
          <w:rPr>
            <w:rFonts w:eastAsia="Calibri"/>
            <w:color w:val="0000FF"/>
            <w:sz w:val="20"/>
            <w:u w:val="single"/>
            <w:lang w:eastAsia="en-US"/>
          </w:rPr>
          <w:t>пунктом 7.2 части 1 статьи 16</w:t>
        </w:r>
      </w:hyperlink>
      <w:r w:rsidRPr="00331522">
        <w:rPr>
          <w:rFonts w:eastAsia="Calibri"/>
          <w:color w:val="auto"/>
          <w:sz w:val="20"/>
          <w:lang w:eastAsia="en-US"/>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 </w:t>
      </w:r>
      <w:proofErr w:type="gramEnd"/>
    </w:p>
    <w:p w14:paraId="6C3F5874" w14:textId="77777777" w:rsidR="00331522" w:rsidRPr="00331522" w:rsidRDefault="00331522" w:rsidP="00331522">
      <w:pPr>
        <w:ind w:firstLine="709"/>
        <w:jc w:val="both"/>
        <w:rPr>
          <w:rFonts w:eastAsia="Calibri"/>
          <w:color w:val="auto"/>
          <w:sz w:val="20"/>
          <w:lang w:eastAsia="en-US"/>
        </w:rPr>
      </w:pPr>
      <w:r w:rsidRPr="00331522">
        <w:rPr>
          <w:rFonts w:eastAsia="Calibri"/>
          <w:color w:val="auto"/>
          <w:sz w:val="20"/>
          <w:lang w:eastAsia="en-US"/>
        </w:rPr>
        <w:t>1.7. Пункт 2.13. дополнить следующими подпунктами:</w:t>
      </w:r>
    </w:p>
    <w:p w14:paraId="553152C6" w14:textId="77777777" w:rsidR="00331522" w:rsidRPr="00331522" w:rsidRDefault="00331522" w:rsidP="00331522">
      <w:pPr>
        <w:ind w:firstLine="709"/>
        <w:jc w:val="both"/>
        <w:rPr>
          <w:rFonts w:eastAsia="Calibri"/>
          <w:color w:val="auto"/>
          <w:sz w:val="20"/>
          <w:lang w:eastAsia="en-US"/>
        </w:rPr>
      </w:pPr>
      <w:r w:rsidRPr="00331522">
        <w:rPr>
          <w:rFonts w:eastAsia="Calibri"/>
          <w:color w:val="auto"/>
          <w:sz w:val="20"/>
          <w:lang w:eastAsia="en-US"/>
        </w:rPr>
        <w:lastRenderedPageBreak/>
        <w:t>«5) Несоответствие документов, представленных заявителем, необходимых для предоставления муниципальной услуги, требованиям пункта 2.8 настоящего административного регламента.</w:t>
      </w:r>
    </w:p>
    <w:p w14:paraId="604160DA" w14:textId="77777777" w:rsidR="00331522" w:rsidRPr="00331522" w:rsidRDefault="00331522" w:rsidP="00331522">
      <w:pPr>
        <w:ind w:firstLine="709"/>
        <w:jc w:val="both"/>
        <w:rPr>
          <w:rFonts w:eastAsia="Calibri"/>
          <w:color w:val="auto"/>
          <w:sz w:val="20"/>
          <w:lang w:eastAsia="en-US"/>
        </w:rPr>
      </w:pPr>
      <w:r w:rsidRPr="00331522">
        <w:rPr>
          <w:rFonts w:eastAsia="Calibri"/>
          <w:color w:val="auto"/>
          <w:sz w:val="20"/>
          <w:lang w:eastAsia="en-US"/>
        </w:rPr>
        <w:t xml:space="preserve">6) Предоставленные документы утратили силу на момент обращения за муниципальной услугой (документ, удостоверяющий личность, удостоверяющий полномочия представителя заявителя, в случае обращения за предоставлением муниципальной услуги указанным лицом). </w:t>
      </w:r>
    </w:p>
    <w:p w14:paraId="472D6CC0" w14:textId="77777777" w:rsidR="00331522" w:rsidRPr="00331522" w:rsidRDefault="00331522" w:rsidP="00331522">
      <w:pPr>
        <w:ind w:firstLine="709"/>
        <w:jc w:val="both"/>
        <w:rPr>
          <w:rFonts w:eastAsia="Calibri"/>
          <w:color w:val="auto"/>
          <w:sz w:val="20"/>
          <w:lang w:eastAsia="en-US"/>
        </w:rPr>
      </w:pPr>
      <w:r w:rsidRPr="00331522">
        <w:rPr>
          <w:rFonts w:eastAsia="Calibri"/>
          <w:color w:val="auto"/>
          <w:sz w:val="20"/>
          <w:lang w:eastAsia="en-US"/>
        </w:rPr>
        <w:t xml:space="preserve">7) Предоставленные документы содержат подчистки и исправления текста, не заверены в порядке, установленном законодательством Российской Федерации. </w:t>
      </w:r>
    </w:p>
    <w:p w14:paraId="34B1EE9F" w14:textId="77777777" w:rsidR="00331522" w:rsidRPr="00331522" w:rsidRDefault="00331522" w:rsidP="00331522">
      <w:pPr>
        <w:ind w:firstLine="709"/>
        <w:jc w:val="both"/>
        <w:rPr>
          <w:rFonts w:eastAsia="Calibri"/>
          <w:color w:val="auto"/>
          <w:sz w:val="20"/>
          <w:lang w:eastAsia="en-US"/>
        </w:rPr>
      </w:pPr>
      <w:r w:rsidRPr="00331522">
        <w:rPr>
          <w:rFonts w:eastAsia="Calibri"/>
          <w:color w:val="auto"/>
          <w:sz w:val="20"/>
          <w:lang w:eastAsia="en-US"/>
        </w:rPr>
        <w:t xml:space="preserve">8) Неполное заполнение полей в форме запроса, в том числе в интерактивной форме на Едином портале государственных и муниципальных услуг (функций). </w:t>
      </w:r>
    </w:p>
    <w:p w14:paraId="291C20AE" w14:textId="77777777" w:rsidR="00331522" w:rsidRPr="00331522" w:rsidRDefault="00331522" w:rsidP="00331522">
      <w:pPr>
        <w:ind w:firstLine="709"/>
        <w:jc w:val="both"/>
        <w:rPr>
          <w:rFonts w:eastAsia="Calibri"/>
          <w:color w:val="auto"/>
          <w:sz w:val="20"/>
          <w:lang w:eastAsia="en-US"/>
        </w:rPr>
      </w:pPr>
      <w:r w:rsidRPr="00331522">
        <w:rPr>
          <w:rFonts w:eastAsia="Calibri"/>
          <w:color w:val="auto"/>
          <w:sz w:val="20"/>
          <w:lang w:eastAsia="en-US"/>
        </w:rPr>
        <w:t>9) Обращение заявителя за предоставлением услуги, не относящейся к компетенции администрации</w:t>
      </w:r>
      <w:proofErr w:type="gramStart"/>
      <w:r w:rsidRPr="00331522">
        <w:rPr>
          <w:rFonts w:eastAsia="Calibri"/>
          <w:color w:val="auto"/>
          <w:sz w:val="20"/>
          <w:lang w:eastAsia="en-US"/>
        </w:rPr>
        <w:t xml:space="preserve">.». </w:t>
      </w:r>
      <w:proofErr w:type="gramEnd"/>
    </w:p>
    <w:p w14:paraId="371E81A9" w14:textId="77777777" w:rsidR="00331522" w:rsidRPr="00331522" w:rsidRDefault="00331522" w:rsidP="00331522">
      <w:pPr>
        <w:ind w:firstLine="567"/>
        <w:jc w:val="both"/>
        <w:rPr>
          <w:rFonts w:eastAsia="Calibri"/>
          <w:color w:val="auto"/>
          <w:sz w:val="20"/>
          <w:lang w:eastAsia="ar-SA"/>
        </w:rPr>
      </w:pPr>
      <w:r w:rsidRPr="00331522">
        <w:rPr>
          <w:color w:val="auto"/>
          <w:sz w:val="20"/>
        </w:rPr>
        <w:t xml:space="preserve">2. </w:t>
      </w:r>
      <w:proofErr w:type="gramStart"/>
      <w:r w:rsidRPr="00331522">
        <w:rPr>
          <w:color w:val="auto"/>
          <w:sz w:val="20"/>
        </w:rPr>
        <w:t>Контроль за</w:t>
      </w:r>
      <w:proofErr w:type="gramEnd"/>
      <w:r w:rsidRPr="00331522">
        <w:rPr>
          <w:color w:val="auto"/>
          <w:sz w:val="20"/>
        </w:rPr>
        <w:t xml:space="preserve"> исполнением настоящего постановления возложить на Сажину Е.В., специалиста администрации.</w:t>
      </w:r>
    </w:p>
    <w:p w14:paraId="2861110E" w14:textId="77777777" w:rsidR="00331522" w:rsidRPr="00331522" w:rsidRDefault="00331522" w:rsidP="00331522">
      <w:pPr>
        <w:shd w:val="clear" w:color="auto" w:fill="FFFFFF"/>
        <w:ind w:firstLine="567"/>
        <w:jc w:val="both"/>
        <w:rPr>
          <w:color w:val="auto"/>
          <w:sz w:val="20"/>
        </w:rPr>
      </w:pPr>
      <w:r w:rsidRPr="00331522">
        <w:rPr>
          <w:color w:val="auto"/>
          <w:sz w:val="20"/>
        </w:rPr>
        <w:t xml:space="preserve">3. </w:t>
      </w:r>
      <w:r w:rsidRPr="00331522">
        <w:rPr>
          <w:rFonts w:eastAsia="Calibri"/>
          <w:color w:val="auto"/>
          <w:sz w:val="20"/>
          <w:lang w:eastAsia="ar-SA"/>
        </w:rPr>
        <w:t>Данное постановление</w:t>
      </w:r>
      <w:r w:rsidRPr="00331522">
        <w:rPr>
          <w:rFonts w:eastAsia="Calibri" w:cs="Arial"/>
          <w:color w:val="auto"/>
          <w:sz w:val="20"/>
          <w:lang w:eastAsia="ar-SA"/>
        </w:rPr>
        <w:t xml:space="preserve"> </w:t>
      </w:r>
      <w:r w:rsidRPr="00331522">
        <w:rPr>
          <w:rFonts w:eastAsia="Calibri"/>
          <w:color w:val="auto"/>
          <w:sz w:val="20"/>
          <w:lang w:eastAsia="ar-SA"/>
        </w:rPr>
        <w:t>вступает в силу со дня опубликования</w:t>
      </w:r>
      <w:r w:rsidRPr="00331522">
        <w:rPr>
          <w:color w:val="auto"/>
          <w:sz w:val="20"/>
          <w:lang w:eastAsia="ar-SA"/>
        </w:rPr>
        <w:t xml:space="preserve"> в местах,</w:t>
      </w:r>
      <w:r w:rsidRPr="00331522">
        <w:rPr>
          <w:rFonts w:cs="Arial"/>
          <w:color w:val="auto"/>
          <w:sz w:val="20"/>
          <w:lang w:eastAsia="ar-SA"/>
        </w:rPr>
        <w:t xml:space="preserve"> </w:t>
      </w:r>
      <w:r w:rsidRPr="00331522">
        <w:rPr>
          <w:color w:val="auto"/>
          <w:sz w:val="20"/>
          <w:lang w:eastAsia="ar-SA"/>
        </w:rPr>
        <w:t>определенных Уставом муниципального образования сельского поселения «Зеленец».</w:t>
      </w:r>
    </w:p>
    <w:p w14:paraId="2ED805B4" w14:textId="77777777" w:rsidR="00331522" w:rsidRPr="00331522" w:rsidRDefault="00331522" w:rsidP="00331522">
      <w:pPr>
        <w:shd w:val="clear" w:color="auto" w:fill="FFFFFF"/>
        <w:ind w:firstLine="567"/>
        <w:jc w:val="both"/>
        <w:rPr>
          <w:color w:val="auto"/>
          <w:sz w:val="20"/>
        </w:rPr>
      </w:pPr>
    </w:p>
    <w:p w14:paraId="305F8609" w14:textId="77777777" w:rsidR="00331522" w:rsidRPr="00331522" w:rsidRDefault="00331522" w:rsidP="00331522">
      <w:pPr>
        <w:shd w:val="clear" w:color="auto" w:fill="FFFFFF"/>
        <w:ind w:firstLine="567"/>
        <w:jc w:val="both"/>
        <w:rPr>
          <w:color w:val="auto"/>
          <w:sz w:val="20"/>
        </w:rPr>
      </w:pPr>
    </w:p>
    <w:p w14:paraId="5BA5D139" w14:textId="77777777" w:rsidR="00331522" w:rsidRPr="00331522" w:rsidRDefault="00331522" w:rsidP="00331522">
      <w:pPr>
        <w:shd w:val="clear" w:color="auto" w:fill="FFFFFF"/>
        <w:ind w:firstLine="567"/>
        <w:jc w:val="both"/>
        <w:rPr>
          <w:color w:val="auto"/>
          <w:sz w:val="20"/>
        </w:rPr>
      </w:pPr>
    </w:p>
    <w:tbl>
      <w:tblPr>
        <w:tblStyle w:val="42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9"/>
        <w:gridCol w:w="3424"/>
      </w:tblGrid>
      <w:tr w:rsidR="00331522" w:rsidRPr="00331522" w14:paraId="572A1629" w14:textId="77777777" w:rsidTr="00331522">
        <w:tc>
          <w:tcPr>
            <w:tcW w:w="4927" w:type="dxa"/>
          </w:tcPr>
          <w:p w14:paraId="03585C44" w14:textId="77777777" w:rsidR="00331522" w:rsidRPr="00331522" w:rsidRDefault="00331522" w:rsidP="00331522">
            <w:pPr>
              <w:jc w:val="both"/>
              <w:rPr>
                <w:color w:val="auto"/>
                <w:sz w:val="20"/>
                <w:szCs w:val="20"/>
              </w:rPr>
            </w:pPr>
            <w:r w:rsidRPr="00331522">
              <w:rPr>
                <w:color w:val="auto"/>
                <w:sz w:val="20"/>
                <w:szCs w:val="20"/>
              </w:rPr>
              <w:t>Глава сельского поселения «Зеленец»</w:t>
            </w:r>
          </w:p>
        </w:tc>
        <w:tc>
          <w:tcPr>
            <w:tcW w:w="4927" w:type="dxa"/>
          </w:tcPr>
          <w:p w14:paraId="6FD84709" w14:textId="77777777" w:rsidR="00331522" w:rsidRPr="00331522" w:rsidRDefault="00331522" w:rsidP="00331522">
            <w:pPr>
              <w:jc w:val="right"/>
              <w:rPr>
                <w:color w:val="auto"/>
                <w:sz w:val="20"/>
                <w:szCs w:val="20"/>
              </w:rPr>
            </w:pPr>
            <w:r w:rsidRPr="00331522">
              <w:rPr>
                <w:color w:val="auto"/>
                <w:sz w:val="20"/>
                <w:szCs w:val="20"/>
              </w:rPr>
              <w:t>А.С. Якунин</w:t>
            </w:r>
          </w:p>
        </w:tc>
      </w:tr>
    </w:tbl>
    <w:p w14:paraId="52174E17" w14:textId="6456693D" w:rsidR="00331522" w:rsidRDefault="00331522">
      <w:pPr>
        <w:jc w:val="center"/>
        <w:rPr>
          <w:sz w:val="20"/>
        </w:rPr>
      </w:pPr>
      <w:r>
        <w:rPr>
          <w:sz w:val="20"/>
        </w:rPr>
        <w:br w:type="page"/>
      </w:r>
    </w:p>
    <w:tbl>
      <w:tblPr>
        <w:tblW w:w="5000" w:type="pct"/>
        <w:tblLook w:val="04A0" w:firstRow="1" w:lastRow="0" w:firstColumn="1" w:lastColumn="0" w:noHBand="0" w:noVBand="1"/>
      </w:tblPr>
      <w:tblGrid>
        <w:gridCol w:w="2788"/>
        <w:gridCol w:w="1357"/>
        <w:gridCol w:w="2788"/>
      </w:tblGrid>
      <w:tr w:rsidR="00331522" w:rsidRPr="00331522" w14:paraId="53BCC44F" w14:textId="77777777" w:rsidTr="00331522">
        <w:tc>
          <w:tcPr>
            <w:tcW w:w="2029" w:type="pct"/>
            <w:vAlign w:val="center"/>
            <w:hideMark/>
          </w:tcPr>
          <w:p w14:paraId="7AFB7076" w14:textId="77777777" w:rsidR="00331522" w:rsidRPr="00331522" w:rsidRDefault="00331522" w:rsidP="00331522">
            <w:pPr>
              <w:tabs>
                <w:tab w:val="left" w:pos="1859"/>
              </w:tabs>
              <w:jc w:val="center"/>
              <w:rPr>
                <w:b/>
                <w:bCs/>
                <w:color w:val="auto"/>
                <w:spacing w:val="1"/>
                <w:sz w:val="20"/>
                <w:lang w:eastAsia="en-US"/>
              </w:rPr>
            </w:pPr>
            <w:r w:rsidRPr="00331522">
              <w:rPr>
                <w:b/>
                <w:bCs/>
                <w:color w:val="auto"/>
                <w:spacing w:val="1"/>
                <w:sz w:val="20"/>
                <w:lang w:eastAsia="en-US"/>
              </w:rPr>
              <w:lastRenderedPageBreak/>
              <w:t xml:space="preserve">Администрация </w:t>
            </w:r>
          </w:p>
          <w:p w14:paraId="1B166870" w14:textId="77777777" w:rsidR="00331522" w:rsidRPr="00331522" w:rsidRDefault="00331522" w:rsidP="00331522">
            <w:pPr>
              <w:tabs>
                <w:tab w:val="left" w:pos="1859"/>
              </w:tabs>
              <w:jc w:val="center"/>
              <w:rPr>
                <w:b/>
                <w:bCs/>
                <w:color w:val="auto"/>
                <w:spacing w:val="1"/>
                <w:sz w:val="20"/>
                <w:lang w:eastAsia="en-US"/>
              </w:rPr>
            </w:pPr>
            <w:r w:rsidRPr="00331522">
              <w:rPr>
                <w:b/>
                <w:bCs/>
                <w:color w:val="auto"/>
                <w:spacing w:val="1"/>
                <w:sz w:val="20"/>
                <w:lang w:eastAsia="en-US"/>
              </w:rPr>
              <w:t>сельского поселения «Зеленец» муниципального района</w:t>
            </w:r>
          </w:p>
          <w:p w14:paraId="45B1570C" w14:textId="77777777" w:rsidR="00331522" w:rsidRPr="00331522" w:rsidRDefault="00331522" w:rsidP="00331522">
            <w:pPr>
              <w:shd w:val="clear" w:color="auto" w:fill="FFFFFF"/>
              <w:jc w:val="center"/>
              <w:rPr>
                <w:b/>
                <w:bCs/>
                <w:color w:val="auto"/>
                <w:spacing w:val="1"/>
                <w:sz w:val="20"/>
                <w:lang w:eastAsia="en-US"/>
              </w:rPr>
            </w:pPr>
            <w:r w:rsidRPr="00331522">
              <w:rPr>
                <w:b/>
                <w:bCs/>
                <w:color w:val="auto"/>
                <w:spacing w:val="1"/>
                <w:sz w:val="20"/>
                <w:lang w:eastAsia="en-US"/>
              </w:rPr>
              <w:t xml:space="preserve">«Сыктывдинский» </w:t>
            </w:r>
          </w:p>
          <w:p w14:paraId="3F653057" w14:textId="77777777" w:rsidR="00331522" w:rsidRPr="00331522" w:rsidRDefault="00331522" w:rsidP="00331522">
            <w:pPr>
              <w:shd w:val="clear" w:color="auto" w:fill="FFFFFF"/>
              <w:jc w:val="center"/>
              <w:rPr>
                <w:rFonts w:eastAsia="Calibri"/>
                <w:b/>
                <w:color w:val="auto"/>
                <w:sz w:val="20"/>
                <w:lang w:eastAsia="en-US"/>
              </w:rPr>
            </w:pPr>
            <w:r w:rsidRPr="00331522">
              <w:rPr>
                <w:b/>
                <w:bCs/>
                <w:color w:val="auto"/>
                <w:spacing w:val="1"/>
                <w:sz w:val="20"/>
                <w:lang w:eastAsia="en-US"/>
              </w:rPr>
              <w:t>Республики Коми</w:t>
            </w:r>
          </w:p>
        </w:tc>
        <w:tc>
          <w:tcPr>
            <w:tcW w:w="942" w:type="pct"/>
            <w:vAlign w:val="center"/>
            <w:hideMark/>
          </w:tcPr>
          <w:p w14:paraId="27FC504D" w14:textId="77777777" w:rsidR="00331522" w:rsidRPr="00331522" w:rsidRDefault="00331522" w:rsidP="00331522">
            <w:pPr>
              <w:snapToGrid w:val="0"/>
              <w:jc w:val="center"/>
              <w:rPr>
                <w:rFonts w:eastAsia="Calibri"/>
                <w:b/>
                <w:color w:val="auto"/>
                <w:sz w:val="20"/>
                <w:lang w:eastAsia="en-US"/>
              </w:rPr>
            </w:pPr>
            <w:r w:rsidRPr="00331522">
              <w:rPr>
                <w:rFonts w:eastAsia="Calibri"/>
                <w:noProof/>
                <w:color w:val="auto"/>
                <w:sz w:val="20"/>
              </w:rPr>
              <w:drawing>
                <wp:inline distT="0" distB="0" distL="0" distR="0" wp14:anchorId="35EBBC4E" wp14:editId="2FA3BF2C">
                  <wp:extent cx="724535" cy="983615"/>
                  <wp:effectExtent l="0" t="0" r="0" b="6985"/>
                  <wp:docPr id="3" name="Рисунок 3"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24535" cy="983615"/>
                          </a:xfrm>
                          <a:prstGeom prst="rect">
                            <a:avLst/>
                          </a:prstGeom>
                          <a:noFill/>
                          <a:ln>
                            <a:noFill/>
                          </a:ln>
                        </pic:spPr>
                      </pic:pic>
                    </a:graphicData>
                  </a:graphic>
                </wp:inline>
              </w:drawing>
            </w:r>
          </w:p>
        </w:tc>
        <w:tc>
          <w:tcPr>
            <w:tcW w:w="2029" w:type="pct"/>
            <w:vAlign w:val="center"/>
            <w:hideMark/>
          </w:tcPr>
          <w:p w14:paraId="15A15385" w14:textId="77777777" w:rsidR="00331522" w:rsidRPr="00331522" w:rsidRDefault="00331522" w:rsidP="00331522">
            <w:pPr>
              <w:tabs>
                <w:tab w:val="left" w:pos="1859"/>
              </w:tabs>
              <w:jc w:val="center"/>
              <w:rPr>
                <w:b/>
                <w:bCs/>
                <w:color w:val="auto"/>
                <w:spacing w:val="1"/>
                <w:sz w:val="20"/>
                <w:lang w:eastAsia="en-US"/>
              </w:rPr>
            </w:pPr>
            <w:r w:rsidRPr="00331522">
              <w:rPr>
                <w:b/>
                <w:bCs/>
                <w:color w:val="auto"/>
                <w:spacing w:val="1"/>
                <w:sz w:val="20"/>
                <w:lang w:eastAsia="en-US"/>
              </w:rPr>
              <w:t xml:space="preserve">Коми </w:t>
            </w:r>
            <w:proofErr w:type="spellStart"/>
            <w:r w:rsidRPr="00331522">
              <w:rPr>
                <w:b/>
                <w:bCs/>
                <w:color w:val="auto"/>
                <w:spacing w:val="1"/>
                <w:sz w:val="20"/>
                <w:lang w:eastAsia="en-US"/>
              </w:rPr>
              <w:t>Республикаса</w:t>
            </w:r>
            <w:proofErr w:type="spellEnd"/>
            <w:r w:rsidRPr="00331522">
              <w:rPr>
                <w:b/>
                <w:bCs/>
                <w:color w:val="auto"/>
                <w:spacing w:val="1"/>
                <w:sz w:val="20"/>
                <w:lang w:eastAsia="en-US"/>
              </w:rPr>
              <w:t xml:space="preserve"> «</w:t>
            </w:r>
            <w:proofErr w:type="spellStart"/>
            <w:r w:rsidRPr="00331522">
              <w:rPr>
                <w:b/>
                <w:bCs/>
                <w:color w:val="auto"/>
                <w:spacing w:val="1"/>
                <w:sz w:val="20"/>
                <w:lang w:eastAsia="en-US"/>
              </w:rPr>
              <w:t>Сыктывдін</w:t>
            </w:r>
            <w:proofErr w:type="spellEnd"/>
            <w:r w:rsidRPr="00331522">
              <w:rPr>
                <w:b/>
                <w:bCs/>
                <w:color w:val="auto"/>
                <w:spacing w:val="1"/>
                <w:sz w:val="20"/>
                <w:lang w:eastAsia="en-US"/>
              </w:rPr>
              <w:t xml:space="preserve">» </w:t>
            </w:r>
            <w:proofErr w:type="spellStart"/>
            <w:r w:rsidRPr="00331522">
              <w:rPr>
                <w:b/>
                <w:bCs/>
                <w:color w:val="auto"/>
                <w:spacing w:val="1"/>
                <w:sz w:val="20"/>
                <w:lang w:eastAsia="en-US"/>
              </w:rPr>
              <w:t>муниципальнöй</w:t>
            </w:r>
            <w:proofErr w:type="spellEnd"/>
            <w:r w:rsidRPr="00331522">
              <w:rPr>
                <w:b/>
                <w:bCs/>
                <w:color w:val="auto"/>
                <w:spacing w:val="1"/>
                <w:sz w:val="20"/>
                <w:lang w:eastAsia="en-US"/>
              </w:rPr>
              <w:t xml:space="preserve"> </w:t>
            </w:r>
            <w:proofErr w:type="spellStart"/>
            <w:r w:rsidRPr="00331522">
              <w:rPr>
                <w:b/>
                <w:bCs/>
                <w:color w:val="auto"/>
                <w:spacing w:val="1"/>
                <w:sz w:val="20"/>
                <w:lang w:eastAsia="en-US"/>
              </w:rPr>
              <w:t>районын</w:t>
            </w:r>
            <w:proofErr w:type="spellEnd"/>
          </w:p>
          <w:p w14:paraId="690DDBF9" w14:textId="77777777" w:rsidR="00331522" w:rsidRPr="00331522" w:rsidRDefault="00331522" w:rsidP="00331522">
            <w:pPr>
              <w:tabs>
                <w:tab w:val="left" w:pos="1859"/>
              </w:tabs>
              <w:jc w:val="center"/>
              <w:rPr>
                <w:rFonts w:eastAsia="Calibri"/>
                <w:b/>
                <w:color w:val="auto"/>
                <w:sz w:val="20"/>
                <w:lang w:eastAsia="ar-SA"/>
              </w:rPr>
            </w:pPr>
            <w:r w:rsidRPr="00331522">
              <w:rPr>
                <w:b/>
                <w:bCs/>
                <w:color w:val="auto"/>
                <w:spacing w:val="1"/>
                <w:sz w:val="20"/>
                <w:lang w:eastAsia="en-US"/>
              </w:rPr>
              <w:t>«</w:t>
            </w:r>
            <w:proofErr w:type="spellStart"/>
            <w:r w:rsidRPr="00331522">
              <w:rPr>
                <w:b/>
                <w:bCs/>
                <w:color w:val="auto"/>
                <w:spacing w:val="1"/>
                <w:sz w:val="20"/>
                <w:lang w:eastAsia="en-US"/>
              </w:rPr>
              <w:t>Зеленеч</w:t>
            </w:r>
            <w:proofErr w:type="spellEnd"/>
            <w:r w:rsidRPr="00331522">
              <w:rPr>
                <w:b/>
                <w:bCs/>
                <w:color w:val="auto"/>
                <w:spacing w:val="1"/>
                <w:sz w:val="20"/>
                <w:lang w:eastAsia="en-US"/>
              </w:rPr>
              <w:t xml:space="preserve">» </w:t>
            </w:r>
            <w:proofErr w:type="spellStart"/>
            <w:r w:rsidRPr="00331522">
              <w:rPr>
                <w:b/>
                <w:bCs/>
                <w:color w:val="auto"/>
                <w:spacing w:val="1"/>
                <w:sz w:val="20"/>
                <w:lang w:eastAsia="en-US"/>
              </w:rPr>
              <w:t>сикт</w:t>
            </w:r>
            <w:proofErr w:type="spellEnd"/>
            <w:r w:rsidRPr="00331522">
              <w:rPr>
                <w:b/>
                <w:bCs/>
                <w:color w:val="auto"/>
                <w:spacing w:val="1"/>
                <w:sz w:val="20"/>
                <w:lang w:eastAsia="en-US"/>
              </w:rPr>
              <w:t xml:space="preserve"> </w:t>
            </w:r>
            <w:proofErr w:type="spellStart"/>
            <w:r w:rsidRPr="00331522">
              <w:rPr>
                <w:b/>
                <w:bCs/>
                <w:color w:val="auto"/>
                <w:spacing w:val="1"/>
                <w:sz w:val="20"/>
                <w:lang w:eastAsia="en-US"/>
              </w:rPr>
              <w:t>овмöдчöминса</w:t>
            </w:r>
            <w:proofErr w:type="spellEnd"/>
            <w:r w:rsidRPr="00331522">
              <w:rPr>
                <w:b/>
                <w:bCs/>
                <w:color w:val="auto"/>
                <w:spacing w:val="1"/>
                <w:sz w:val="20"/>
                <w:lang w:eastAsia="en-US"/>
              </w:rPr>
              <w:t xml:space="preserve"> администрация</w:t>
            </w:r>
          </w:p>
        </w:tc>
      </w:tr>
    </w:tbl>
    <w:p w14:paraId="0BC3F746" w14:textId="77777777" w:rsidR="00331522" w:rsidRPr="00331522" w:rsidRDefault="00331522" w:rsidP="00331522">
      <w:pPr>
        <w:rPr>
          <w:rFonts w:eastAsia="Calibri"/>
          <w:color w:val="auto"/>
          <w:sz w:val="20"/>
          <w:lang w:eastAsia="en-US"/>
        </w:rPr>
      </w:pPr>
    </w:p>
    <w:p w14:paraId="77F1F378" w14:textId="77777777" w:rsidR="00331522" w:rsidRPr="00331522" w:rsidRDefault="00331522" w:rsidP="00331522">
      <w:pPr>
        <w:jc w:val="center"/>
        <w:rPr>
          <w:rFonts w:eastAsia="Calibri"/>
          <w:b/>
          <w:color w:val="auto"/>
          <w:sz w:val="20"/>
          <w:lang w:eastAsia="en-US"/>
        </w:rPr>
      </w:pPr>
      <w:proofErr w:type="gramStart"/>
      <w:r w:rsidRPr="00331522">
        <w:rPr>
          <w:rFonts w:eastAsia="Calibri"/>
          <w:b/>
          <w:color w:val="auto"/>
          <w:sz w:val="20"/>
          <w:lang w:eastAsia="en-US"/>
        </w:rPr>
        <w:t>П</w:t>
      </w:r>
      <w:proofErr w:type="gramEnd"/>
      <w:r w:rsidRPr="00331522">
        <w:rPr>
          <w:rFonts w:eastAsia="Calibri"/>
          <w:b/>
          <w:color w:val="auto"/>
          <w:sz w:val="20"/>
          <w:lang w:eastAsia="en-US"/>
        </w:rPr>
        <w:t xml:space="preserve"> О С Т А Н О В Л Е Н И Е</w:t>
      </w:r>
    </w:p>
    <w:p w14:paraId="181647E5" w14:textId="77777777" w:rsidR="00331522" w:rsidRPr="00331522" w:rsidRDefault="00331522" w:rsidP="00331522">
      <w:pPr>
        <w:jc w:val="center"/>
        <w:rPr>
          <w:rFonts w:eastAsia="Calibri"/>
          <w:b/>
          <w:color w:val="auto"/>
          <w:sz w:val="20"/>
          <w:lang w:eastAsia="en-US"/>
        </w:rPr>
      </w:pPr>
      <w:r w:rsidRPr="00331522">
        <w:rPr>
          <w:rFonts w:eastAsia="Calibri"/>
          <w:b/>
          <w:color w:val="auto"/>
          <w:sz w:val="20"/>
          <w:lang w:eastAsia="en-US"/>
        </w:rPr>
        <w:t>-----------------------------------------------</w:t>
      </w:r>
    </w:p>
    <w:p w14:paraId="29D0D510" w14:textId="77777777" w:rsidR="00331522" w:rsidRPr="00331522" w:rsidRDefault="00331522" w:rsidP="00331522">
      <w:pPr>
        <w:jc w:val="center"/>
        <w:rPr>
          <w:rFonts w:eastAsia="Calibri"/>
          <w:b/>
          <w:color w:val="auto"/>
          <w:sz w:val="20"/>
          <w:lang w:eastAsia="en-US"/>
        </w:rPr>
      </w:pPr>
      <w:proofErr w:type="gramStart"/>
      <w:r w:rsidRPr="00331522">
        <w:rPr>
          <w:rFonts w:eastAsia="Calibri"/>
          <w:b/>
          <w:color w:val="auto"/>
          <w:sz w:val="20"/>
          <w:lang w:eastAsia="ar-SA"/>
        </w:rPr>
        <w:t>Ш</w:t>
      </w:r>
      <w:proofErr w:type="gramEnd"/>
      <w:r w:rsidRPr="00331522">
        <w:rPr>
          <w:rFonts w:eastAsia="Calibri"/>
          <w:b/>
          <w:color w:val="auto"/>
          <w:sz w:val="20"/>
          <w:lang w:eastAsia="ar-SA"/>
        </w:rPr>
        <w:t xml:space="preserve"> У Ö М</w:t>
      </w:r>
      <w:r w:rsidRPr="00331522">
        <w:rPr>
          <w:rFonts w:eastAsia="Calibri"/>
          <w:b/>
          <w:color w:val="auto"/>
          <w:sz w:val="20"/>
          <w:lang w:eastAsia="en-US"/>
        </w:rPr>
        <w:t xml:space="preserve"> </w:t>
      </w:r>
    </w:p>
    <w:p w14:paraId="4B8A9B7B" w14:textId="77777777" w:rsidR="00331522" w:rsidRPr="00331522" w:rsidRDefault="00331522" w:rsidP="00331522">
      <w:pPr>
        <w:jc w:val="right"/>
        <w:rPr>
          <w:rFonts w:eastAsia="Calibri"/>
          <w:b/>
          <w:color w:val="auto"/>
          <w:sz w:val="20"/>
          <w:lang w:eastAsia="en-US"/>
        </w:rPr>
      </w:pPr>
    </w:p>
    <w:tbl>
      <w:tblPr>
        <w:tblStyle w:val="115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45"/>
        <w:gridCol w:w="3288"/>
      </w:tblGrid>
      <w:tr w:rsidR="00331522" w:rsidRPr="00331522" w14:paraId="777838DE" w14:textId="77777777" w:rsidTr="00331522">
        <w:trPr>
          <w:trHeight w:val="228"/>
        </w:trPr>
        <w:tc>
          <w:tcPr>
            <w:tcW w:w="5070" w:type="dxa"/>
          </w:tcPr>
          <w:p w14:paraId="1F7BA144" w14:textId="77777777" w:rsidR="00331522" w:rsidRPr="00331522" w:rsidRDefault="00331522" w:rsidP="00331522">
            <w:pPr>
              <w:suppressAutoHyphens/>
              <w:spacing w:line="256" w:lineRule="auto"/>
              <w:rPr>
                <w:color w:val="auto"/>
                <w:sz w:val="20"/>
                <w:szCs w:val="20"/>
                <w:shd w:val="clear" w:color="auto" w:fill="FFFFFF"/>
                <w:lang w:eastAsia="ar-SA"/>
              </w:rPr>
            </w:pPr>
            <w:r w:rsidRPr="00331522">
              <w:rPr>
                <w:color w:val="auto"/>
                <w:sz w:val="20"/>
                <w:szCs w:val="20"/>
                <w:shd w:val="clear" w:color="auto" w:fill="FFFFFF"/>
                <w:lang w:eastAsia="ar-SA"/>
              </w:rPr>
              <w:t>28 апреля  2026 г.</w:t>
            </w:r>
          </w:p>
        </w:tc>
        <w:tc>
          <w:tcPr>
            <w:tcW w:w="4677" w:type="dxa"/>
          </w:tcPr>
          <w:p w14:paraId="64E6708A" w14:textId="77777777" w:rsidR="00331522" w:rsidRPr="00331522" w:rsidRDefault="00331522" w:rsidP="00331522">
            <w:pPr>
              <w:suppressAutoHyphens/>
              <w:spacing w:line="256" w:lineRule="auto"/>
              <w:jc w:val="right"/>
              <w:rPr>
                <w:color w:val="auto"/>
                <w:sz w:val="20"/>
                <w:szCs w:val="20"/>
                <w:shd w:val="clear" w:color="auto" w:fill="FFFFFF"/>
                <w:lang w:eastAsia="ar-SA"/>
              </w:rPr>
            </w:pPr>
            <w:r w:rsidRPr="00331522">
              <w:rPr>
                <w:color w:val="auto"/>
                <w:sz w:val="20"/>
                <w:szCs w:val="20"/>
                <w:shd w:val="clear" w:color="auto" w:fill="FFFFFF"/>
                <w:lang w:eastAsia="ar-SA"/>
              </w:rPr>
              <w:t>№4 /64</w:t>
            </w:r>
          </w:p>
        </w:tc>
      </w:tr>
    </w:tbl>
    <w:p w14:paraId="5A2A9B93" w14:textId="77777777" w:rsidR="00331522" w:rsidRPr="00331522" w:rsidRDefault="00331522" w:rsidP="00331522">
      <w:pPr>
        <w:jc w:val="center"/>
        <w:rPr>
          <w:rFonts w:eastAsia="Calibri"/>
          <w:b/>
          <w:color w:val="auto"/>
          <w:sz w:val="20"/>
          <w:lang w:eastAsia="en-US"/>
        </w:rPr>
      </w:pPr>
    </w:p>
    <w:p w14:paraId="2F9F4B38" w14:textId="77777777" w:rsidR="00331522" w:rsidRPr="00331522" w:rsidRDefault="00331522" w:rsidP="00331522">
      <w:pPr>
        <w:jc w:val="center"/>
        <w:rPr>
          <w:rFonts w:eastAsia="Calibri"/>
          <w:color w:val="auto"/>
          <w:sz w:val="20"/>
          <w:lang w:eastAsia="en-US"/>
        </w:rPr>
      </w:pPr>
      <w:r w:rsidRPr="00331522">
        <w:rPr>
          <w:rFonts w:eastAsia="Calibri"/>
          <w:color w:val="auto"/>
          <w:sz w:val="20"/>
          <w:lang w:eastAsia="en-US"/>
        </w:rPr>
        <w:t xml:space="preserve">Республика Коми, Сыктывдинский район, </w:t>
      </w:r>
      <w:proofErr w:type="spellStart"/>
      <w:r w:rsidRPr="00331522">
        <w:rPr>
          <w:rFonts w:eastAsia="Calibri"/>
          <w:color w:val="auto"/>
          <w:sz w:val="20"/>
          <w:lang w:eastAsia="en-US"/>
        </w:rPr>
        <w:t>с</w:t>
      </w:r>
      <w:proofErr w:type="gramStart"/>
      <w:r w:rsidRPr="00331522">
        <w:rPr>
          <w:rFonts w:eastAsia="Calibri"/>
          <w:color w:val="auto"/>
          <w:sz w:val="20"/>
          <w:lang w:eastAsia="en-US"/>
        </w:rPr>
        <w:t>.З</w:t>
      </w:r>
      <w:proofErr w:type="gramEnd"/>
      <w:r w:rsidRPr="00331522">
        <w:rPr>
          <w:rFonts w:eastAsia="Calibri"/>
          <w:color w:val="auto"/>
          <w:sz w:val="20"/>
          <w:lang w:eastAsia="en-US"/>
        </w:rPr>
        <w:t>еленец</w:t>
      </w:r>
      <w:proofErr w:type="spellEnd"/>
    </w:p>
    <w:p w14:paraId="0D155DA4" w14:textId="77777777" w:rsidR="00331522" w:rsidRPr="00331522" w:rsidRDefault="00331522" w:rsidP="00331522">
      <w:pPr>
        <w:jc w:val="center"/>
        <w:rPr>
          <w:rFonts w:eastAsia="Calibri"/>
          <w:color w:val="auto"/>
          <w:sz w:val="20"/>
          <w:lang w:eastAsia="en-US"/>
        </w:rPr>
      </w:pPr>
      <w:r w:rsidRPr="00331522">
        <w:rPr>
          <w:rFonts w:eastAsia="Calibri"/>
          <w:color w:val="auto"/>
          <w:sz w:val="20"/>
          <w:lang w:eastAsia="en-US"/>
        </w:rPr>
        <w:t xml:space="preserve">Коми Республика, </w:t>
      </w:r>
      <w:proofErr w:type="spellStart"/>
      <w:r w:rsidRPr="00331522">
        <w:rPr>
          <w:rFonts w:eastAsia="Calibri"/>
          <w:color w:val="auto"/>
          <w:sz w:val="20"/>
          <w:lang w:eastAsia="en-US"/>
        </w:rPr>
        <w:t>Сыктывдін</w:t>
      </w:r>
      <w:proofErr w:type="spellEnd"/>
      <w:r w:rsidRPr="00331522">
        <w:rPr>
          <w:rFonts w:eastAsia="Calibri"/>
          <w:color w:val="auto"/>
          <w:sz w:val="20"/>
          <w:lang w:eastAsia="en-US"/>
        </w:rPr>
        <w:t xml:space="preserve"> район, </w:t>
      </w:r>
      <w:proofErr w:type="spellStart"/>
      <w:r w:rsidRPr="00331522">
        <w:rPr>
          <w:rFonts w:eastAsia="Calibri"/>
          <w:color w:val="auto"/>
          <w:sz w:val="20"/>
          <w:lang w:eastAsia="en-US"/>
        </w:rPr>
        <w:t>Зеленеч</w:t>
      </w:r>
      <w:proofErr w:type="spellEnd"/>
      <w:r w:rsidRPr="00331522">
        <w:rPr>
          <w:rFonts w:eastAsia="Calibri"/>
          <w:color w:val="auto"/>
          <w:sz w:val="20"/>
          <w:lang w:eastAsia="en-US"/>
        </w:rPr>
        <w:t xml:space="preserve"> </w:t>
      </w:r>
      <w:proofErr w:type="gramStart"/>
      <w:r w:rsidRPr="00331522">
        <w:rPr>
          <w:rFonts w:eastAsia="Calibri"/>
          <w:color w:val="auto"/>
          <w:sz w:val="20"/>
          <w:lang w:eastAsia="en-US"/>
        </w:rPr>
        <w:t>с</w:t>
      </w:r>
      <w:proofErr w:type="gramEnd"/>
      <w:r w:rsidRPr="00331522">
        <w:rPr>
          <w:rFonts w:eastAsia="Calibri"/>
          <w:color w:val="auto"/>
          <w:sz w:val="20"/>
          <w:lang w:eastAsia="en-US"/>
        </w:rPr>
        <w:t>.</w:t>
      </w:r>
    </w:p>
    <w:p w14:paraId="07B61C32" w14:textId="77777777" w:rsidR="00331522" w:rsidRPr="00331522" w:rsidRDefault="00331522" w:rsidP="00331522">
      <w:pPr>
        <w:widowControl w:val="0"/>
        <w:suppressAutoHyphens/>
        <w:rPr>
          <w:rFonts w:eastAsia="Lucida Sans Unicode" w:cs="Tahoma"/>
          <w:bCs/>
          <w:sz w:val="20"/>
          <w:lang w:eastAsia="en-US" w:bidi="en-US"/>
        </w:rPr>
      </w:pPr>
    </w:p>
    <w:p w14:paraId="706465CE" w14:textId="77777777" w:rsidR="00331522" w:rsidRPr="00331522" w:rsidRDefault="00331522" w:rsidP="00331522">
      <w:pPr>
        <w:widowControl w:val="0"/>
        <w:autoSpaceDE w:val="0"/>
        <w:autoSpaceDN w:val="0"/>
        <w:jc w:val="center"/>
        <w:rPr>
          <w:rFonts w:eastAsia="Calibri"/>
          <w:b/>
          <w:color w:val="auto"/>
          <w:sz w:val="20"/>
        </w:rPr>
      </w:pPr>
      <w:r w:rsidRPr="00331522">
        <w:rPr>
          <w:rFonts w:eastAsia="Calibri"/>
          <w:b/>
          <w:color w:val="auto"/>
          <w:sz w:val="20"/>
          <w:lang w:eastAsia="en-US"/>
        </w:rPr>
        <w:t>О внесении изменений в приложение к постановлению администрации сельского поселения «Зеленец» от 09 ноября 2020 г. № 11/179 «</w:t>
      </w:r>
      <w:r w:rsidRPr="00331522">
        <w:rPr>
          <w:b/>
          <w:color w:val="auto"/>
          <w:sz w:val="20"/>
        </w:rPr>
        <w:t>Об утверждении административного регламента предоставления муниципальной услуги «</w:t>
      </w:r>
      <w:r w:rsidRPr="00331522">
        <w:rPr>
          <w:rFonts w:eastAsia="Calibri"/>
          <w:b/>
          <w:color w:val="auto"/>
          <w:sz w:val="20"/>
          <w:lang w:eastAsia="en-US"/>
        </w:rPr>
        <w:t>Рассмотрение уведомлений о планируемом сносе объектов капитального строительства, о завершении сноса объектов капитального строительства</w:t>
      </w:r>
      <w:r w:rsidRPr="00331522">
        <w:rPr>
          <w:rFonts w:eastAsia="Calibri"/>
          <w:b/>
          <w:color w:val="auto"/>
          <w:sz w:val="20"/>
        </w:rPr>
        <w:t>»</w:t>
      </w:r>
    </w:p>
    <w:p w14:paraId="56A28027" w14:textId="77777777" w:rsidR="00331522" w:rsidRPr="00331522" w:rsidRDefault="00331522" w:rsidP="00331522">
      <w:pPr>
        <w:rPr>
          <w:rFonts w:eastAsia="Arial" w:cs="Calibri"/>
          <w:color w:val="auto"/>
          <w:sz w:val="20"/>
          <w:lang w:eastAsia="ar-SA"/>
        </w:rPr>
      </w:pPr>
    </w:p>
    <w:p w14:paraId="331B3CCC" w14:textId="77777777" w:rsidR="00331522" w:rsidRPr="00331522" w:rsidRDefault="00331522" w:rsidP="00331522">
      <w:pPr>
        <w:autoSpaceDE w:val="0"/>
        <w:autoSpaceDN w:val="0"/>
        <w:adjustRightInd w:val="0"/>
        <w:ind w:firstLine="709"/>
        <w:jc w:val="both"/>
        <w:rPr>
          <w:rFonts w:eastAsia="Calibri"/>
          <w:color w:val="auto"/>
          <w:sz w:val="20"/>
          <w:lang w:eastAsia="en-US"/>
        </w:rPr>
      </w:pPr>
      <w:proofErr w:type="gramStart"/>
      <w:r w:rsidRPr="00331522">
        <w:rPr>
          <w:color w:val="auto"/>
          <w:sz w:val="20"/>
        </w:rPr>
        <w:t xml:space="preserve">В соответствии с </w:t>
      </w:r>
      <w:hyperlink r:id="rId18" w:history="1">
        <w:r w:rsidRPr="00331522">
          <w:rPr>
            <w:color w:val="auto"/>
            <w:sz w:val="20"/>
          </w:rPr>
          <w:t>частью 15 статьи 13</w:t>
        </w:r>
      </w:hyperlink>
      <w:r w:rsidRPr="00331522">
        <w:rPr>
          <w:color w:val="auto"/>
          <w:sz w:val="20"/>
        </w:rPr>
        <w:t xml:space="preserve"> Федерального </w:t>
      </w:r>
      <w:hyperlink r:id="rId19" w:history="1">
        <w:r w:rsidRPr="00331522">
          <w:rPr>
            <w:color w:val="auto"/>
            <w:sz w:val="20"/>
          </w:rPr>
          <w:t>закона</w:t>
        </w:r>
      </w:hyperlink>
      <w:r w:rsidRPr="00331522">
        <w:rPr>
          <w:color w:val="auto"/>
          <w:sz w:val="20"/>
        </w:rPr>
        <w:t xml:space="preserve"> от 27 июля 2010 года № 210-ФЗ «Об организации предоставления государственных и муниципальных услуг», </w:t>
      </w:r>
      <w:r w:rsidRPr="00331522">
        <w:rPr>
          <w:rFonts w:eastAsia="Calibri"/>
          <w:color w:val="auto"/>
          <w:sz w:val="20"/>
          <w:lang w:eastAsia="en-US"/>
        </w:rPr>
        <w:t xml:space="preserve">постановлением администрации сельского поселения «Зеленец» от 14 сентября 2011 года № 9/233 «Об утверждении Порядка разработки и утверждения  административных регламентов по предоставлению муниципальных услуг администрацией сельского поселения «Зеленец», </w:t>
      </w:r>
      <w:r w:rsidRPr="00331522">
        <w:rPr>
          <w:color w:val="auto"/>
          <w:sz w:val="20"/>
        </w:rPr>
        <w:t>администрация сельского поселения «Зеленец»</w:t>
      </w:r>
      <w:proofErr w:type="gramEnd"/>
    </w:p>
    <w:p w14:paraId="36F835C7" w14:textId="77777777" w:rsidR="00331522" w:rsidRPr="00331522" w:rsidRDefault="00331522" w:rsidP="00331522">
      <w:pPr>
        <w:jc w:val="center"/>
        <w:rPr>
          <w:color w:val="auto"/>
          <w:sz w:val="20"/>
        </w:rPr>
      </w:pPr>
      <w:r w:rsidRPr="00331522">
        <w:rPr>
          <w:b/>
          <w:bCs/>
          <w:color w:val="auto"/>
          <w:sz w:val="20"/>
        </w:rPr>
        <w:t>постановляет:</w:t>
      </w:r>
    </w:p>
    <w:p w14:paraId="3F59E2D7" w14:textId="77777777" w:rsidR="00331522" w:rsidRPr="00331522" w:rsidRDefault="00331522" w:rsidP="00331522">
      <w:pPr>
        <w:widowControl w:val="0"/>
        <w:autoSpaceDE w:val="0"/>
        <w:autoSpaceDN w:val="0"/>
        <w:ind w:firstLine="709"/>
        <w:jc w:val="both"/>
        <w:rPr>
          <w:color w:val="auto"/>
          <w:sz w:val="20"/>
        </w:rPr>
      </w:pPr>
      <w:r w:rsidRPr="00331522">
        <w:rPr>
          <w:color w:val="auto"/>
          <w:sz w:val="20"/>
        </w:rPr>
        <w:t xml:space="preserve">1. Внести следующие </w:t>
      </w:r>
      <w:r w:rsidRPr="00331522">
        <w:rPr>
          <w:rFonts w:eastAsia="Calibri"/>
          <w:color w:val="auto"/>
          <w:sz w:val="20"/>
          <w:lang w:eastAsia="en-US"/>
        </w:rPr>
        <w:t>изменения в приложение к постановлению администрации сельского поселения от 09 ноября 2020 г. № 11/179 «</w:t>
      </w:r>
      <w:r w:rsidRPr="00331522">
        <w:rPr>
          <w:color w:val="auto"/>
          <w:sz w:val="20"/>
        </w:rPr>
        <w:t>Об утверждении административного регламента предоставления муниципальной услуги «</w:t>
      </w:r>
      <w:r w:rsidRPr="00331522">
        <w:rPr>
          <w:rFonts w:eastAsia="Calibri"/>
          <w:color w:val="auto"/>
          <w:sz w:val="20"/>
          <w:lang w:eastAsia="en-US"/>
        </w:rPr>
        <w:t>Рассмотрение уведомлений о планируемом сносе объектов капитального строительства, о завершении сноса объектов капитального строительства</w:t>
      </w:r>
      <w:r w:rsidRPr="00331522">
        <w:rPr>
          <w:rFonts w:eastAsia="Calibri"/>
          <w:color w:val="auto"/>
          <w:sz w:val="20"/>
        </w:rPr>
        <w:t>»:</w:t>
      </w:r>
    </w:p>
    <w:p w14:paraId="76601577" w14:textId="77777777" w:rsidR="00331522" w:rsidRPr="00331522" w:rsidRDefault="00331522" w:rsidP="00331522">
      <w:pPr>
        <w:ind w:firstLine="709"/>
        <w:jc w:val="both"/>
        <w:rPr>
          <w:iCs/>
          <w:color w:val="auto"/>
          <w:sz w:val="20"/>
        </w:rPr>
      </w:pPr>
      <w:r w:rsidRPr="00331522">
        <w:rPr>
          <w:rFonts w:eastAsia="Arial"/>
          <w:color w:val="auto"/>
          <w:sz w:val="20"/>
          <w:lang w:eastAsia="ar-SA"/>
        </w:rPr>
        <w:t>1.1. Пу</w:t>
      </w:r>
      <w:r w:rsidRPr="00331522">
        <w:rPr>
          <w:iCs/>
          <w:color w:val="auto"/>
          <w:sz w:val="20"/>
        </w:rPr>
        <w:t xml:space="preserve">нкт 2.6. изложить в следующей редакции: </w:t>
      </w:r>
    </w:p>
    <w:p w14:paraId="5F245B62" w14:textId="77777777" w:rsidR="00331522" w:rsidRPr="00331522" w:rsidRDefault="00331522" w:rsidP="00331522">
      <w:pPr>
        <w:ind w:firstLine="709"/>
        <w:jc w:val="both"/>
        <w:rPr>
          <w:color w:val="auto"/>
          <w:sz w:val="20"/>
        </w:rPr>
      </w:pPr>
      <w:proofErr w:type="gramStart"/>
      <w:r w:rsidRPr="00331522">
        <w:rPr>
          <w:iCs/>
          <w:color w:val="auto"/>
          <w:sz w:val="20"/>
        </w:rPr>
        <w:t>«</w:t>
      </w:r>
      <w:r w:rsidRPr="00331522">
        <w:rPr>
          <w:color w:val="auto"/>
          <w:sz w:val="20"/>
        </w:rPr>
        <w:t xml:space="preserve">Для получения муниципальной услуги заявитель подает в Орган, на Едином портале государственных и муниципальных услуг, с использованием </w:t>
      </w:r>
      <w:r w:rsidRPr="00331522">
        <w:rPr>
          <w:color w:val="auto"/>
          <w:sz w:val="20"/>
        </w:rPr>
        <w:lastRenderedPageBreak/>
        <w:t xml:space="preserve">государственной информационной системы обеспечения градостроительной деятельности уведомление (запрос) о предоставлении муниципальной услуги (в виде </w:t>
      </w:r>
      <w:hyperlink r:id="rId20" w:history="1">
        <w:r w:rsidRPr="00331522">
          <w:rPr>
            <w:color w:val="0000FF"/>
            <w:sz w:val="20"/>
            <w:u w:val="single"/>
          </w:rPr>
          <w:t>уведомления</w:t>
        </w:r>
      </w:hyperlink>
      <w:r w:rsidRPr="00331522">
        <w:rPr>
          <w:color w:val="auto"/>
          <w:sz w:val="20"/>
        </w:rPr>
        <w:t xml:space="preserve"> о планируемом сносе объекта капитального строительства или </w:t>
      </w:r>
      <w:hyperlink r:id="rId21" w:history="1">
        <w:r w:rsidRPr="00331522">
          <w:rPr>
            <w:color w:val="0000FF"/>
            <w:sz w:val="20"/>
            <w:u w:val="single"/>
          </w:rPr>
          <w:t>уведомления</w:t>
        </w:r>
      </w:hyperlink>
      <w:r w:rsidRPr="00331522">
        <w:rPr>
          <w:color w:val="auto"/>
          <w:sz w:val="20"/>
        </w:rPr>
        <w:t xml:space="preserve"> о завершении сноса объекта капитального строительства) по установленным формам, приведенным в Приложении № 1 к настоящему административному регламенту, а также следующие</w:t>
      </w:r>
      <w:proofErr w:type="gramEnd"/>
      <w:r w:rsidRPr="00331522">
        <w:rPr>
          <w:color w:val="auto"/>
          <w:sz w:val="20"/>
        </w:rPr>
        <w:t xml:space="preserve"> документы:</w:t>
      </w:r>
    </w:p>
    <w:p w14:paraId="10D2A0D6" w14:textId="77777777" w:rsidR="00331522" w:rsidRPr="00331522" w:rsidRDefault="00331522" w:rsidP="00331522">
      <w:pPr>
        <w:ind w:firstLine="709"/>
        <w:jc w:val="both"/>
        <w:rPr>
          <w:rFonts w:eastAsia="Calibri"/>
          <w:color w:val="auto"/>
          <w:sz w:val="20"/>
          <w:lang w:eastAsia="en-US"/>
        </w:rPr>
      </w:pPr>
      <w:r w:rsidRPr="00331522">
        <w:rPr>
          <w:rFonts w:eastAsia="Calibri"/>
          <w:color w:val="auto"/>
          <w:sz w:val="20"/>
          <w:lang w:eastAsia="en-US"/>
        </w:rPr>
        <w:t>1. Доверенность, оформленная в соответствии с действующим законодательством, и (или) иной документ, подтверждающий полномочия представителя (законного представителя) (1 экз., копия (с представлением оригинала), копия возврату не подлежит) (</w:t>
      </w:r>
      <w:proofErr w:type="gramStart"/>
      <w:r w:rsidRPr="00331522">
        <w:rPr>
          <w:rFonts w:eastAsia="Calibri"/>
          <w:color w:val="auto"/>
          <w:sz w:val="20"/>
          <w:lang w:eastAsia="en-US"/>
        </w:rPr>
        <w:t>представляется</w:t>
      </w:r>
      <w:proofErr w:type="gramEnd"/>
      <w:r w:rsidRPr="00331522">
        <w:rPr>
          <w:rFonts w:eastAsia="Calibri"/>
          <w:color w:val="auto"/>
          <w:sz w:val="20"/>
          <w:lang w:eastAsia="en-US"/>
        </w:rPr>
        <w:t xml:space="preserve"> в случае если уведомление (запрос) о предоставлении муниципальной услуги подписывается представителем заявителя (законным представителем). </w:t>
      </w:r>
    </w:p>
    <w:p w14:paraId="7B70EA3C" w14:textId="77777777" w:rsidR="00331522" w:rsidRPr="00331522" w:rsidRDefault="00331522" w:rsidP="00331522">
      <w:pPr>
        <w:ind w:firstLine="709"/>
        <w:jc w:val="both"/>
        <w:rPr>
          <w:rFonts w:eastAsia="Calibri"/>
          <w:color w:val="auto"/>
          <w:sz w:val="20"/>
          <w:lang w:eastAsia="en-US"/>
        </w:rPr>
      </w:pPr>
      <w:r w:rsidRPr="00331522">
        <w:rPr>
          <w:rFonts w:eastAsia="Calibri"/>
          <w:color w:val="auto"/>
          <w:sz w:val="20"/>
          <w:lang w:eastAsia="en-US"/>
        </w:rPr>
        <w:t xml:space="preserve">2. Документ, удостоверяющий личность заявителя (представителя заявителя) (1 экз., копия (с представлением оригинала), копия возврату не подлежит). </w:t>
      </w:r>
    </w:p>
    <w:p w14:paraId="35D6FE5A" w14:textId="77777777" w:rsidR="00331522" w:rsidRPr="00331522" w:rsidRDefault="00331522" w:rsidP="00331522">
      <w:pPr>
        <w:ind w:firstLine="709"/>
        <w:jc w:val="both"/>
        <w:rPr>
          <w:rFonts w:eastAsia="Calibri"/>
          <w:color w:val="auto"/>
          <w:sz w:val="20"/>
          <w:lang w:eastAsia="en-US"/>
        </w:rPr>
      </w:pPr>
      <w:r w:rsidRPr="00331522">
        <w:rPr>
          <w:rFonts w:eastAsia="Calibri"/>
          <w:color w:val="auto"/>
          <w:sz w:val="20"/>
          <w:lang w:eastAsia="en-US"/>
        </w:rPr>
        <w:t>3. Правоустанавливающие документы на земельный участок, в том числе соглашение об установлении сервитута, решение об установлении публичного сервитута (1 экз., копия, возврату не подлежит) (</w:t>
      </w:r>
      <w:proofErr w:type="gramStart"/>
      <w:r w:rsidRPr="00331522">
        <w:rPr>
          <w:rFonts w:eastAsia="Calibri"/>
          <w:color w:val="auto"/>
          <w:sz w:val="20"/>
          <w:lang w:eastAsia="en-US"/>
        </w:rPr>
        <w:t>представляются</w:t>
      </w:r>
      <w:proofErr w:type="gramEnd"/>
      <w:r w:rsidRPr="00331522">
        <w:rPr>
          <w:rFonts w:eastAsia="Calibri"/>
          <w:color w:val="auto"/>
          <w:sz w:val="20"/>
          <w:lang w:eastAsia="en-US"/>
        </w:rPr>
        <w:t xml:space="preserve"> в случае если указанные документы (их копии или сведения, содержащиеся в них) отсутствуют в Едином государственном реестре недвижимости). </w:t>
      </w:r>
    </w:p>
    <w:p w14:paraId="13E89498" w14:textId="77777777" w:rsidR="00331522" w:rsidRPr="00331522" w:rsidRDefault="00331522" w:rsidP="00331522">
      <w:pPr>
        <w:ind w:firstLine="709"/>
        <w:jc w:val="both"/>
        <w:rPr>
          <w:rFonts w:eastAsia="Calibri"/>
          <w:color w:val="auto"/>
          <w:sz w:val="20"/>
          <w:lang w:eastAsia="en-US"/>
        </w:rPr>
      </w:pPr>
      <w:r w:rsidRPr="00331522">
        <w:rPr>
          <w:rFonts w:eastAsia="Calibri"/>
          <w:color w:val="auto"/>
          <w:sz w:val="20"/>
          <w:lang w:eastAsia="en-US"/>
        </w:rPr>
        <w:t>4. Правоустанавливающие документы на объект капитального строительства, подлежащий сносу (1 экз., копия, возврату не подлежит) (</w:t>
      </w:r>
      <w:proofErr w:type="gramStart"/>
      <w:r w:rsidRPr="00331522">
        <w:rPr>
          <w:rFonts w:eastAsia="Calibri"/>
          <w:color w:val="auto"/>
          <w:sz w:val="20"/>
          <w:lang w:eastAsia="en-US"/>
        </w:rPr>
        <w:t>представляются</w:t>
      </w:r>
      <w:proofErr w:type="gramEnd"/>
      <w:r w:rsidRPr="00331522">
        <w:rPr>
          <w:rFonts w:eastAsia="Calibri"/>
          <w:color w:val="auto"/>
          <w:sz w:val="20"/>
          <w:lang w:eastAsia="en-US"/>
        </w:rPr>
        <w:t xml:space="preserve"> в случае если указанные документы (их копии или сведения, содержащиеся в них) отсутствуют в Едином государственном реестре недвижимости). </w:t>
      </w:r>
    </w:p>
    <w:p w14:paraId="5C995326" w14:textId="77777777" w:rsidR="00331522" w:rsidRPr="00331522" w:rsidRDefault="00331522" w:rsidP="00331522">
      <w:pPr>
        <w:ind w:firstLine="709"/>
        <w:jc w:val="both"/>
        <w:rPr>
          <w:rFonts w:eastAsia="Calibri"/>
          <w:color w:val="auto"/>
          <w:sz w:val="20"/>
          <w:lang w:eastAsia="en-US"/>
        </w:rPr>
      </w:pPr>
      <w:r w:rsidRPr="00331522">
        <w:rPr>
          <w:rFonts w:eastAsia="Calibri"/>
          <w:color w:val="auto"/>
          <w:sz w:val="20"/>
          <w:lang w:eastAsia="en-US"/>
        </w:rPr>
        <w:t>5.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(1 экз., копия (с представлением оригинала), возврату не подлежит) (</w:t>
      </w:r>
      <w:proofErr w:type="gramStart"/>
      <w:r w:rsidRPr="00331522">
        <w:rPr>
          <w:rFonts w:eastAsia="Calibri"/>
          <w:color w:val="auto"/>
          <w:sz w:val="20"/>
          <w:lang w:eastAsia="en-US"/>
        </w:rPr>
        <w:t>представляется</w:t>
      </w:r>
      <w:proofErr w:type="gramEnd"/>
      <w:r w:rsidRPr="00331522">
        <w:rPr>
          <w:rFonts w:eastAsia="Calibri"/>
          <w:color w:val="auto"/>
          <w:sz w:val="20"/>
          <w:lang w:eastAsia="en-US"/>
        </w:rPr>
        <w:t xml:space="preserve"> в случае если застройщиком является иностранное юридическое лицо). </w:t>
      </w:r>
    </w:p>
    <w:p w14:paraId="0117C109" w14:textId="77777777" w:rsidR="00331522" w:rsidRPr="00331522" w:rsidRDefault="00331522" w:rsidP="00331522">
      <w:pPr>
        <w:ind w:firstLine="709"/>
        <w:jc w:val="both"/>
        <w:rPr>
          <w:rFonts w:eastAsia="Calibri"/>
          <w:color w:val="auto"/>
          <w:sz w:val="20"/>
          <w:lang w:eastAsia="en-US"/>
        </w:rPr>
      </w:pPr>
      <w:r w:rsidRPr="00331522">
        <w:rPr>
          <w:rFonts w:eastAsia="Calibri"/>
          <w:color w:val="auto"/>
          <w:sz w:val="20"/>
          <w:lang w:eastAsia="en-US"/>
        </w:rPr>
        <w:t xml:space="preserve">6. Результаты и материалы обследования объекта капитального строительства, за исключением объектов, указанных в </w:t>
      </w:r>
      <w:hyperlink r:id="rId22" w:history="1">
        <w:r w:rsidRPr="00331522">
          <w:rPr>
            <w:rFonts w:eastAsia="Calibri"/>
            <w:color w:val="0000FF"/>
            <w:sz w:val="20"/>
            <w:u w:val="single"/>
            <w:lang w:eastAsia="en-US"/>
          </w:rPr>
          <w:t>пунктах 1</w:t>
        </w:r>
      </w:hyperlink>
      <w:r w:rsidRPr="00331522">
        <w:rPr>
          <w:rFonts w:eastAsia="Calibri"/>
          <w:color w:val="auto"/>
          <w:sz w:val="20"/>
          <w:lang w:eastAsia="en-US"/>
        </w:rPr>
        <w:t xml:space="preserve"> - </w:t>
      </w:r>
      <w:hyperlink r:id="rId23" w:history="1">
        <w:r w:rsidRPr="00331522">
          <w:rPr>
            <w:rFonts w:eastAsia="Calibri"/>
            <w:color w:val="0000FF"/>
            <w:sz w:val="20"/>
            <w:u w:val="single"/>
            <w:lang w:eastAsia="en-US"/>
          </w:rPr>
          <w:t>3 части 17 статьи 51</w:t>
        </w:r>
      </w:hyperlink>
      <w:r w:rsidRPr="00331522">
        <w:rPr>
          <w:rFonts w:eastAsia="Calibri"/>
          <w:color w:val="auto"/>
          <w:sz w:val="20"/>
          <w:lang w:eastAsia="en-US"/>
        </w:rPr>
        <w:t xml:space="preserve"> Градостроительного кодекса Российской Федерации (1 экз., копия, возврату не подлежит) (представляется в случае, если направляется уведомление о планируемом сносе объекта капитального строительства). </w:t>
      </w:r>
    </w:p>
    <w:p w14:paraId="07551CC9" w14:textId="77777777" w:rsidR="00331522" w:rsidRPr="00331522" w:rsidRDefault="00331522" w:rsidP="00331522">
      <w:pPr>
        <w:ind w:firstLine="709"/>
        <w:jc w:val="both"/>
        <w:rPr>
          <w:rFonts w:eastAsia="Calibri"/>
          <w:color w:val="auto"/>
          <w:sz w:val="20"/>
          <w:lang w:eastAsia="en-US"/>
        </w:rPr>
      </w:pPr>
      <w:r w:rsidRPr="00331522">
        <w:rPr>
          <w:rFonts w:eastAsia="Calibri"/>
          <w:color w:val="auto"/>
          <w:sz w:val="20"/>
          <w:lang w:eastAsia="en-US"/>
        </w:rPr>
        <w:t xml:space="preserve">7. Проект организации работ по сносу объекта капитального строительства, за исключением объектов, указанных в </w:t>
      </w:r>
      <w:hyperlink r:id="rId24" w:history="1">
        <w:r w:rsidRPr="00331522">
          <w:rPr>
            <w:rFonts w:eastAsia="Calibri"/>
            <w:color w:val="0000FF"/>
            <w:sz w:val="20"/>
            <w:u w:val="single"/>
            <w:lang w:eastAsia="en-US"/>
          </w:rPr>
          <w:t>пунктах 1</w:t>
        </w:r>
      </w:hyperlink>
      <w:r w:rsidRPr="00331522">
        <w:rPr>
          <w:rFonts w:eastAsia="Calibri"/>
          <w:color w:val="auto"/>
          <w:sz w:val="20"/>
          <w:lang w:eastAsia="en-US"/>
        </w:rPr>
        <w:t xml:space="preserve"> - </w:t>
      </w:r>
      <w:hyperlink r:id="rId25" w:history="1">
        <w:r w:rsidRPr="00331522">
          <w:rPr>
            <w:rFonts w:eastAsia="Calibri"/>
            <w:color w:val="0000FF"/>
            <w:sz w:val="20"/>
            <w:u w:val="single"/>
            <w:lang w:eastAsia="en-US"/>
          </w:rPr>
          <w:t>3 части 17 статьи 51</w:t>
        </w:r>
      </w:hyperlink>
      <w:r w:rsidRPr="00331522">
        <w:rPr>
          <w:rFonts w:eastAsia="Calibri"/>
          <w:color w:val="auto"/>
          <w:sz w:val="20"/>
          <w:lang w:eastAsia="en-US"/>
        </w:rPr>
        <w:t xml:space="preserve"> Градостроительного кодекса Российской Федерации (1 экз., копия, возврату не подлежит) (</w:t>
      </w:r>
      <w:proofErr w:type="gramStart"/>
      <w:r w:rsidRPr="00331522">
        <w:rPr>
          <w:rFonts w:eastAsia="Calibri"/>
          <w:color w:val="auto"/>
          <w:sz w:val="20"/>
          <w:lang w:eastAsia="en-US"/>
        </w:rPr>
        <w:t>представляется</w:t>
      </w:r>
      <w:proofErr w:type="gramEnd"/>
      <w:r w:rsidRPr="00331522">
        <w:rPr>
          <w:rFonts w:eastAsia="Calibri"/>
          <w:color w:val="auto"/>
          <w:sz w:val="20"/>
          <w:lang w:eastAsia="en-US"/>
        </w:rPr>
        <w:t xml:space="preserve"> в случае если направляется уведомление о планируемом сносе объекта капитального строительства). </w:t>
      </w:r>
    </w:p>
    <w:p w14:paraId="673E0C6E" w14:textId="77777777" w:rsidR="00331522" w:rsidRPr="00331522" w:rsidRDefault="00331522" w:rsidP="00331522">
      <w:pPr>
        <w:ind w:firstLine="709"/>
        <w:jc w:val="both"/>
        <w:rPr>
          <w:rFonts w:eastAsia="Calibri"/>
          <w:color w:val="auto"/>
          <w:sz w:val="20"/>
          <w:lang w:eastAsia="en-US"/>
        </w:rPr>
      </w:pPr>
      <w:r w:rsidRPr="00331522">
        <w:rPr>
          <w:rFonts w:eastAsia="Calibri"/>
          <w:color w:val="auto"/>
          <w:sz w:val="20"/>
          <w:lang w:eastAsia="en-US"/>
        </w:rPr>
        <w:lastRenderedPageBreak/>
        <w:t>8. Нотариально удостоверенное согласие всех правообладателей объекта капитального строительства на снос (1 экз., копия (с представлением оригинала), возврату не подлежит) (</w:t>
      </w:r>
      <w:proofErr w:type="gramStart"/>
      <w:r w:rsidRPr="00331522">
        <w:rPr>
          <w:rFonts w:eastAsia="Calibri"/>
          <w:color w:val="auto"/>
          <w:sz w:val="20"/>
          <w:lang w:eastAsia="en-US"/>
        </w:rPr>
        <w:t>представляется</w:t>
      </w:r>
      <w:proofErr w:type="gramEnd"/>
      <w:r w:rsidRPr="00331522">
        <w:rPr>
          <w:rFonts w:eastAsia="Calibri"/>
          <w:color w:val="auto"/>
          <w:sz w:val="20"/>
          <w:lang w:eastAsia="en-US"/>
        </w:rPr>
        <w:t xml:space="preserve"> в случае если направляется уведомление о планируемом сносе объекта капитального строительства и у заявленного в уведомлении объекта капитального строительства более одного правообладателя). </w:t>
      </w:r>
    </w:p>
    <w:p w14:paraId="526FD341" w14:textId="77777777" w:rsidR="00331522" w:rsidRPr="00331522" w:rsidRDefault="00331522" w:rsidP="00331522">
      <w:pPr>
        <w:ind w:firstLine="709"/>
        <w:jc w:val="both"/>
        <w:rPr>
          <w:rFonts w:eastAsia="Calibri"/>
          <w:color w:val="auto"/>
          <w:sz w:val="20"/>
          <w:lang w:eastAsia="en-US"/>
        </w:rPr>
      </w:pPr>
      <w:r w:rsidRPr="00331522">
        <w:rPr>
          <w:rFonts w:eastAsia="Calibri"/>
          <w:color w:val="auto"/>
          <w:sz w:val="20"/>
          <w:lang w:eastAsia="en-US"/>
        </w:rPr>
        <w:t>9. Решение суда о сносе объекта капитального строительства (1 экз. копия, возврату не подлежит) (</w:t>
      </w:r>
      <w:proofErr w:type="gramStart"/>
      <w:r w:rsidRPr="00331522">
        <w:rPr>
          <w:rFonts w:eastAsia="Calibri"/>
          <w:color w:val="auto"/>
          <w:sz w:val="20"/>
          <w:lang w:eastAsia="en-US"/>
        </w:rPr>
        <w:t>представляется</w:t>
      </w:r>
      <w:proofErr w:type="gramEnd"/>
      <w:r w:rsidRPr="00331522">
        <w:rPr>
          <w:rFonts w:eastAsia="Calibri"/>
          <w:color w:val="auto"/>
          <w:sz w:val="20"/>
          <w:lang w:eastAsia="en-US"/>
        </w:rPr>
        <w:t xml:space="preserve"> в случае если направляется уведомление о планируемом сносе объекта капитального строительства и снос объекта признан судом). </w:t>
      </w:r>
    </w:p>
    <w:p w14:paraId="27084D5D" w14:textId="77777777" w:rsidR="00331522" w:rsidRPr="00331522" w:rsidRDefault="00331522" w:rsidP="00331522">
      <w:pPr>
        <w:ind w:firstLine="709"/>
        <w:jc w:val="both"/>
        <w:rPr>
          <w:rFonts w:eastAsia="Calibri"/>
          <w:color w:val="auto"/>
          <w:sz w:val="20"/>
          <w:lang w:eastAsia="en-US"/>
        </w:rPr>
      </w:pPr>
      <w:r w:rsidRPr="00331522">
        <w:rPr>
          <w:rFonts w:eastAsia="Calibri"/>
          <w:color w:val="auto"/>
          <w:sz w:val="20"/>
          <w:lang w:eastAsia="en-US"/>
        </w:rPr>
        <w:t xml:space="preserve">В уведомлении о планируемом сносе объекта капитального строительства, в соответствии с </w:t>
      </w:r>
      <w:hyperlink r:id="rId26" w:history="1">
        <w:r w:rsidRPr="00331522">
          <w:rPr>
            <w:rFonts w:eastAsia="Calibri"/>
            <w:color w:val="0000FF"/>
            <w:sz w:val="20"/>
            <w:u w:val="single"/>
            <w:lang w:eastAsia="en-US"/>
          </w:rPr>
          <w:t>частью 9 статьи 55.31</w:t>
        </w:r>
      </w:hyperlink>
      <w:r w:rsidRPr="00331522">
        <w:rPr>
          <w:rFonts w:eastAsia="Calibri"/>
          <w:color w:val="auto"/>
          <w:sz w:val="20"/>
          <w:lang w:eastAsia="en-US"/>
        </w:rPr>
        <w:t xml:space="preserve"> Градостроительного кодекса Российской Федерации, должны быть указаны:</w:t>
      </w:r>
    </w:p>
    <w:p w14:paraId="048CC015" w14:textId="77777777" w:rsidR="00331522" w:rsidRPr="00331522" w:rsidRDefault="00331522" w:rsidP="00331522">
      <w:pPr>
        <w:ind w:firstLine="709"/>
        <w:jc w:val="both"/>
        <w:rPr>
          <w:rFonts w:eastAsia="Calibri"/>
          <w:color w:val="auto"/>
          <w:sz w:val="20"/>
          <w:lang w:eastAsia="en-US"/>
        </w:rPr>
      </w:pPr>
      <w:r w:rsidRPr="00331522">
        <w:rPr>
          <w:rFonts w:eastAsia="Calibri"/>
          <w:color w:val="auto"/>
          <w:sz w:val="20"/>
          <w:lang w:eastAsia="en-US"/>
        </w:rPr>
        <w:t xml:space="preserve">1) фамилия, имя, отчество (при наличии), место жительства застройщика, реквизиты документа, удостоверяющего личность (для физического лица); </w:t>
      </w:r>
    </w:p>
    <w:p w14:paraId="26B18A32" w14:textId="77777777" w:rsidR="00331522" w:rsidRPr="00331522" w:rsidRDefault="00331522" w:rsidP="00331522">
      <w:pPr>
        <w:ind w:firstLine="709"/>
        <w:jc w:val="both"/>
        <w:rPr>
          <w:rFonts w:eastAsia="Calibri"/>
          <w:color w:val="auto"/>
          <w:sz w:val="20"/>
          <w:lang w:eastAsia="en-US"/>
        </w:rPr>
      </w:pPr>
      <w:r w:rsidRPr="00331522">
        <w:rPr>
          <w:rFonts w:eastAsia="Calibri"/>
          <w:color w:val="auto"/>
          <w:sz w:val="20"/>
          <w:lang w:eastAsia="en-US"/>
        </w:rPr>
        <w:t xml:space="preserve">2) наименование и место нахождения застройщика или технического заказчика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случая, если заявителем является иностранное юридическое лицо; </w:t>
      </w:r>
    </w:p>
    <w:p w14:paraId="040F6C38" w14:textId="77777777" w:rsidR="00331522" w:rsidRPr="00331522" w:rsidRDefault="00331522" w:rsidP="00331522">
      <w:pPr>
        <w:ind w:firstLine="709"/>
        <w:jc w:val="both"/>
        <w:rPr>
          <w:rFonts w:eastAsia="Calibri"/>
          <w:color w:val="auto"/>
          <w:sz w:val="20"/>
          <w:lang w:eastAsia="en-US"/>
        </w:rPr>
      </w:pPr>
      <w:r w:rsidRPr="00331522">
        <w:rPr>
          <w:rFonts w:eastAsia="Calibri"/>
          <w:color w:val="auto"/>
          <w:sz w:val="20"/>
          <w:lang w:eastAsia="en-US"/>
        </w:rPr>
        <w:t xml:space="preserve">3) почтовый адрес и (или) адрес электронной почты для связи с застройщиком или техническим заказчиком; </w:t>
      </w:r>
    </w:p>
    <w:p w14:paraId="5EB761D4" w14:textId="77777777" w:rsidR="00331522" w:rsidRPr="00331522" w:rsidRDefault="00331522" w:rsidP="00331522">
      <w:pPr>
        <w:ind w:firstLine="709"/>
        <w:jc w:val="both"/>
        <w:rPr>
          <w:rFonts w:eastAsia="Calibri"/>
          <w:color w:val="auto"/>
          <w:sz w:val="20"/>
          <w:lang w:eastAsia="en-US"/>
        </w:rPr>
      </w:pPr>
      <w:r w:rsidRPr="00331522">
        <w:rPr>
          <w:rFonts w:eastAsia="Calibri"/>
          <w:color w:val="auto"/>
          <w:sz w:val="20"/>
          <w:lang w:eastAsia="en-US"/>
        </w:rPr>
        <w:t xml:space="preserve">4) кадастровый номер земельного участка (при наличии), адрес или описание местоположения земельного участка; </w:t>
      </w:r>
    </w:p>
    <w:p w14:paraId="3C30F8C7" w14:textId="77777777" w:rsidR="00331522" w:rsidRPr="00331522" w:rsidRDefault="00331522" w:rsidP="00331522">
      <w:pPr>
        <w:ind w:firstLine="709"/>
        <w:jc w:val="both"/>
        <w:rPr>
          <w:rFonts w:eastAsia="Calibri"/>
          <w:color w:val="auto"/>
          <w:sz w:val="20"/>
          <w:lang w:eastAsia="en-US"/>
        </w:rPr>
      </w:pPr>
      <w:r w:rsidRPr="00331522">
        <w:rPr>
          <w:rFonts w:eastAsia="Calibri"/>
          <w:color w:val="auto"/>
          <w:sz w:val="20"/>
          <w:lang w:eastAsia="en-US"/>
        </w:rPr>
        <w:t xml:space="preserve">5) сведения о праве застройщика на земельный участок, а также сведения о наличии прав иных лиц на земельный участок (при наличии таких лиц); </w:t>
      </w:r>
    </w:p>
    <w:p w14:paraId="3DC4C050" w14:textId="77777777" w:rsidR="00331522" w:rsidRPr="00331522" w:rsidRDefault="00331522" w:rsidP="00331522">
      <w:pPr>
        <w:ind w:firstLine="709"/>
        <w:jc w:val="both"/>
        <w:rPr>
          <w:rFonts w:eastAsia="Calibri"/>
          <w:color w:val="auto"/>
          <w:sz w:val="20"/>
          <w:lang w:eastAsia="en-US"/>
        </w:rPr>
      </w:pPr>
      <w:r w:rsidRPr="00331522">
        <w:rPr>
          <w:rFonts w:eastAsia="Calibri"/>
          <w:color w:val="auto"/>
          <w:sz w:val="20"/>
          <w:lang w:eastAsia="en-US"/>
        </w:rPr>
        <w:t xml:space="preserve">6) сведения о праве застройщика на объект капитального строительства, подлежащий сносу, а также сведения о наличии прав иных лиц на объект капитального строительства, подлежащий сносу (при наличии таких лиц); </w:t>
      </w:r>
    </w:p>
    <w:p w14:paraId="4012849F" w14:textId="77777777" w:rsidR="00331522" w:rsidRPr="00331522" w:rsidRDefault="00331522" w:rsidP="00331522">
      <w:pPr>
        <w:ind w:firstLine="709"/>
        <w:jc w:val="both"/>
        <w:rPr>
          <w:rFonts w:eastAsia="Calibri"/>
          <w:color w:val="auto"/>
          <w:sz w:val="20"/>
          <w:lang w:eastAsia="en-US"/>
        </w:rPr>
      </w:pPr>
      <w:r w:rsidRPr="00331522">
        <w:rPr>
          <w:rFonts w:eastAsia="Calibri"/>
          <w:color w:val="auto"/>
          <w:sz w:val="20"/>
          <w:lang w:eastAsia="en-US"/>
        </w:rPr>
        <w:t xml:space="preserve">7) сведения о решении суда или органа местного самоуправления о сносе объекта капитального строительства либо о наличии обязательства по сносу самовольной постройки в соответствии с земельным законодательством (при наличии </w:t>
      </w:r>
      <w:proofErr w:type="gramStart"/>
      <w:r w:rsidRPr="00331522">
        <w:rPr>
          <w:rFonts w:eastAsia="Calibri"/>
          <w:color w:val="auto"/>
          <w:sz w:val="20"/>
          <w:lang w:eastAsia="en-US"/>
        </w:rPr>
        <w:t>таких</w:t>
      </w:r>
      <w:proofErr w:type="gramEnd"/>
      <w:r w:rsidRPr="00331522">
        <w:rPr>
          <w:rFonts w:eastAsia="Calibri"/>
          <w:color w:val="auto"/>
          <w:sz w:val="20"/>
          <w:lang w:eastAsia="en-US"/>
        </w:rPr>
        <w:t xml:space="preserve"> решения либо обязательства). </w:t>
      </w:r>
    </w:p>
    <w:p w14:paraId="21768D26" w14:textId="77777777" w:rsidR="00331522" w:rsidRPr="00331522" w:rsidRDefault="00331522" w:rsidP="00331522">
      <w:pPr>
        <w:ind w:firstLine="709"/>
        <w:jc w:val="both"/>
        <w:rPr>
          <w:rFonts w:eastAsia="Calibri"/>
          <w:color w:val="auto"/>
          <w:sz w:val="20"/>
          <w:lang w:eastAsia="en-US"/>
        </w:rPr>
      </w:pPr>
      <w:r w:rsidRPr="00331522">
        <w:rPr>
          <w:rFonts w:eastAsia="Calibri"/>
          <w:color w:val="auto"/>
          <w:sz w:val="20"/>
          <w:lang w:eastAsia="en-US"/>
        </w:rPr>
        <w:t xml:space="preserve">В уведомлении о завершении сноса объекта капитального строительства, в соответствии с </w:t>
      </w:r>
      <w:hyperlink r:id="rId27" w:history="1">
        <w:r w:rsidRPr="00331522">
          <w:rPr>
            <w:rFonts w:eastAsia="Calibri"/>
            <w:color w:val="0000FF"/>
            <w:sz w:val="20"/>
            <w:u w:val="single"/>
            <w:lang w:eastAsia="en-US"/>
          </w:rPr>
          <w:t>частью 9 статьи 55.31</w:t>
        </w:r>
      </w:hyperlink>
      <w:r w:rsidRPr="00331522">
        <w:rPr>
          <w:rFonts w:eastAsia="Calibri"/>
          <w:color w:val="auto"/>
          <w:sz w:val="20"/>
          <w:lang w:eastAsia="en-US"/>
        </w:rPr>
        <w:t xml:space="preserve"> Градостроительного кодекса Российской Федерации, должны быть указаны: </w:t>
      </w:r>
    </w:p>
    <w:p w14:paraId="5C11A5EC" w14:textId="77777777" w:rsidR="00331522" w:rsidRPr="00331522" w:rsidRDefault="00331522" w:rsidP="00331522">
      <w:pPr>
        <w:ind w:firstLine="709"/>
        <w:jc w:val="both"/>
        <w:rPr>
          <w:rFonts w:eastAsia="Calibri"/>
          <w:color w:val="auto"/>
          <w:sz w:val="20"/>
          <w:lang w:eastAsia="en-US"/>
        </w:rPr>
      </w:pPr>
      <w:r w:rsidRPr="00331522">
        <w:rPr>
          <w:rFonts w:eastAsia="Calibri"/>
          <w:color w:val="auto"/>
          <w:sz w:val="20"/>
          <w:lang w:eastAsia="en-US"/>
        </w:rPr>
        <w:lastRenderedPageBreak/>
        <w:t xml:space="preserve">1) фамилия, имя, отчество (при наличии), место жительства застройщика, реквизиты документа, удостоверяющего личность (для физического лица); </w:t>
      </w:r>
    </w:p>
    <w:p w14:paraId="2C1734A3" w14:textId="77777777" w:rsidR="00331522" w:rsidRPr="00331522" w:rsidRDefault="00331522" w:rsidP="00331522">
      <w:pPr>
        <w:ind w:firstLine="709"/>
        <w:jc w:val="both"/>
        <w:rPr>
          <w:rFonts w:eastAsia="Calibri"/>
          <w:color w:val="auto"/>
          <w:sz w:val="20"/>
          <w:lang w:eastAsia="en-US"/>
        </w:rPr>
      </w:pPr>
      <w:r w:rsidRPr="00331522">
        <w:rPr>
          <w:rFonts w:eastAsia="Calibri"/>
          <w:color w:val="auto"/>
          <w:sz w:val="20"/>
          <w:lang w:eastAsia="en-US"/>
        </w:rPr>
        <w:t xml:space="preserve">2) почтовый адрес и (или) адрес электронной почты для связи с застройщиком или техническим заказчиком; </w:t>
      </w:r>
    </w:p>
    <w:p w14:paraId="114B2C42" w14:textId="77777777" w:rsidR="00331522" w:rsidRPr="00331522" w:rsidRDefault="00331522" w:rsidP="00331522">
      <w:pPr>
        <w:ind w:firstLine="709"/>
        <w:jc w:val="both"/>
        <w:rPr>
          <w:rFonts w:eastAsia="Calibri"/>
          <w:color w:val="auto"/>
          <w:sz w:val="20"/>
          <w:lang w:eastAsia="en-US"/>
        </w:rPr>
      </w:pPr>
      <w:r w:rsidRPr="00331522">
        <w:rPr>
          <w:rFonts w:eastAsia="Calibri"/>
          <w:color w:val="auto"/>
          <w:sz w:val="20"/>
          <w:lang w:eastAsia="en-US"/>
        </w:rPr>
        <w:t xml:space="preserve">3) наименование и место нахождения застройщика или технического заказчика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случая, если заявителем является иностранное юридическое лицо; </w:t>
      </w:r>
    </w:p>
    <w:p w14:paraId="0BED87B1" w14:textId="77777777" w:rsidR="00331522" w:rsidRPr="00331522" w:rsidRDefault="00331522" w:rsidP="00331522">
      <w:pPr>
        <w:ind w:firstLine="709"/>
        <w:jc w:val="both"/>
        <w:rPr>
          <w:rFonts w:eastAsia="Calibri"/>
          <w:color w:val="auto"/>
          <w:sz w:val="20"/>
          <w:lang w:eastAsia="en-US"/>
        </w:rPr>
      </w:pPr>
      <w:r w:rsidRPr="00331522">
        <w:rPr>
          <w:rFonts w:eastAsia="Calibri"/>
          <w:color w:val="auto"/>
          <w:sz w:val="20"/>
          <w:lang w:eastAsia="en-US"/>
        </w:rPr>
        <w:t xml:space="preserve">4) кадастровый номер земельного участка (при наличии), адрес или описание местоположения земельного участка; </w:t>
      </w:r>
    </w:p>
    <w:p w14:paraId="327B4F1E" w14:textId="77777777" w:rsidR="00331522" w:rsidRPr="00331522" w:rsidRDefault="00331522" w:rsidP="00331522">
      <w:pPr>
        <w:ind w:firstLine="709"/>
        <w:jc w:val="both"/>
        <w:rPr>
          <w:rFonts w:eastAsia="Calibri"/>
          <w:color w:val="auto"/>
          <w:sz w:val="20"/>
          <w:lang w:eastAsia="en-US"/>
        </w:rPr>
      </w:pPr>
      <w:r w:rsidRPr="00331522">
        <w:rPr>
          <w:rFonts w:eastAsia="Calibri"/>
          <w:color w:val="auto"/>
          <w:sz w:val="20"/>
          <w:lang w:eastAsia="en-US"/>
        </w:rPr>
        <w:t xml:space="preserve">5) сведения о праве застройщика на земельный участок, а также сведения о наличии прав иных лиц на земельный участок (при наличии таких лиц). </w:t>
      </w:r>
    </w:p>
    <w:p w14:paraId="3F97061E" w14:textId="77777777" w:rsidR="00331522" w:rsidRPr="00331522" w:rsidRDefault="00331522" w:rsidP="00331522">
      <w:pPr>
        <w:ind w:firstLine="709"/>
        <w:jc w:val="both"/>
        <w:rPr>
          <w:rFonts w:eastAsia="Calibri"/>
          <w:color w:val="auto"/>
          <w:sz w:val="20"/>
          <w:lang w:eastAsia="en-US"/>
        </w:rPr>
      </w:pPr>
      <w:r w:rsidRPr="00331522">
        <w:rPr>
          <w:rFonts w:eastAsia="Calibri"/>
          <w:color w:val="auto"/>
          <w:sz w:val="20"/>
          <w:lang w:eastAsia="en-US"/>
        </w:rPr>
        <w:t xml:space="preserve">Перечень документов, необходимых для предоставления необходимых и обязательных услуг, определяется организациями, предоставляющими необходимые и обязательные услуги, в соответствии с действующим законодательством. </w:t>
      </w:r>
    </w:p>
    <w:p w14:paraId="1FD28D09" w14:textId="77777777" w:rsidR="00331522" w:rsidRPr="00331522" w:rsidRDefault="00331522" w:rsidP="00331522">
      <w:pPr>
        <w:ind w:firstLine="709"/>
        <w:jc w:val="both"/>
        <w:rPr>
          <w:rFonts w:eastAsia="Calibri"/>
          <w:color w:val="auto"/>
          <w:sz w:val="20"/>
          <w:lang w:eastAsia="en-US"/>
        </w:rPr>
      </w:pPr>
      <w:r w:rsidRPr="00331522">
        <w:rPr>
          <w:rFonts w:eastAsia="Calibri"/>
          <w:color w:val="auto"/>
          <w:sz w:val="20"/>
          <w:lang w:eastAsia="en-US"/>
        </w:rPr>
        <w:t xml:space="preserve">2.6.1. Документы, необходимые для предоставления муниципальной услуги, указанные в </w:t>
      </w:r>
      <w:hyperlink r:id="rId28" w:history="1">
        <w:r w:rsidRPr="00331522">
          <w:rPr>
            <w:rFonts w:eastAsia="Calibri"/>
            <w:color w:val="0000FF"/>
            <w:sz w:val="20"/>
            <w:u w:val="single"/>
            <w:lang w:eastAsia="en-US"/>
          </w:rPr>
          <w:t>пунктах 2.6</w:t>
        </w:r>
      </w:hyperlink>
      <w:r w:rsidRPr="00331522">
        <w:rPr>
          <w:rFonts w:eastAsia="Calibri"/>
          <w:color w:val="auto"/>
          <w:sz w:val="20"/>
          <w:lang w:eastAsia="en-US"/>
        </w:rPr>
        <w:t xml:space="preserve">, </w:t>
      </w:r>
      <w:hyperlink r:id="rId29" w:history="1">
        <w:r w:rsidRPr="00331522">
          <w:rPr>
            <w:rFonts w:eastAsia="Calibri"/>
            <w:color w:val="0000FF"/>
            <w:sz w:val="20"/>
            <w:u w:val="single"/>
            <w:lang w:eastAsia="en-US"/>
          </w:rPr>
          <w:t>2.7</w:t>
        </w:r>
      </w:hyperlink>
      <w:r w:rsidRPr="00331522">
        <w:rPr>
          <w:rFonts w:eastAsia="Calibri"/>
          <w:color w:val="auto"/>
          <w:sz w:val="20"/>
          <w:lang w:eastAsia="en-US"/>
        </w:rPr>
        <w:t xml:space="preserve"> настоящего административного регламента, могут быть представлены заявителем следующими способами: </w:t>
      </w:r>
    </w:p>
    <w:p w14:paraId="6B794777" w14:textId="77777777" w:rsidR="00331522" w:rsidRPr="00331522" w:rsidRDefault="00331522" w:rsidP="00331522">
      <w:pPr>
        <w:ind w:firstLine="709"/>
        <w:jc w:val="both"/>
        <w:rPr>
          <w:rFonts w:eastAsia="Calibri"/>
          <w:color w:val="auto"/>
          <w:sz w:val="20"/>
          <w:lang w:eastAsia="en-US"/>
        </w:rPr>
      </w:pPr>
      <w:r w:rsidRPr="00331522">
        <w:rPr>
          <w:rFonts w:eastAsia="Calibri"/>
          <w:color w:val="auto"/>
          <w:sz w:val="20"/>
          <w:lang w:eastAsia="en-US"/>
        </w:rPr>
        <w:t xml:space="preserve">- посредством почтового отправления; </w:t>
      </w:r>
    </w:p>
    <w:p w14:paraId="26B79F16" w14:textId="77777777" w:rsidR="00331522" w:rsidRPr="00331522" w:rsidRDefault="00331522" w:rsidP="00331522">
      <w:pPr>
        <w:ind w:firstLine="709"/>
        <w:jc w:val="both"/>
        <w:rPr>
          <w:rFonts w:eastAsia="Calibri"/>
          <w:color w:val="auto"/>
          <w:sz w:val="20"/>
          <w:lang w:eastAsia="en-US"/>
        </w:rPr>
      </w:pPr>
      <w:r w:rsidRPr="00331522">
        <w:rPr>
          <w:rFonts w:eastAsia="Calibri"/>
          <w:color w:val="auto"/>
          <w:sz w:val="20"/>
          <w:lang w:eastAsia="en-US"/>
        </w:rPr>
        <w:t xml:space="preserve">- через Единый портал государственных и муниципальных услуг,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w:t>
      </w:r>
    </w:p>
    <w:p w14:paraId="6D5ED665" w14:textId="77777777" w:rsidR="00331522" w:rsidRPr="00331522" w:rsidRDefault="00331522" w:rsidP="00331522">
      <w:pPr>
        <w:ind w:firstLine="709"/>
        <w:jc w:val="both"/>
        <w:rPr>
          <w:rFonts w:eastAsia="Calibri"/>
          <w:color w:val="auto"/>
          <w:sz w:val="20"/>
          <w:lang w:eastAsia="en-US"/>
        </w:rPr>
      </w:pPr>
      <w:r w:rsidRPr="00331522">
        <w:rPr>
          <w:rFonts w:eastAsia="Calibri"/>
          <w:color w:val="auto"/>
          <w:sz w:val="20"/>
          <w:lang w:eastAsia="en-US"/>
        </w:rPr>
        <w:t xml:space="preserve">- в Орган. </w:t>
      </w:r>
    </w:p>
    <w:p w14:paraId="6A53E4DD" w14:textId="77777777" w:rsidR="00331522" w:rsidRPr="00331522" w:rsidRDefault="00331522" w:rsidP="00331522">
      <w:pPr>
        <w:ind w:firstLine="709"/>
        <w:jc w:val="both"/>
        <w:rPr>
          <w:rFonts w:eastAsia="Calibri"/>
          <w:color w:val="auto"/>
          <w:sz w:val="20"/>
          <w:lang w:eastAsia="en-US"/>
        </w:rPr>
      </w:pPr>
      <w:r w:rsidRPr="00331522">
        <w:rPr>
          <w:rFonts w:eastAsia="Calibri"/>
          <w:color w:val="auto"/>
          <w:sz w:val="20"/>
          <w:lang w:eastAsia="en-US"/>
        </w:rPr>
        <w:t xml:space="preserve">2.6.2. Варианты представления документов, необходимых для предоставления муниципальной услуги, указанных в </w:t>
      </w:r>
      <w:hyperlink r:id="rId30" w:history="1">
        <w:r w:rsidRPr="00331522">
          <w:rPr>
            <w:rFonts w:eastAsia="Calibri"/>
            <w:color w:val="0000FF"/>
            <w:sz w:val="20"/>
            <w:u w:val="single"/>
            <w:lang w:eastAsia="en-US"/>
          </w:rPr>
          <w:t>пунктах 2.6</w:t>
        </w:r>
      </w:hyperlink>
      <w:r w:rsidRPr="00331522">
        <w:rPr>
          <w:rFonts w:eastAsia="Calibri"/>
          <w:color w:val="auto"/>
          <w:sz w:val="20"/>
          <w:lang w:eastAsia="en-US"/>
        </w:rPr>
        <w:t xml:space="preserve">, </w:t>
      </w:r>
      <w:hyperlink r:id="rId31" w:history="1">
        <w:r w:rsidRPr="00331522">
          <w:rPr>
            <w:rFonts w:eastAsia="Calibri"/>
            <w:color w:val="0000FF"/>
            <w:sz w:val="20"/>
            <w:u w:val="single"/>
            <w:lang w:eastAsia="en-US"/>
          </w:rPr>
          <w:t>2.7</w:t>
        </w:r>
      </w:hyperlink>
      <w:r w:rsidRPr="00331522">
        <w:rPr>
          <w:rFonts w:eastAsia="Calibri"/>
          <w:color w:val="auto"/>
          <w:sz w:val="20"/>
          <w:lang w:eastAsia="en-US"/>
        </w:rPr>
        <w:t xml:space="preserve"> настоящего административного регламента: </w:t>
      </w:r>
    </w:p>
    <w:p w14:paraId="2F7FDC03" w14:textId="77777777" w:rsidR="00331522" w:rsidRPr="00331522" w:rsidRDefault="00331522" w:rsidP="00331522">
      <w:pPr>
        <w:ind w:firstLine="709"/>
        <w:jc w:val="both"/>
        <w:rPr>
          <w:rFonts w:eastAsia="Calibri"/>
          <w:color w:val="auto"/>
          <w:sz w:val="20"/>
          <w:lang w:eastAsia="en-US"/>
        </w:rPr>
      </w:pPr>
      <w:r w:rsidRPr="00331522">
        <w:rPr>
          <w:rFonts w:eastAsia="Calibri"/>
          <w:color w:val="auto"/>
          <w:sz w:val="20"/>
          <w:lang w:eastAsia="en-US"/>
        </w:rPr>
        <w:t xml:space="preserve">- при направлении заявления (запроса) и документов, необходимых для предоставления муниципальной услуги, через отделение почтовой связи удостоверение верности копий документов и свидетельствование подлинности подписи заявителя на заявлении (запросе) осуществляется в порядке, установленном федеральным законодательством; </w:t>
      </w:r>
    </w:p>
    <w:p w14:paraId="57281DE1" w14:textId="77777777" w:rsidR="00331522" w:rsidRPr="00331522" w:rsidRDefault="00331522" w:rsidP="00331522">
      <w:pPr>
        <w:ind w:firstLine="709"/>
        <w:jc w:val="both"/>
        <w:rPr>
          <w:rFonts w:eastAsia="Calibri"/>
          <w:color w:val="auto"/>
          <w:sz w:val="20"/>
          <w:lang w:eastAsia="en-US"/>
        </w:rPr>
      </w:pPr>
      <w:proofErr w:type="gramStart"/>
      <w:r w:rsidRPr="00331522">
        <w:rPr>
          <w:rFonts w:eastAsia="Calibri"/>
          <w:color w:val="auto"/>
          <w:sz w:val="20"/>
          <w:lang w:eastAsia="en-US"/>
        </w:rPr>
        <w:t xml:space="preserve">- при направлении заявления (запроса) о предоставлении муниципальной услуги и прилагаемых к нему документов, необходимых для предоставления муниципальной услуги, в форме электронных документов, с </w:t>
      </w:r>
      <w:r w:rsidRPr="00331522">
        <w:rPr>
          <w:rFonts w:eastAsia="Calibri"/>
          <w:color w:val="auto"/>
          <w:sz w:val="20"/>
          <w:lang w:eastAsia="en-US"/>
        </w:rPr>
        <w:lastRenderedPageBreak/>
        <w:t>использованием Единого портала государственных и муниципальных услуг,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и (или) иных электронных сервисов предоставления муниципальных услуг в сети "Интернет</w:t>
      </w:r>
      <w:proofErr w:type="gramEnd"/>
      <w:r w:rsidRPr="00331522">
        <w:rPr>
          <w:rFonts w:eastAsia="Calibri"/>
          <w:color w:val="auto"/>
          <w:sz w:val="20"/>
          <w:lang w:eastAsia="en-US"/>
        </w:rPr>
        <w:t xml:space="preserve">" </w:t>
      </w:r>
      <w:proofErr w:type="gramStart"/>
      <w:r w:rsidRPr="00331522">
        <w:rPr>
          <w:rFonts w:eastAsia="Calibri"/>
          <w:color w:val="auto"/>
          <w:sz w:val="20"/>
          <w:lang w:eastAsia="en-US"/>
        </w:rPr>
        <w:t>заявитель или его представитель, прошедшие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w:t>
      </w:r>
      <w:proofErr w:type="gramEnd"/>
      <w:r w:rsidRPr="00331522">
        <w:rPr>
          <w:rFonts w:eastAsia="Calibri"/>
          <w:color w:val="auto"/>
          <w:sz w:val="20"/>
          <w:lang w:eastAsia="en-US"/>
        </w:rPr>
        <w:t xml:space="preserve">, при условии совпадения сведений о физическом лице в указанных информационных системах, заполняют указанное заявление (запрос) с использованием интерактивной формы в электронном виде. </w:t>
      </w:r>
    </w:p>
    <w:p w14:paraId="390F22D2" w14:textId="77777777" w:rsidR="00331522" w:rsidRPr="00331522" w:rsidRDefault="00331522" w:rsidP="00331522">
      <w:pPr>
        <w:ind w:firstLine="709"/>
        <w:jc w:val="both"/>
        <w:rPr>
          <w:rFonts w:eastAsia="Calibri"/>
          <w:color w:val="auto"/>
          <w:sz w:val="20"/>
          <w:lang w:eastAsia="en-US"/>
        </w:rPr>
      </w:pPr>
      <w:r w:rsidRPr="00331522">
        <w:rPr>
          <w:rFonts w:eastAsia="Calibri"/>
          <w:color w:val="auto"/>
          <w:sz w:val="20"/>
          <w:lang w:eastAsia="en-US"/>
        </w:rPr>
        <w:t xml:space="preserve">Заявление (запрос) о предоставлении муниципальной услуги направляется заявителем или его представителем вместе с прикрепленными электронными документами. </w:t>
      </w:r>
      <w:proofErr w:type="gramStart"/>
      <w:r w:rsidRPr="00331522">
        <w:rPr>
          <w:rFonts w:eastAsia="Calibri"/>
          <w:color w:val="auto"/>
          <w:sz w:val="20"/>
          <w:lang w:eastAsia="en-US"/>
        </w:rPr>
        <w:t>Заявление (запрос) о предоставлении муниципальной услуги подписывается заявителем или его представителем, уполномоченным на подписание такого заявления (запроса),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w:t>
      </w:r>
      <w:proofErr w:type="gramEnd"/>
      <w:r w:rsidRPr="00331522">
        <w:rPr>
          <w:rFonts w:eastAsia="Calibri"/>
          <w:color w:val="auto"/>
          <w:sz w:val="20"/>
          <w:lang w:eastAsia="en-US"/>
        </w:rPr>
        <w:t xml:space="preserve"> </w:t>
      </w:r>
      <w:proofErr w:type="gramStart"/>
      <w:r w:rsidRPr="00331522">
        <w:rPr>
          <w:rFonts w:eastAsia="Calibri"/>
          <w:color w:val="auto"/>
          <w:sz w:val="20"/>
          <w:lang w:eastAsia="en-US"/>
        </w:rPr>
        <w:t xml:space="preserve">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w:t>
      </w:r>
      <w:hyperlink r:id="rId32" w:history="1">
        <w:r w:rsidRPr="00331522">
          <w:rPr>
            <w:rFonts w:eastAsia="Calibri"/>
            <w:color w:val="0000FF"/>
            <w:sz w:val="20"/>
            <w:u w:val="single"/>
            <w:lang w:eastAsia="en-US"/>
          </w:rPr>
          <w:t>частью 5 статьи 8</w:t>
        </w:r>
      </w:hyperlink>
      <w:r w:rsidRPr="00331522">
        <w:rPr>
          <w:rFonts w:eastAsia="Calibri"/>
          <w:color w:val="auto"/>
          <w:sz w:val="20"/>
          <w:lang w:eastAsia="en-US"/>
        </w:rPr>
        <w:t xml:space="preserve"> Федерального закона от 06.04.2011 № 63-ФЗ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w:t>
      </w:r>
      <w:hyperlink r:id="rId33" w:history="1">
        <w:r w:rsidRPr="00331522">
          <w:rPr>
            <w:rFonts w:eastAsia="Calibri"/>
            <w:color w:val="0000FF"/>
            <w:sz w:val="20"/>
            <w:u w:val="single"/>
            <w:lang w:eastAsia="en-US"/>
          </w:rPr>
          <w:t>Правилами</w:t>
        </w:r>
      </w:hyperlink>
      <w:r w:rsidRPr="00331522">
        <w:rPr>
          <w:rFonts w:eastAsia="Calibri"/>
          <w:color w:val="auto"/>
          <w:sz w:val="20"/>
          <w:lang w:eastAsia="en-US"/>
        </w:rPr>
        <w:t xml:space="preserve"> использования простой электронной</w:t>
      </w:r>
      <w:proofErr w:type="gramEnd"/>
      <w:r w:rsidRPr="00331522">
        <w:rPr>
          <w:rFonts w:eastAsia="Calibri"/>
          <w:color w:val="auto"/>
          <w:sz w:val="20"/>
          <w:lang w:eastAsia="en-US"/>
        </w:rPr>
        <w:t xml:space="preserve"> </w:t>
      </w:r>
      <w:proofErr w:type="gramStart"/>
      <w:r w:rsidRPr="00331522">
        <w:rPr>
          <w:rFonts w:eastAsia="Calibri"/>
          <w:color w:val="auto"/>
          <w:sz w:val="20"/>
          <w:lang w:eastAsia="en-US"/>
        </w:rPr>
        <w:t xml:space="preserve">подписи при обращении за получением государственных и муниципальных услуг, утвержденными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в соответствии с </w:t>
      </w:r>
      <w:hyperlink r:id="rId34" w:history="1">
        <w:r w:rsidRPr="00331522">
          <w:rPr>
            <w:rFonts w:eastAsia="Calibri"/>
            <w:color w:val="0000FF"/>
            <w:sz w:val="20"/>
            <w:u w:val="single"/>
            <w:lang w:eastAsia="en-US"/>
          </w:rPr>
          <w:t>Правилами</w:t>
        </w:r>
      </w:hyperlink>
      <w:r w:rsidRPr="00331522">
        <w:rPr>
          <w:rFonts w:eastAsia="Calibri"/>
          <w:color w:val="auto"/>
          <w:sz w:val="20"/>
          <w:lang w:eastAsia="en-US"/>
        </w:rPr>
        <w:t xml:space="preserve"> </w:t>
      </w:r>
      <w:r w:rsidRPr="00331522">
        <w:rPr>
          <w:rFonts w:eastAsia="Calibri"/>
          <w:color w:val="auto"/>
          <w:sz w:val="20"/>
          <w:lang w:eastAsia="en-US"/>
        </w:rPr>
        <w:lastRenderedPageBreak/>
        <w:t>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25.06.2012 № 634 "О видах электронной подписи, использование</w:t>
      </w:r>
      <w:proofErr w:type="gramEnd"/>
      <w:r w:rsidRPr="00331522">
        <w:rPr>
          <w:rFonts w:eastAsia="Calibri"/>
          <w:color w:val="auto"/>
          <w:sz w:val="20"/>
          <w:lang w:eastAsia="en-US"/>
        </w:rPr>
        <w:t xml:space="preserve"> которых допускается при обращении за получением государственных и муниципальных услуг". </w:t>
      </w:r>
    </w:p>
    <w:p w14:paraId="14B7A337" w14:textId="77777777" w:rsidR="00331522" w:rsidRPr="00331522" w:rsidRDefault="00331522" w:rsidP="00331522">
      <w:pPr>
        <w:autoSpaceDE w:val="0"/>
        <w:autoSpaceDN w:val="0"/>
        <w:adjustRightInd w:val="0"/>
        <w:ind w:firstLine="709"/>
        <w:jc w:val="both"/>
        <w:rPr>
          <w:rFonts w:ascii="Calibri" w:eastAsia="Calibri" w:hAnsi="Calibri"/>
          <w:iCs/>
          <w:color w:val="auto"/>
          <w:sz w:val="20"/>
          <w:lang w:eastAsia="en-US"/>
        </w:rPr>
      </w:pPr>
    </w:p>
    <w:p w14:paraId="63FD2F0C" w14:textId="77777777" w:rsidR="00331522" w:rsidRPr="00331522" w:rsidRDefault="00331522" w:rsidP="00331522">
      <w:pPr>
        <w:autoSpaceDE w:val="0"/>
        <w:autoSpaceDN w:val="0"/>
        <w:adjustRightInd w:val="0"/>
        <w:ind w:firstLine="709"/>
        <w:jc w:val="both"/>
        <w:rPr>
          <w:rFonts w:eastAsia="Calibri"/>
          <w:iCs/>
          <w:color w:val="auto"/>
          <w:sz w:val="20"/>
          <w:lang w:eastAsia="en-US"/>
        </w:rPr>
      </w:pPr>
      <w:r w:rsidRPr="00331522">
        <w:rPr>
          <w:rFonts w:eastAsia="Calibri"/>
          <w:iCs/>
          <w:color w:val="auto"/>
          <w:sz w:val="20"/>
          <w:lang w:eastAsia="en-US"/>
        </w:rPr>
        <w:t>1.2.</w:t>
      </w:r>
      <w:r w:rsidRPr="00331522">
        <w:rPr>
          <w:rFonts w:eastAsia="Calibri"/>
          <w:b/>
          <w:iCs/>
          <w:color w:val="auto"/>
          <w:sz w:val="20"/>
          <w:lang w:eastAsia="en-US"/>
        </w:rPr>
        <w:t xml:space="preserve"> </w:t>
      </w:r>
      <w:r w:rsidRPr="00331522">
        <w:rPr>
          <w:rFonts w:eastAsia="Calibri"/>
          <w:iCs/>
          <w:color w:val="auto"/>
          <w:sz w:val="20"/>
          <w:lang w:eastAsia="en-US"/>
        </w:rPr>
        <w:t>Пункт 2.8. изложить в новой редакции:</w:t>
      </w:r>
    </w:p>
    <w:p w14:paraId="0302D6CD" w14:textId="77777777" w:rsidR="00331522" w:rsidRPr="00331522" w:rsidRDefault="00331522" w:rsidP="00331522">
      <w:pPr>
        <w:autoSpaceDE w:val="0"/>
        <w:autoSpaceDN w:val="0"/>
        <w:adjustRightInd w:val="0"/>
        <w:ind w:firstLine="540"/>
        <w:jc w:val="center"/>
        <w:rPr>
          <w:rFonts w:eastAsia="Calibri"/>
          <w:b/>
          <w:color w:val="auto"/>
          <w:sz w:val="20"/>
          <w:lang w:eastAsia="en-US"/>
        </w:rPr>
      </w:pPr>
    </w:p>
    <w:p w14:paraId="1EF7181E" w14:textId="77777777" w:rsidR="00331522" w:rsidRPr="00331522" w:rsidRDefault="00331522" w:rsidP="00331522">
      <w:pPr>
        <w:autoSpaceDE w:val="0"/>
        <w:autoSpaceDN w:val="0"/>
        <w:adjustRightInd w:val="0"/>
        <w:ind w:firstLine="540"/>
        <w:jc w:val="center"/>
        <w:rPr>
          <w:rFonts w:eastAsia="Calibri"/>
          <w:b/>
          <w:color w:val="auto"/>
          <w:sz w:val="20"/>
          <w:lang w:eastAsia="en-US"/>
        </w:rPr>
      </w:pPr>
      <w:r w:rsidRPr="00331522">
        <w:rPr>
          <w:rFonts w:eastAsia="Calibri"/>
          <w:b/>
          <w:color w:val="auto"/>
          <w:sz w:val="20"/>
          <w:lang w:eastAsia="en-US"/>
        </w:rPr>
        <w:t xml:space="preserve">«2.8. </w:t>
      </w:r>
      <w:r w:rsidRPr="00331522">
        <w:rPr>
          <w:b/>
          <w:color w:val="auto"/>
          <w:sz w:val="20"/>
        </w:rPr>
        <w:t>Указание на запрет требований и действий в отношении заявителя</w:t>
      </w:r>
    </w:p>
    <w:p w14:paraId="25B388B2" w14:textId="77777777" w:rsidR="00331522" w:rsidRPr="00331522" w:rsidRDefault="00331522" w:rsidP="00331522">
      <w:pPr>
        <w:ind w:firstLine="709"/>
        <w:jc w:val="both"/>
        <w:rPr>
          <w:rFonts w:eastAsia="Calibri"/>
          <w:color w:val="auto"/>
          <w:sz w:val="20"/>
          <w:lang w:eastAsia="en-US"/>
        </w:rPr>
      </w:pPr>
      <w:r w:rsidRPr="00331522">
        <w:rPr>
          <w:rFonts w:eastAsia="Calibri"/>
          <w:color w:val="auto"/>
          <w:sz w:val="20"/>
          <w:lang w:eastAsia="en-US"/>
        </w:rPr>
        <w:t>Запрещается требовать от заявителя:</w:t>
      </w:r>
    </w:p>
    <w:p w14:paraId="738FCD62" w14:textId="77777777" w:rsidR="00331522" w:rsidRPr="00331522" w:rsidRDefault="00331522" w:rsidP="00331522">
      <w:pPr>
        <w:ind w:firstLine="709"/>
        <w:jc w:val="both"/>
        <w:rPr>
          <w:rFonts w:eastAsia="Calibri"/>
          <w:color w:val="auto"/>
          <w:sz w:val="20"/>
          <w:lang w:eastAsia="en-US"/>
        </w:rPr>
      </w:pPr>
      <w:r w:rsidRPr="00331522">
        <w:rPr>
          <w:rFonts w:eastAsia="Calibri"/>
          <w:color w:val="auto"/>
          <w:sz w:val="20"/>
          <w:lang w:eastAsia="en-US"/>
        </w:rPr>
        <w:t xml:space="preserve">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14:paraId="6EC715B2" w14:textId="77777777" w:rsidR="00331522" w:rsidRPr="00331522" w:rsidRDefault="00331522" w:rsidP="00331522">
      <w:pPr>
        <w:ind w:firstLine="709"/>
        <w:jc w:val="both"/>
        <w:rPr>
          <w:rFonts w:eastAsia="Calibri"/>
          <w:color w:val="auto"/>
          <w:sz w:val="20"/>
          <w:lang w:eastAsia="en-US"/>
        </w:rPr>
      </w:pPr>
      <w:proofErr w:type="gramStart"/>
      <w:r w:rsidRPr="00331522">
        <w:rPr>
          <w:rFonts w:eastAsia="Calibri"/>
          <w:color w:val="auto"/>
          <w:sz w:val="20"/>
          <w:lang w:eastAsia="en-US"/>
        </w:rPr>
        <w:t>2)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 210-ФЗ государственных и муниципальных услуг, в соответствии</w:t>
      </w:r>
      <w:proofErr w:type="gramEnd"/>
      <w:r w:rsidRPr="00331522">
        <w:rPr>
          <w:rFonts w:eastAsia="Calibri"/>
          <w:color w:val="auto"/>
          <w:sz w:val="20"/>
          <w:lang w:eastAsia="en-US"/>
        </w:rPr>
        <w:t xml:space="preserve"> </w:t>
      </w:r>
      <w:proofErr w:type="gramStart"/>
      <w:r w:rsidRPr="00331522">
        <w:rPr>
          <w:rFonts w:eastAsia="Calibri"/>
          <w:color w:val="auto"/>
          <w:sz w:val="20"/>
          <w:lang w:eastAsia="en-US"/>
        </w:rPr>
        <w:t>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 210-ФЗ перечень документов.</w:t>
      </w:r>
      <w:proofErr w:type="gramEnd"/>
      <w:r w:rsidRPr="00331522">
        <w:rPr>
          <w:rFonts w:eastAsia="Calibri"/>
          <w:color w:val="auto"/>
          <w:sz w:val="20"/>
          <w:lang w:eastAsia="en-US"/>
        </w:rPr>
        <w:t xml:space="preserve"> Заявитель вправе представить указанные документы и информацию в органы, предоставляющие муниципальные услуги, по собственной инициативе; </w:t>
      </w:r>
    </w:p>
    <w:p w14:paraId="6698397C" w14:textId="77777777" w:rsidR="00331522" w:rsidRPr="00331522" w:rsidRDefault="00331522" w:rsidP="00331522">
      <w:pPr>
        <w:ind w:firstLine="709"/>
        <w:jc w:val="both"/>
        <w:rPr>
          <w:rFonts w:eastAsia="Calibri"/>
          <w:color w:val="auto"/>
          <w:sz w:val="20"/>
          <w:lang w:eastAsia="en-US"/>
        </w:rPr>
      </w:pPr>
      <w:proofErr w:type="gramStart"/>
      <w:r w:rsidRPr="00331522">
        <w:rPr>
          <w:rFonts w:eastAsia="Calibri"/>
          <w:color w:val="auto"/>
          <w:sz w:val="20"/>
          <w:lang w:eastAsia="en-US"/>
        </w:rPr>
        <w:t xml:space="preserve">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 </w:t>
      </w:r>
      <w:proofErr w:type="gramEnd"/>
    </w:p>
    <w:p w14:paraId="78E23292" w14:textId="77777777" w:rsidR="00331522" w:rsidRPr="00331522" w:rsidRDefault="00331522" w:rsidP="00331522">
      <w:pPr>
        <w:ind w:firstLine="709"/>
        <w:jc w:val="both"/>
        <w:rPr>
          <w:rFonts w:eastAsia="Calibri"/>
          <w:color w:val="auto"/>
          <w:sz w:val="20"/>
          <w:lang w:eastAsia="en-US"/>
        </w:rPr>
      </w:pPr>
      <w:r w:rsidRPr="00331522">
        <w:rPr>
          <w:rFonts w:eastAsia="Calibri"/>
          <w:color w:val="auto"/>
          <w:sz w:val="20"/>
          <w:lang w:eastAsia="en-US"/>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w:t>
      </w:r>
      <w:r w:rsidRPr="00331522">
        <w:rPr>
          <w:rFonts w:eastAsia="Calibri"/>
          <w:color w:val="auto"/>
          <w:sz w:val="20"/>
          <w:lang w:eastAsia="en-US"/>
        </w:rPr>
        <w:lastRenderedPageBreak/>
        <w:t xml:space="preserve">услуги, либо в предоставлении муниципальной услуги, за исключением следующих случаев: </w:t>
      </w:r>
    </w:p>
    <w:p w14:paraId="18BAF3CB" w14:textId="77777777" w:rsidR="00331522" w:rsidRPr="00331522" w:rsidRDefault="00331522" w:rsidP="00331522">
      <w:pPr>
        <w:ind w:firstLine="709"/>
        <w:jc w:val="both"/>
        <w:rPr>
          <w:rFonts w:eastAsia="Calibri"/>
          <w:color w:val="auto"/>
          <w:sz w:val="20"/>
          <w:lang w:eastAsia="en-US"/>
        </w:rPr>
      </w:pPr>
      <w:r w:rsidRPr="00331522">
        <w:rPr>
          <w:rFonts w:eastAsia="Calibri"/>
          <w:color w:val="auto"/>
          <w:sz w:val="20"/>
          <w:lang w:eastAsia="en-US"/>
        </w:rPr>
        <w:t xml:space="preserve">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 </w:t>
      </w:r>
    </w:p>
    <w:p w14:paraId="572763D3" w14:textId="77777777" w:rsidR="00331522" w:rsidRPr="00331522" w:rsidRDefault="00331522" w:rsidP="00331522">
      <w:pPr>
        <w:ind w:firstLine="709"/>
        <w:jc w:val="both"/>
        <w:rPr>
          <w:rFonts w:eastAsia="Calibri"/>
          <w:color w:val="auto"/>
          <w:sz w:val="20"/>
          <w:lang w:eastAsia="en-US"/>
        </w:rPr>
      </w:pPr>
      <w:r w:rsidRPr="00331522">
        <w:rPr>
          <w:rFonts w:eastAsia="Calibri"/>
          <w:color w:val="auto"/>
          <w:sz w:val="20"/>
          <w:lang w:eastAsia="en-US"/>
        </w:rPr>
        <w:t xml:space="preserve">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w:t>
      </w:r>
    </w:p>
    <w:p w14:paraId="1D2D6E85" w14:textId="77777777" w:rsidR="00331522" w:rsidRPr="00331522" w:rsidRDefault="00331522" w:rsidP="00331522">
      <w:pPr>
        <w:ind w:firstLine="709"/>
        <w:jc w:val="both"/>
        <w:rPr>
          <w:rFonts w:eastAsia="Calibri"/>
          <w:color w:val="auto"/>
          <w:sz w:val="20"/>
          <w:lang w:eastAsia="en-US"/>
        </w:rPr>
      </w:pPr>
      <w:r w:rsidRPr="00331522">
        <w:rPr>
          <w:rFonts w:eastAsia="Calibri"/>
          <w:color w:val="auto"/>
          <w:sz w:val="20"/>
          <w:lang w:eastAsia="en-US"/>
        </w:rPr>
        <w:t xml:space="preserve">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14:paraId="72F5A820" w14:textId="77777777" w:rsidR="00331522" w:rsidRPr="00331522" w:rsidRDefault="00331522" w:rsidP="00331522">
      <w:pPr>
        <w:ind w:firstLine="709"/>
        <w:jc w:val="both"/>
        <w:rPr>
          <w:rFonts w:eastAsia="Calibri"/>
          <w:color w:val="auto"/>
          <w:sz w:val="20"/>
          <w:lang w:eastAsia="en-US"/>
        </w:rPr>
      </w:pPr>
      <w:proofErr w:type="gramStart"/>
      <w:r w:rsidRPr="00331522">
        <w:rPr>
          <w:rFonts w:eastAsia="Calibri"/>
          <w:color w:val="auto"/>
          <w:sz w:val="20"/>
          <w:lang w:eastAsia="en-US"/>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руководителя многофункционального центра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w:t>
      </w:r>
      <w:proofErr w:type="gramEnd"/>
      <w:r w:rsidRPr="00331522">
        <w:rPr>
          <w:rFonts w:eastAsia="Calibri"/>
          <w:color w:val="auto"/>
          <w:sz w:val="20"/>
          <w:lang w:eastAsia="en-US"/>
        </w:rPr>
        <w:t xml:space="preserve"> </w:t>
      </w:r>
      <w:proofErr w:type="gramStart"/>
      <w:r w:rsidRPr="00331522">
        <w:rPr>
          <w:rFonts w:eastAsia="Calibri"/>
          <w:color w:val="auto"/>
          <w:sz w:val="20"/>
          <w:lang w:eastAsia="en-US"/>
        </w:rPr>
        <w:t>приеме</w:t>
      </w:r>
      <w:proofErr w:type="gramEnd"/>
      <w:r w:rsidRPr="00331522">
        <w:rPr>
          <w:rFonts w:eastAsia="Calibri"/>
          <w:color w:val="auto"/>
          <w:sz w:val="20"/>
          <w:lang w:eastAsia="en-US"/>
        </w:rPr>
        <w:t xml:space="preserve"> документов, необходимых для предоставления муниципальной услуги уведомляется заявитель, а также приносятся извинения за доставленные неудобства; </w:t>
      </w:r>
    </w:p>
    <w:p w14:paraId="553FBC39" w14:textId="77777777" w:rsidR="00331522" w:rsidRPr="00331522" w:rsidRDefault="00331522" w:rsidP="00331522">
      <w:pPr>
        <w:ind w:firstLine="709"/>
        <w:jc w:val="both"/>
        <w:rPr>
          <w:rFonts w:eastAsia="Calibri"/>
          <w:color w:val="auto"/>
          <w:sz w:val="20"/>
          <w:lang w:eastAsia="en-US"/>
        </w:rPr>
      </w:pPr>
      <w:r w:rsidRPr="00331522">
        <w:rPr>
          <w:rFonts w:eastAsia="Calibri"/>
          <w:color w:val="auto"/>
          <w:sz w:val="20"/>
          <w:lang w:eastAsia="en-US"/>
        </w:rPr>
        <w:t xml:space="preserve">5) предоставления на бумажном носителе документов и информации, электронные образы которых ранее были заверены в соответствии с </w:t>
      </w:r>
      <w:hyperlink r:id="rId35" w:history="1">
        <w:r w:rsidRPr="00331522">
          <w:rPr>
            <w:rFonts w:eastAsia="Calibri"/>
            <w:color w:val="0000FF"/>
            <w:sz w:val="20"/>
            <w:u w:val="single"/>
            <w:lang w:eastAsia="en-US"/>
          </w:rPr>
          <w:t>пунктом 7.2 части 1 статьи 16</w:t>
        </w:r>
      </w:hyperlink>
      <w:r w:rsidRPr="00331522">
        <w:rPr>
          <w:rFonts w:eastAsia="Calibri"/>
          <w:color w:val="auto"/>
          <w:sz w:val="20"/>
          <w:lang w:eastAsia="en-US"/>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 </w:t>
      </w:r>
    </w:p>
    <w:p w14:paraId="0924C66E" w14:textId="77777777" w:rsidR="00331522" w:rsidRPr="00331522" w:rsidRDefault="00331522" w:rsidP="00331522">
      <w:pPr>
        <w:autoSpaceDE w:val="0"/>
        <w:autoSpaceDN w:val="0"/>
        <w:adjustRightInd w:val="0"/>
        <w:ind w:firstLine="709"/>
        <w:jc w:val="both"/>
        <w:rPr>
          <w:rFonts w:eastAsia="Calibri"/>
          <w:iCs/>
          <w:color w:val="auto"/>
          <w:sz w:val="20"/>
          <w:lang w:eastAsia="en-US"/>
        </w:rPr>
      </w:pPr>
      <w:r w:rsidRPr="00331522">
        <w:rPr>
          <w:rFonts w:eastAsia="Calibri"/>
          <w:iCs/>
          <w:color w:val="auto"/>
          <w:sz w:val="20"/>
          <w:lang w:eastAsia="en-US"/>
        </w:rPr>
        <w:t>1.3. Пункт 5.13. изложить в следующей редакции:</w:t>
      </w:r>
    </w:p>
    <w:p w14:paraId="62DD16C4" w14:textId="77777777" w:rsidR="00331522" w:rsidRPr="00331522" w:rsidRDefault="00331522" w:rsidP="00331522">
      <w:pPr>
        <w:autoSpaceDE w:val="0"/>
        <w:autoSpaceDN w:val="0"/>
        <w:adjustRightInd w:val="0"/>
        <w:ind w:firstLine="709"/>
        <w:jc w:val="both"/>
        <w:rPr>
          <w:rFonts w:eastAsia="Calibri"/>
          <w:color w:val="auto"/>
          <w:sz w:val="20"/>
          <w:lang w:eastAsia="en-US"/>
        </w:rPr>
      </w:pPr>
      <w:proofErr w:type="gramStart"/>
      <w:r w:rsidRPr="00331522">
        <w:rPr>
          <w:rFonts w:eastAsia="Calibri"/>
          <w:iCs/>
          <w:color w:val="auto"/>
          <w:sz w:val="20"/>
          <w:lang w:eastAsia="en-US"/>
        </w:rPr>
        <w:t>«</w:t>
      </w:r>
      <w:r w:rsidRPr="00331522">
        <w:rPr>
          <w:rFonts w:eastAsia="Calibri"/>
          <w:color w:val="auto"/>
          <w:sz w:val="20"/>
          <w:lang w:eastAsia="en-US"/>
        </w:rPr>
        <w:t>В случае если жалоба подана заявителем в орган, в компетенцию которого не входит принятие решения по жалобе в течение 3 рабочих дней со дня ее регистрации уполномоченное должностное лицо указанного органа направляет жалобу в орган, предоставляющий муниципальную услугу и уполномоченный в соответствии с компетенцией на ее рассмотрение, и в письменной форме информирует заявителя о перенаправлении жалобы.</w:t>
      </w:r>
      <w:proofErr w:type="gramEnd"/>
      <w:r w:rsidRPr="00331522">
        <w:rPr>
          <w:rFonts w:eastAsia="Calibri"/>
          <w:color w:val="auto"/>
          <w:sz w:val="20"/>
          <w:lang w:eastAsia="en-US"/>
        </w:rPr>
        <w:t xml:space="preserve"> При этом срок рассмотрения жалобы исчисляется со дня регистрации жалобы </w:t>
      </w:r>
      <w:r w:rsidRPr="00331522">
        <w:rPr>
          <w:rFonts w:eastAsia="Calibri"/>
          <w:color w:val="auto"/>
          <w:sz w:val="20"/>
          <w:lang w:eastAsia="en-US"/>
        </w:rPr>
        <w:lastRenderedPageBreak/>
        <w:t>органе, предоставляющем муниципальную услугу и уполномоченном в соответствии с компетенцией на ее рассмотрение</w:t>
      </w:r>
      <w:proofErr w:type="gramStart"/>
      <w:r w:rsidRPr="00331522">
        <w:rPr>
          <w:rFonts w:eastAsia="Calibri"/>
          <w:color w:val="auto"/>
          <w:sz w:val="20"/>
          <w:lang w:eastAsia="en-US"/>
        </w:rPr>
        <w:t>.».</w:t>
      </w:r>
      <w:proofErr w:type="gramEnd"/>
    </w:p>
    <w:p w14:paraId="56BF4EDE" w14:textId="77777777" w:rsidR="00331522" w:rsidRPr="00331522" w:rsidRDefault="00331522" w:rsidP="00331522">
      <w:pPr>
        <w:autoSpaceDE w:val="0"/>
        <w:autoSpaceDN w:val="0"/>
        <w:adjustRightInd w:val="0"/>
        <w:ind w:firstLine="709"/>
        <w:jc w:val="both"/>
        <w:rPr>
          <w:rFonts w:eastAsia="Calibri"/>
          <w:bCs/>
          <w:color w:val="auto"/>
          <w:sz w:val="20"/>
          <w:lang w:eastAsia="en-US"/>
        </w:rPr>
      </w:pPr>
      <w:r w:rsidRPr="00331522">
        <w:rPr>
          <w:rFonts w:eastAsia="Calibri"/>
          <w:color w:val="auto"/>
          <w:sz w:val="20"/>
          <w:lang w:eastAsia="en-US"/>
        </w:rPr>
        <w:t>1.4. в первом абзаце пункта 1.3. в разделе б) исключить слова «</w:t>
      </w:r>
      <w:r w:rsidRPr="00331522">
        <w:rPr>
          <w:rFonts w:eastAsia="Calibri"/>
          <w:bCs/>
          <w:color w:val="auto"/>
          <w:sz w:val="20"/>
          <w:lang w:eastAsia="en-US"/>
        </w:rPr>
        <w:t>и региональной информационной системе «Портал государственных и муниципальных услуг (функций) Республики Коми» (pgu.rkomi.ru) (далее - порталы государственных и муниципальных услуг (функций)</w:t>
      </w:r>
      <w:proofErr w:type="gramStart"/>
      <w:r w:rsidRPr="00331522">
        <w:rPr>
          <w:rFonts w:eastAsia="Calibri"/>
          <w:bCs/>
          <w:color w:val="auto"/>
          <w:sz w:val="20"/>
          <w:lang w:eastAsia="en-US"/>
        </w:rPr>
        <w:t>;»</w:t>
      </w:r>
      <w:proofErr w:type="gramEnd"/>
      <w:r w:rsidRPr="00331522">
        <w:rPr>
          <w:rFonts w:eastAsia="Calibri"/>
          <w:bCs/>
          <w:color w:val="auto"/>
          <w:sz w:val="20"/>
          <w:lang w:eastAsia="en-US"/>
        </w:rPr>
        <w:t>.</w:t>
      </w:r>
    </w:p>
    <w:p w14:paraId="0441898C" w14:textId="77777777" w:rsidR="00331522" w:rsidRPr="00331522" w:rsidRDefault="00331522" w:rsidP="00331522">
      <w:pPr>
        <w:ind w:firstLine="709"/>
        <w:jc w:val="both"/>
        <w:rPr>
          <w:rFonts w:eastAsia="Calibri"/>
          <w:color w:val="auto"/>
          <w:sz w:val="20"/>
          <w:lang w:eastAsia="ar-SA"/>
        </w:rPr>
      </w:pPr>
      <w:r w:rsidRPr="00331522">
        <w:rPr>
          <w:color w:val="auto"/>
          <w:sz w:val="20"/>
        </w:rPr>
        <w:t xml:space="preserve">2. </w:t>
      </w:r>
      <w:proofErr w:type="gramStart"/>
      <w:r w:rsidRPr="00331522">
        <w:rPr>
          <w:color w:val="auto"/>
          <w:sz w:val="20"/>
        </w:rPr>
        <w:t>Контроль за</w:t>
      </w:r>
      <w:proofErr w:type="gramEnd"/>
      <w:r w:rsidRPr="00331522">
        <w:rPr>
          <w:color w:val="auto"/>
          <w:sz w:val="20"/>
        </w:rPr>
        <w:t xml:space="preserve"> исполнением настоящего постановления возложить на Сажину Е.В., специалиста администрации.</w:t>
      </w:r>
    </w:p>
    <w:p w14:paraId="61466CBD" w14:textId="77777777" w:rsidR="00331522" w:rsidRPr="00331522" w:rsidRDefault="00331522" w:rsidP="00331522">
      <w:pPr>
        <w:shd w:val="clear" w:color="auto" w:fill="FFFFFF"/>
        <w:ind w:firstLine="709"/>
        <w:jc w:val="both"/>
        <w:rPr>
          <w:color w:val="auto"/>
          <w:sz w:val="20"/>
        </w:rPr>
      </w:pPr>
      <w:r w:rsidRPr="00331522">
        <w:rPr>
          <w:color w:val="auto"/>
          <w:sz w:val="20"/>
        </w:rPr>
        <w:t xml:space="preserve">3. </w:t>
      </w:r>
      <w:r w:rsidRPr="00331522">
        <w:rPr>
          <w:rFonts w:eastAsia="Calibri"/>
          <w:color w:val="auto"/>
          <w:sz w:val="20"/>
          <w:lang w:eastAsia="ar-SA"/>
        </w:rPr>
        <w:t>Постановление</w:t>
      </w:r>
      <w:r w:rsidRPr="00331522">
        <w:rPr>
          <w:rFonts w:eastAsia="Calibri" w:cs="Arial"/>
          <w:color w:val="auto"/>
          <w:sz w:val="20"/>
          <w:lang w:eastAsia="ar-SA"/>
        </w:rPr>
        <w:t xml:space="preserve"> </w:t>
      </w:r>
      <w:r w:rsidRPr="00331522">
        <w:rPr>
          <w:rFonts w:eastAsia="Calibri"/>
          <w:color w:val="auto"/>
          <w:sz w:val="20"/>
          <w:lang w:eastAsia="ar-SA"/>
        </w:rPr>
        <w:t>вступает в силу со дня опубликования</w:t>
      </w:r>
      <w:r w:rsidRPr="00331522">
        <w:rPr>
          <w:color w:val="auto"/>
          <w:sz w:val="20"/>
          <w:lang w:eastAsia="ar-SA"/>
        </w:rPr>
        <w:t xml:space="preserve"> в местах,</w:t>
      </w:r>
      <w:r w:rsidRPr="00331522">
        <w:rPr>
          <w:rFonts w:cs="Arial"/>
          <w:color w:val="auto"/>
          <w:kern w:val="2"/>
          <w:sz w:val="20"/>
          <w:lang w:eastAsia="ar-SA"/>
        </w:rPr>
        <w:t xml:space="preserve"> </w:t>
      </w:r>
      <w:r w:rsidRPr="00331522">
        <w:rPr>
          <w:color w:val="auto"/>
          <w:kern w:val="2"/>
          <w:sz w:val="20"/>
          <w:lang w:eastAsia="ar-SA"/>
        </w:rPr>
        <w:t>определенных Уставом муниципального образования сельского поселения «Зеленец».</w:t>
      </w:r>
    </w:p>
    <w:p w14:paraId="65C6874B" w14:textId="77777777" w:rsidR="00331522" w:rsidRPr="00331522" w:rsidRDefault="00331522" w:rsidP="00331522">
      <w:pPr>
        <w:shd w:val="clear" w:color="auto" w:fill="FFFFFF"/>
        <w:ind w:firstLine="567"/>
        <w:jc w:val="both"/>
        <w:rPr>
          <w:color w:val="auto"/>
          <w:sz w:val="20"/>
        </w:rPr>
      </w:pPr>
    </w:p>
    <w:p w14:paraId="0C413306" w14:textId="77777777" w:rsidR="00331522" w:rsidRPr="00331522" w:rsidRDefault="00331522" w:rsidP="00331522">
      <w:pPr>
        <w:shd w:val="clear" w:color="auto" w:fill="FFFFFF"/>
        <w:ind w:firstLine="567"/>
        <w:jc w:val="both"/>
        <w:rPr>
          <w:color w:val="auto"/>
          <w:sz w:val="20"/>
        </w:rPr>
      </w:pPr>
    </w:p>
    <w:tbl>
      <w:tblPr>
        <w:tblStyle w:val="43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9"/>
        <w:gridCol w:w="3424"/>
      </w:tblGrid>
      <w:tr w:rsidR="00331522" w:rsidRPr="00331522" w14:paraId="7F94E3DA" w14:textId="77777777" w:rsidTr="00331522">
        <w:tc>
          <w:tcPr>
            <w:tcW w:w="4927" w:type="dxa"/>
          </w:tcPr>
          <w:p w14:paraId="3C4F1A70" w14:textId="77777777" w:rsidR="00331522" w:rsidRPr="00331522" w:rsidRDefault="00331522" w:rsidP="00331522">
            <w:pPr>
              <w:jc w:val="both"/>
              <w:rPr>
                <w:color w:val="auto"/>
                <w:sz w:val="20"/>
                <w:szCs w:val="20"/>
              </w:rPr>
            </w:pPr>
            <w:r w:rsidRPr="00331522">
              <w:rPr>
                <w:color w:val="auto"/>
                <w:sz w:val="20"/>
                <w:szCs w:val="20"/>
              </w:rPr>
              <w:t>Глава сельского поселения «Зеленец»</w:t>
            </w:r>
          </w:p>
        </w:tc>
        <w:tc>
          <w:tcPr>
            <w:tcW w:w="4927" w:type="dxa"/>
          </w:tcPr>
          <w:p w14:paraId="41B60970" w14:textId="77777777" w:rsidR="00331522" w:rsidRPr="00331522" w:rsidRDefault="00331522" w:rsidP="00331522">
            <w:pPr>
              <w:jc w:val="right"/>
              <w:rPr>
                <w:color w:val="auto"/>
                <w:sz w:val="20"/>
                <w:szCs w:val="20"/>
              </w:rPr>
            </w:pPr>
            <w:r w:rsidRPr="00331522">
              <w:rPr>
                <w:color w:val="auto"/>
                <w:sz w:val="20"/>
                <w:szCs w:val="20"/>
              </w:rPr>
              <w:t>А.С. Якунин</w:t>
            </w:r>
          </w:p>
        </w:tc>
      </w:tr>
    </w:tbl>
    <w:p w14:paraId="0DF61E0E" w14:textId="77777777" w:rsidR="00331522" w:rsidRPr="00331522" w:rsidRDefault="00331522" w:rsidP="00331522">
      <w:pPr>
        <w:shd w:val="clear" w:color="auto" w:fill="FFFFFF"/>
        <w:ind w:firstLine="567"/>
        <w:jc w:val="both"/>
        <w:rPr>
          <w:color w:val="auto"/>
          <w:szCs w:val="24"/>
        </w:rPr>
      </w:pPr>
    </w:p>
    <w:p w14:paraId="62103DD2" w14:textId="1A1EDBCF" w:rsidR="00331522" w:rsidRDefault="00331522">
      <w:pPr>
        <w:jc w:val="center"/>
        <w:rPr>
          <w:sz w:val="20"/>
        </w:rPr>
      </w:pPr>
      <w:r>
        <w:rPr>
          <w:sz w:val="20"/>
        </w:rPr>
        <w:br w:type="page"/>
      </w:r>
    </w:p>
    <w:tbl>
      <w:tblPr>
        <w:tblW w:w="5000" w:type="pct"/>
        <w:tblLook w:val="04A0" w:firstRow="1" w:lastRow="0" w:firstColumn="1" w:lastColumn="0" w:noHBand="0" w:noVBand="1"/>
      </w:tblPr>
      <w:tblGrid>
        <w:gridCol w:w="2788"/>
        <w:gridCol w:w="1357"/>
        <w:gridCol w:w="2788"/>
      </w:tblGrid>
      <w:tr w:rsidR="00331522" w:rsidRPr="00331522" w14:paraId="0A8018CF" w14:textId="77777777" w:rsidTr="00331522">
        <w:tc>
          <w:tcPr>
            <w:tcW w:w="2029" w:type="pct"/>
            <w:vAlign w:val="center"/>
            <w:hideMark/>
          </w:tcPr>
          <w:p w14:paraId="271BFFB1" w14:textId="77777777" w:rsidR="00331522" w:rsidRPr="00331522" w:rsidRDefault="00331522" w:rsidP="00331522">
            <w:pPr>
              <w:tabs>
                <w:tab w:val="left" w:pos="1859"/>
              </w:tabs>
              <w:jc w:val="center"/>
              <w:rPr>
                <w:b/>
                <w:bCs/>
                <w:color w:val="auto"/>
                <w:spacing w:val="1"/>
                <w:sz w:val="18"/>
                <w:szCs w:val="18"/>
                <w:lang w:eastAsia="en-US"/>
              </w:rPr>
            </w:pPr>
            <w:r w:rsidRPr="00331522">
              <w:rPr>
                <w:b/>
                <w:bCs/>
                <w:color w:val="auto"/>
                <w:spacing w:val="1"/>
                <w:sz w:val="18"/>
                <w:szCs w:val="18"/>
                <w:lang w:eastAsia="en-US"/>
              </w:rPr>
              <w:lastRenderedPageBreak/>
              <w:t xml:space="preserve">Администрация </w:t>
            </w:r>
          </w:p>
          <w:p w14:paraId="782CFC65" w14:textId="77777777" w:rsidR="00331522" w:rsidRPr="00331522" w:rsidRDefault="00331522" w:rsidP="00331522">
            <w:pPr>
              <w:tabs>
                <w:tab w:val="left" w:pos="1859"/>
              </w:tabs>
              <w:jc w:val="center"/>
              <w:rPr>
                <w:b/>
                <w:bCs/>
                <w:color w:val="auto"/>
                <w:spacing w:val="1"/>
                <w:sz w:val="18"/>
                <w:szCs w:val="18"/>
                <w:lang w:eastAsia="en-US"/>
              </w:rPr>
            </w:pPr>
            <w:r w:rsidRPr="00331522">
              <w:rPr>
                <w:b/>
                <w:bCs/>
                <w:color w:val="auto"/>
                <w:spacing w:val="1"/>
                <w:sz w:val="18"/>
                <w:szCs w:val="18"/>
                <w:lang w:eastAsia="en-US"/>
              </w:rPr>
              <w:t>сельского поселения «Зеленец» муниципального района</w:t>
            </w:r>
          </w:p>
          <w:p w14:paraId="70DB9963" w14:textId="77777777" w:rsidR="00331522" w:rsidRPr="00331522" w:rsidRDefault="00331522" w:rsidP="00331522">
            <w:pPr>
              <w:shd w:val="clear" w:color="auto" w:fill="FFFFFF"/>
              <w:jc w:val="center"/>
              <w:rPr>
                <w:b/>
                <w:bCs/>
                <w:color w:val="auto"/>
                <w:spacing w:val="1"/>
                <w:sz w:val="18"/>
                <w:szCs w:val="18"/>
                <w:lang w:eastAsia="en-US"/>
              </w:rPr>
            </w:pPr>
            <w:r w:rsidRPr="00331522">
              <w:rPr>
                <w:b/>
                <w:bCs/>
                <w:color w:val="auto"/>
                <w:spacing w:val="1"/>
                <w:sz w:val="18"/>
                <w:szCs w:val="18"/>
                <w:lang w:eastAsia="en-US"/>
              </w:rPr>
              <w:t xml:space="preserve">«Сыктывдинский» </w:t>
            </w:r>
          </w:p>
          <w:p w14:paraId="33985DFB" w14:textId="77777777" w:rsidR="00331522" w:rsidRPr="00331522" w:rsidRDefault="00331522" w:rsidP="00331522">
            <w:pPr>
              <w:shd w:val="clear" w:color="auto" w:fill="FFFFFF"/>
              <w:jc w:val="center"/>
              <w:rPr>
                <w:rFonts w:eastAsia="Calibri"/>
                <w:b/>
                <w:color w:val="auto"/>
                <w:sz w:val="18"/>
                <w:szCs w:val="18"/>
                <w:lang w:eastAsia="en-US"/>
              </w:rPr>
            </w:pPr>
            <w:r w:rsidRPr="00331522">
              <w:rPr>
                <w:b/>
                <w:bCs/>
                <w:color w:val="auto"/>
                <w:spacing w:val="1"/>
                <w:sz w:val="18"/>
                <w:szCs w:val="18"/>
                <w:lang w:eastAsia="en-US"/>
              </w:rPr>
              <w:t>Республики Коми</w:t>
            </w:r>
          </w:p>
        </w:tc>
        <w:tc>
          <w:tcPr>
            <w:tcW w:w="942" w:type="pct"/>
            <w:vAlign w:val="center"/>
            <w:hideMark/>
          </w:tcPr>
          <w:p w14:paraId="775A3920" w14:textId="77777777" w:rsidR="00331522" w:rsidRPr="00331522" w:rsidRDefault="00331522" w:rsidP="00331522">
            <w:pPr>
              <w:snapToGrid w:val="0"/>
              <w:jc w:val="center"/>
              <w:rPr>
                <w:rFonts w:eastAsia="Calibri"/>
                <w:b/>
                <w:color w:val="auto"/>
                <w:sz w:val="18"/>
                <w:szCs w:val="18"/>
                <w:lang w:eastAsia="en-US"/>
              </w:rPr>
            </w:pPr>
            <w:r w:rsidRPr="00331522">
              <w:rPr>
                <w:rFonts w:eastAsia="Calibri"/>
                <w:noProof/>
                <w:color w:val="auto"/>
                <w:sz w:val="18"/>
                <w:szCs w:val="18"/>
              </w:rPr>
              <w:drawing>
                <wp:inline distT="0" distB="0" distL="0" distR="0" wp14:anchorId="7AEF67C0" wp14:editId="4D6C17C7">
                  <wp:extent cx="724535" cy="983615"/>
                  <wp:effectExtent l="0" t="0" r="0" b="6985"/>
                  <wp:docPr id="4" name="Рисунок 4"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24535" cy="983615"/>
                          </a:xfrm>
                          <a:prstGeom prst="rect">
                            <a:avLst/>
                          </a:prstGeom>
                          <a:noFill/>
                          <a:ln>
                            <a:noFill/>
                          </a:ln>
                        </pic:spPr>
                      </pic:pic>
                    </a:graphicData>
                  </a:graphic>
                </wp:inline>
              </w:drawing>
            </w:r>
          </w:p>
        </w:tc>
        <w:tc>
          <w:tcPr>
            <w:tcW w:w="2029" w:type="pct"/>
            <w:vAlign w:val="center"/>
            <w:hideMark/>
          </w:tcPr>
          <w:p w14:paraId="5B4E83C0" w14:textId="77777777" w:rsidR="00331522" w:rsidRPr="00331522" w:rsidRDefault="00331522" w:rsidP="00331522">
            <w:pPr>
              <w:tabs>
                <w:tab w:val="left" w:pos="1859"/>
              </w:tabs>
              <w:jc w:val="center"/>
              <w:rPr>
                <w:b/>
                <w:bCs/>
                <w:color w:val="auto"/>
                <w:spacing w:val="1"/>
                <w:sz w:val="18"/>
                <w:szCs w:val="18"/>
                <w:lang w:eastAsia="en-US"/>
              </w:rPr>
            </w:pPr>
            <w:r w:rsidRPr="00331522">
              <w:rPr>
                <w:b/>
                <w:bCs/>
                <w:color w:val="auto"/>
                <w:spacing w:val="1"/>
                <w:sz w:val="18"/>
                <w:szCs w:val="18"/>
                <w:lang w:eastAsia="en-US"/>
              </w:rPr>
              <w:t xml:space="preserve">Коми </w:t>
            </w:r>
            <w:proofErr w:type="spellStart"/>
            <w:r w:rsidRPr="00331522">
              <w:rPr>
                <w:b/>
                <w:bCs/>
                <w:color w:val="auto"/>
                <w:spacing w:val="1"/>
                <w:sz w:val="18"/>
                <w:szCs w:val="18"/>
                <w:lang w:eastAsia="en-US"/>
              </w:rPr>
              <w:t>Республикаса</w:t>
            </w:r>
            <w:proofErr w:type="spellEnd"/>
            <w:r w:rsidRPr="00331522">
              <w:rPr>
                <w:b/>
                <w:bCs/>
                <w:color w:val="auto"/>
                <w:spacing w:val="1"/>
                <w:sz w:val="18"/>
                <w:szCs w:val="18"/>
                <w:lang w:eastAsia="en-US"/>
              </w:rPr>
              <w:t xml:space="preserve"> «</w:t>
            </w:r>
            <w:proofErr w:type="spellStart"/>
            <w:r w:rsidRPr="00331522">
              <w:rPr>
                <w:b/>
                <w:bCs/>
                <w:color w:val="auto"/>
                <w:spacing w:val="1"/>
                <w:sz w:val="18"/>
                <w:szCs w:val="18"/>
                <w:lang w:eastAsia="en-US"/>
              </w:rPr>
              <w:t>Сыктывдін</w:t>
            </w:r>
            <w:proofErr w:type="spellEnd"/>
            <w:r w:rsidRPr="00331522">
              <w:rPr>
                <w:b/>
                <w:bCs/>
                <w:color w:val="auto"/>
                <w:spacing w:val="1"/>
                <w:sz w:val="18"/>
                <w:szCs w:val="18"/>
                <w:lang w:eastAsia="en-US"/>
              </w:rPr>
              <w:t xml:space="preserve">» </w:t>
            </w:r>
            <w:proofErr w:type="spellStart"/>
            <w:r w:rsidRPr="00331522">
              <w:rPr>
                <w:b/>
                <w:bCs/>
                <w:color w:val="auto"/>
                <w:spacing w:val="1"/>
                <w:sz w:val="18"/>
                <w:szCs w:val="18"/>
                <w:lang w:eastAsia="en-US"/>
              </w:rPr>
              <w:t>муниципальнöй</w:t>
            </w:r>
            <w:proofErr w:type="spellEnd"/>
            <w:r w:rsidRPr="00331522">
              <w:rPr>
                <w:b/>
                <w:bCs/>
                <w:color w:val="auto"/>
                <w:spacing w:val="1"/>
                <w:sz w:val="18"/>
                <w:szCs w:val="18"/>
                <w:lang w:eastAsia="en-US"/>
              </w:rPr>
              <w:t xml:space="preserve"> </w:t>
            </w:r>
            <w:proofErr w:type="spellStart"/>
            <w:r w:rsidRPr="00331522">
              <w:rPr>
                <w:b/>
                <w:bCs/>
                <w:color w:val="auto"/>
                <w:spacing w:val="1"/>
                <w:sz w:val="18"/>
                <w:szCs w:val="18"/>
                <w:lang w:eastAsia="en-US"/>
              </w:rPr>
              <w:t>районын</w:t>
            </w:r>
            <w:proofErr w:type="spellEnd"/>
          </w:p>
          <w:p w14:paraId="6E2131CB" w14:textId="77777777" w:rsidR="00331522" w:rsidRPr="00331522" w:rsidRDefault="00331522" w:rsidP="00331522">
            <w:pPr>
              <w:tabs>
                <w:tab w:val="left" w:pos="1859"/>
              </w:tabs>
              <w:jc w:val="center"/>
              <w:rPr>
                <w:rFonts w:eastAsia="Calibri"/>
                <w:b/>
                <w:color w:val="auto"/>
                <w:sz w:val="18"/>
                <w:szCs w:val="18"/>
                <w:lang w:eastAsia="ar-SA"/>
              </w:rPr>
            </w:pPr>
            <w:r w:rsidRPr="00331522">
              <w:rPr>
                <w:b/>
                <w:bCs/>
                <w:color w:val="auto"/>
                <w:spacing w:val="1"/>
                <w:sz w:val="18"/>
                <w:szCs w:val="18"/>
                <w:lang w:eastAsia="en-US"/>
              </w:rPr>
              <w:t>«</w:t>
            </w:r>
            <w:proofErr w:type="spellStart"/>
            <w:r w:rsidRPr="00331522">
              <w:rPr>
                <w:b/>
                <w:bCs/>
                <w:color w:val="auto"/>
                <w:spacing w:val="1"/>
                <w:sz w:val="18"/>
                <w:szCs w:val="18"/>
                <w:lang w:eastAsia="en-US"/>
              </w:rPr>
              <w:t>Зеленеч</w:t>
            </w:r>
            <w:proofErr w:type="spellEnd"/>
            <w:r w:rsidRPr="00331522">
              <w:rPr>
                <w:b/>
                <w:bCs/>
                <w:color w:val="auto"/>
                <w:spacing w:val="1"/>
                <w:sz w:val="18"/>
                <w:szCs w:val="18"/>
                <w:lang w:eastAsia="en-US"/>
              </w:rPr>
              <w:t xml:space="preserve">» </w:t>
            </w:r>
            <w:proofErr w:type="spellStart"/>
            <w:r w:rsidRPr="00331522">
              <w:rPr>
                <w:b/>
                <w:bCs/>
                <w:color w:val="auto"/>
                <w:spacing w:val="1"/>
                <w:sz w:val="18"/>
                <w:szCs w:val="18"/>
                <w:lang w:eastAsia="en-US"/>
              </w:rPr>
              <w:t>сикт</w:t>
            </w:r>
            <w:proofErr w:type="spellEnd"/>
            <w:r w:rsidRPr="00331522">
              <w:rPr>
                <w:b/>
                <w:bCs/>
                <w:color w:val="auto"/>
                <w:spacing w:val="1"/>
                <w:sz w:val="18"/>
                <w:szCs w:val="18"/>
                <w:lang w:eastAsia="en-US"/>
              </w:rPr>
              <w:t xml:space="preserve"> </w:t>
            </w:r>
            <w:proofErr w:type="spellStart"/>
            <w:r w:rsidRPr="00331522">
              <w:rPr>
                <w:b/>
                <w:bCs/>
                <w:color w:val="auto"/>
                <w:spacing w:val="1"/>
                <w:sz w:val="18"/>
                <w:szCs w:val="18"/>
                <w:lang w:eastAsia="en-US"/>
              </w:rPr>
              <w:t>овмöдчöминса</w:t>
            </w:r>
            <w:proofErr w:type="spellEnd"/>
            <w:r w:rsidRPr="00331522">
              <w:rPr>
                <w:b/>
                <w:bCs/>
                <w:color w:val="auto"/>
                <w:spacing w:val="1"/>
                <w:sz w:val="18"/>
                <w:szCs w:val="18"/>
                <w:lang w:eastAsia="en-US"/>
              </w:rPr>
              <w:t xml:space="preserve"> администрация</w:t>
            </w:r>
          </w:p>
        </w:tc>
      </w:tr>
    </w:tbl>
    <w:p w14:paraId="6F446B94" w14:textId="77777777" w:rsidR="00331522" w:rsidRPr="00331522" w:rsidRDefault="00331522" w:rsidP="00331522">
      <w:pPr>
        <w:rPr>
          <w:rFonts w:eastAsia="Calibri"/>
          <w:color w:val="auto"/>
          <w:sz w:val="18"/>
          <w:szCs w:val="18"/>
          <w:lang w:eastAsia="en-US"/>
        </w:rPr>
      </w:pPr>
    </w:p>
    <w:p w14:paraId="2EDFF751" w14:textId="77777777" w:rsidR="00331522" w:rsidRPr="00331522" w:rsidRDefault="00331522" w:rsidP="00331522">
      <w:pPr>
        <w:jc w:val="center"/>
        <w:rPr>
          <w:rFonts w:eastAsia="Calibri"/>
          <w:b/>
          <w:color w:val="auto"/>
          <w:sz w:val="18"/>
          <w:szCs w:val="18"/>
          <w:lang w:eastAsia="en-US"/>
        </w:rPr>
      </w:pPr>
      <w:proofErr w:type="gramStart"/>
      <w:r w:rsidRPr="00331522">
        <w:rPr>
          <w:rFonts w:eastAsia="Calibri"/>
          <w:b/>
          <w:color w:val="auto"/>
          <w:sz w:val="18"/>
          <w:szCs w:val="18"/>
          <w:lang w:eastAsia="en-US"/>
        </w:rPr>
        <w:t>П</w:t>
      </w:r>
      <w:proofErr w:type="gramEnd"/>
      <w:r w:rsidRPr="00331522">
        <w:rPr>
          <w:rFonts w:eastAsia="Calibri"/>
          <w:b/>
          <w:color w:val="auto"/>
          <w:sz w:val="18"/>
          <w:szCs w:val="18"/>
          <w:lang w:eastAsia="en-US"/>
        </w:rPr>
        <w:t xml:space="preserve"> О С Т А Н О В Л Е Н И Е</w:t>
      </w:r>
    </w:p>
    <w:p w14:paraId="611F9D4A" w14:textId="77777777" w:rsidR="00331522" w:rsidRPr="00331522" w:rsidRDefault="00331522" w:rsidP="00331522">
      <w:pPr>
        <w:jc w:val="center"/>
        <w:rPr>
          <w:rFonts w:eastAsia="Calibri"/>
          <w:b/>
          <w:color w:val="auto"/>
          <w:sz w:val="18"/>
          <w:szCs w:val="18"/>
          <w:lang w:eastAsia="en-US"/>
        </w:rPr>
      </w:pPr>
      <w:r w:rsidRPr="00331522">
        <w:rPr>
          <w:rFonts w:eastAsia="Calibri"/>
          <w:b/>
          <w:color w:val="auto"/>
          <w:sz w:val="18"/>
          <w:szCs w:val="18"/>
          <w:lang w:eastAsia="en-US"/>
        </w:rPr>
        <w:t>-----------------------------------------------</w:t>
      </w:r>
    </w:p>
    <w:p w14:paraId="14E208EF" w14:textId="77777777" w:rsidR="00331522" w:rsidRPr="00331522" w:rsidRDefault="00331522" w:rsidP="00331522">
      <w:pPr>
        <w:jc w:val="center"/>
        <w:rPr>
          <w:rFonts w:eastAsia="Calibri"/>
          <w:b/>
          <w:color w:val="auto"/>
          <w:sz w:val="18"/>
          <w:szCs w:val="18"/>
          <w:lang w:eastAsia="en-US"/>
        </w:rPr>
      </w:pPr>
      <w:proofErr w:type="gramStart"/>
      <w:r w:rsidRPr="00331522">
        <w:rPr>
          <w:rFonts w:eastAsia="Calibri"/>
          <w:b/>
          <w:color w:val="auto"/>
          <w:sz w:val="18"/>
          <w:szCs w:val="18"/>
          <w:lang w:eastAsia="ar-SA"/>
        </w:rPr>
        <w:t>Ш</w:t>
      </w:r>
      <w:proofErr w:type="gramEnd"/>
      <w:r w:rsidRPr="00331522">
        <w:rPr>
          <w:rFonts w:eastAsia="Calibri"/>
          <w:b/>
          <w:color w:val="auto"/>
          <w:sz w:val="18"/>
          <w:szCs w:val="18"/>
          <w:lang w:eastAsia="ar-SA"/>
        </w:rPr>
        <w:t xml:space="preserve"> У Ö М</w:t>
      </w:r>
      <w:r w:rsidRPr="00331522">
        <w:rPr>
          <w:rFonts w:eastAsia="Calibri"/>
          <w:b/>
          <w:color w:val="auto"/>
          <w:sz w:val="18"/>
          <w:szCs w:val="18"/>
          <w:lang w:eastAsia="en-US"/>
        </w:rPr>
        <w:t xml:space="preserve"> </w:t>
      </w:r>
    </w:p>
    <w:p w14:paraId="3E7D85A0" w14:textId="77777777" w:rsidR="00331522" w:rsidRPr="00331522" w:rsidRDefault="00331522" w:rsidP="00331522">
      <w:pPr>
        <w:jc w:val="right"/>
        <w:rPr>
          <w:rFonts w:eastAsia="Calibri"/>
          <w:b/>
          <w:color w:val="auto"/>
          <w:sz w:val="18"/>
          <w:szCs w:val="18"/>
          <w:lang w:eastAsia="en-US"/>
        </w:rPr>
      </w:pPr>
    </w:p>
    <w:tbl>
      <w:tblPr>
        <w:tblStyle w:val="116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31"/>
        <w:gridCol w:w="3302"/>
      </w:tblGrid>
      <w:tr w:rsidR="00331522" w:rsidRPr="00331522" w14:paraId="457565B7" w14:textId="77777777" w:rsidTr="00331522">
        <w:tc>
          <w:tcPr>
            <w:tcW w:w="5070" w:type="dxa"/>
          </w:tcPr>
          <w:p w14:paraId="707C2BEE" w14:textId="77777777" w:rsidR="00331522" w:rsidRPr="00331522" w:rsidRDefault="00331522" w:rsidP="00331522">
            <w:pPr>
              <w:suppressAutoHyphens/>
              <w:spacing w:line="256" w:lineRule="auto"/>
              <w:rPr>
                <w:color w:val="auto"/>
                <w:sz w:val="18"/>
                <w:szCs w:val="18"/>
                <w:shd w:val="clear" w:color="auto" w:fill="FFFFFF"/>
                <w:lang w:eastAsia="ar-SA"/>
              </w:rPr>
            </w:pPr>
            <w:r w:rsidRPr="00331522">
              <w:rPr>
                <w:color w:val="auto"/>
                <w:sz w:val="18"/>
                <w:szCs w:val="18"/>
                <w:shd w:val="clear" w:color="auto" w:fill="FFFFFF"/>
                <w:lang w:eastAsia="ar-SA"/>
              </w:rPr>
              <w:t>29 апреля 2026 г.</w:t>
            </w:r>
          </w:p>
        </w:tc>
        <w:tc>
          <w:tcPr>
            <w:tcW w:w="4677" w:type="dxa"/>
          </w:tcPr>
          <w:p w14:paraId="66AE3D5F" w14:textId="77777777" w:rsidR="00331522" w:rsidRPr="00331522" w:rsidRDefault="00331522" w:rsidP="00331522">
            <w:pPr>
              <w:suppressAutoHyphens/>
              <w:spacing w:line="256" w:lineRule="auto"/>
              <w:jc w:val="right"/>
              <w:rPr>
                <w:color w:val="auto"/>
                <w:sz w:val="18"/>
                <w:szCs w:val="18"/>
                <w:shd w:val="clear" w:color="auto" w:fill="FFFFFF"/>
                <w:lang w:eastAsia="ar-SA"/>
              </w:rPr>
            </w:pPr>
            <w:r w:rsidRPr="00331522">
              <w:rPr>
                <w:color w:val="auto"/>
                <w:sz w:val="18"/>
                <w:szCs w:val="18"/>
                <w:shd w:val="clear" w:color="auto" w:fill="FFFFFF"/>
                <w:lang w:eastAsia="ar-SA"/>
              </w:rPr>
              <w:t>№ 4/68</w:t>
            </w:r>
          </w:p>
        </w:tc>
      </w:tr>
    </w:tbl>
    <w:p w14:paraId="43CBEF27" w14:textId="77777777" w:rsidR="00331522" w:rsidRPr="00331522" w:rsidRDefault="00331522" w:rsidP="00331522">
      <w:pPr>
        <w:jc w:val="center"/>
        <w:rPr>
          <w:rFonts w:eastAsia="Calibri"/>
          <w:b/>
          <w:color w:val="auto"/>
          <w:sz w:val="18"/>
          <w:szCs w:val="18"/>
          <w:lang w:eastAsia="en-US"/>
        </w:rPr>
      </w:pPr>
    </w:p>
    <w:p w14:paraId="01A28490" w14:textId="77777777" w:rsidR="00331522" w:rsidRPr="00331522" w:rsidRDefault="00331522" w:rsidP="00331522">
      <w:pPr>
        <w:jc w:val="center"/>
        <w:rPr>
          <w:rFonts w:eastAsia="Calibri"/>
          <w:color w:val="auto"/>
          <w:sz w:val="18"/>
          <w:szCs w:val="18"/>
          <w:lang w:eastAsia="en-US"/>
        </w:rPr>
      </w:pPr>
      <w:r w:rsidRPr="00331522">
        <w:rPr>
          <w:rFonts w:eastAsia="Calibri"/>
          <w:color w:val="auto"/>
          <w:sz w:val="18"/>
          <w:szCs w:val="18"/>
          <w:lang w:eastAsia="en-US"/>
        </w:rPr>
        <w:t xml:space="preserve">Республика Коми, Сыктывдинский район, </w:t>
      </w:r>
      <w:proofErr w:type="spellStart"/>
      <w:r w:rsidRPr="00331522">
        <w:rPr>
          <w:rFonts w:eastAsia="Calibri"/>
          <w:color w:val="auto"/>
          <w:sz w:val="18"/>
          <w:szCs w:val="18"/>
          <w:lang w:eastAsia="en-US"/>
        </w:rPr>
        <w:t>с</w:t>
      </w:r>
      <w:proofErr w:type="gramStart"/>
      <w:r w:rsidRPr="00331522">
        <w:rPr>
          <w:rFonts w:eastAsia="Calibri"/>
          <w:color w:val="auto"/>
          <w:sz w:val="18"/>
          <w:szCs w:val="18"/>
          <w:lang w:eastAsia="en-US"/>
        </w:rPr>
        <w:t>.З</w:t>
      </w:r>
      <w:proofErr w:type="gramEnd"/>
      <w:r w:rsidRPr="00331522">
        <w:rPr>
          <w:rFonts w:eastAsia="Calibri"/>
          <w:color w:val="auto"/>
          <w:sz w:val="18"/>
          <w:szCs w:val="18"/>
          <w:lang w:eastAsia="en-US"/>
        </w:rPr>
        <w:t>еленец</w:t>
      </w:r>
      <w:proofErr w:type="spellEnd"/>
    </w:p>
    <w:p w14:paraId="52C4302C" w14:textId="77777777" w:rsidR="00331522" w:rsidRPr="00331522" w:rsidRDefault="00331522" w:rsidP="00331522">
      <w:pPr>
        <w:jc w:val="center"/>
        <w:rPr>
          <w:rFonts w:eastAsia="Calibri"/>
          <w:color w:val="auto"/>
          <w:sz w:val="18"/>
          <w:szCs w:val="18"/>
          <w:lang w:eastAsia="en-US"/>
        </w:rPr>
      </w:pPr>
      <w:r w:rsidRPr="00331522">
        <w:rPr>
          <w:rFonts w:eastAsia="Calibri"/>
          <w:color w:val="auto"/>
          <w:sz w:val="18"/>
          <w:szCs w:val="18"/>
          <w:lang w:eastAsia="en-US"/>
        </w:rPr>
        <w:t xml:space="preserve">Коми Республика, </w:t>
      </w:r>
      <w:proofErr w:type="spellStart"/>
      <w:r w:rsidRPr="00331522">
        <w:rPr>
          <w:rFonts w:eastAsia="Calibri"/>
          <w:color w:val="auto"/>
          <w:sz w:val="18"/>
          <w:szCs w:val="18"/>
          <w:lang w:eastAsia="en-US"/>
        </w:rPr>
        <w:t>Сыктывдін</w:t>
      </w:r>
      <w:proofErr w:type="spellEnd"/>
      <w:r w:rsidRPr="00331522">
        <w:rPr>
          <w:rFonts w:eastAsia="Calibri"/>
          <w:color w:val="auto"/>
          <w:sz w:val="18"/>
          <w:szCs w:val="18"/>
          <w:lang w:eastAsia="en-US"/>
        </w:rPr>
        <w:t xml:space="preserve"> район, </w:t>
      </w:r>
      <w:proofErr w:type="spellStart"/>
      <w:r w:rsidRPr="00331522">
        <w:rPr>
          <w:rFonts w:eastAsia="Calibri"/>
          <w:color w:val="auto"/>
          <w:sz w:val="18"/>
          <w:szCs w:val="18"/>
          <w:lang w:eastAsia="en-US"/>
        </w:rPr>
        <w:t>Зеленеч</w:t>
      </w:r>
      <w:proofErr w:type="spellEnd"/>
      <w:r w:rsidRPr="00331522">
        <w:rPr>
          <w:rFonts w:eastAsia="Calibri"/>
          <w:color w:val="auto"/>
          <w:sz w:val="18"/>
          <w:szCs w:val="18"/>
          <w:lang w:eastAsia="en-US"/>
        </w:rPr>
        <w:t xml:space="preserve"> </w:t>
      </w:r>
      <w:proofErr w:type="gramStart"/>
      <w:r w:rsidRPr="00331522">
        <w:rPr>
          <w:rFonts w:eastAsia="Calibri"/>
          <w:color w:val="auto"/>
          <w:sz w:val="18"/>
          <w:szCs w:val="18"/>
          <w:lang w:eastAsia="en-US"/>
        </w:rPr>
        <w:t>с</w:t>
      </w:r>
      <w:proofErr w:type="gramEnd"/>
      <w:r w:rsidRPr="00331522">
        <w:rPr>
          <w:rFonts w:eastAsia="Calibri"/>
          <w:color w:val="auto"/>
          <w:sz w:val="18"/>
          <w:szCs w:val="18"/>
          <w:lang w:eastAsia="en-US"/>
        </w:rPr>
        <w:t>.</w:t>
      </w:r>
    </w:p>
    <w:p w14:paraId="4B78FA1A" w14:textId="77777777" w:rsidR="00331522" w:rsidRPr="00331522" w:rsidRDefault="00331522" w:rsidP="00331522">
      <w:pPr>
        <w:widowControl w:val="0"/>
        <w:autoSpaceDE w:val="0"/>
        <w:autoSpaceDN w:val="0"/>
        <w:adjustRightInd w:val="0"/>
        <w:rPr>
          <w:color w:val="auto"/>
          <w:sz w:val="18"/>
          <w:szCs w:val="18"/>
        </w:rPr>
      </w:pPr>
    </w:p>
    <w:p w14:paraId="7B1F8EE2" w14:textId="77777777" w:rsidR="00331522" w:rsidRPr="00331522" w:rsidRDefault="00331522" w:rsidP="00331522">
      <w:pPr>
        <w:shd w:val="clear" w:color="auto" w:fill="FFFFFF"/>
        <w:jc w:val="center"/>
        <w:rPr>
          <w:rFonts w:eastAsia="Calibri"/>
          <w:b/>
          <w:color w:val="auto"/>
          <w:sz w:val="18"/>
          <w:szCs w:val="18"/>
          <w:lang w:eastAsia="en-US"/>
        </w:rPr>
      </w:pPr>
    </w:p>
    <w:p w14:paraId="04B97355" w14:textId="77777777" w:rsidR="00331522" w:rsidRPr="00331522" w:rsidRDefault="00331522" w:rsidP="00331522">
      <w:pPr>
        <w:shd w:val="clear" w:color="auto" w:fill="FFFFFF"/>
        <w:jc w:val="center"/>
        <w:rPr>
          <w:b/>
          <w:bCs/>
          <w:sz w:val="18"/>
          <w:szCs w:val="18"/>
        </w:rPr>
      </w:pPr>
      <w:r w:rsidRPr="00331522">
        <w:rPr>
          <w:b/>
          <w:bCs/>
          <w:sz w:val="18"/>
          <w:szCs w:val="18"/>
        </w:rPr>
        <w:t xml:space="preserve">Об утверждении Положения об оплате труда </w:t>
      </w:r>
      <w:r w:rsidRPr="00331522">
        <w:rPr>
          <w:b/>
          <w:sz w:val="18"/>
          <w:szCs w:val="18"/>
        </w:rPr>
        <w:t xml:space="preserve">специалистов, не относящихся к муниципальной службе, и работников, осуществляющих техническое обеспечение деятельности </w:t>
      </w:r>
      <w:r w:rsidRPr="00331522">
        <w:rPr>
          <w:b/>
          <w:bCs/>
          <w:sz w:val="18"/>
          <w:szCs w:val="18"/>
        </w:rPr>
        <w:t>администрации сельского поселения «Зеленец»</w:t>
      </w:r>
    </w:p>
    <w:p w14:paraId="598A47D6" w14:textId="77777777" w:rsidR="00331522" w:rsidRPr="00331522" w:rsidRDefault="00331522" w:rsidP="00331522">
      <w:pPr>
        <w:shd w:val="clear" w:color="auto" w:fill="FFFFFF"/>
        <w:jc w:val="center"/>
        <w:rPr>
          <w:b/>
          <w:bCs/>
          <w:sz w:val="18"/>
          <w:szCs w:val="18"/>
        </w:rPr>
      </w:pPr>
    </w:p>
    <w:p w14:paraId="28F2D348" w14:textId="77777777" w:rsidR="00331522" w:rsidRPr="00331522" w:rsidRDefault="00331522" w:rsidP="00331522">
      <w:pPr>
        <w:autoSpaceDE w:val="0"/>
        <w:autoSpaceDN w:val="0"/>
        <w:adjustRightInd w:val="0"/>
        <w:ind w:firstLine="709"/>
        <w:jc w:val="both"/>
        <w:rPr>
          <w:rFonts w:eastAsia="Calibri"/>
          <w:color w:val="auto"/>
          <w:sz w:val="18"/>
          <w:szCs w:val="18"/>
          <w:lang w:eastAsia="en-US"/>
        </w:rPr>
      </w:pPr>
      <w:proofErr w:type="gramStart"/>
      <w:r w:rsidRPr="00331522">
        <w:rPr>
          <w:rFonts w:eastAsia="Calibri"/>
          <w:color w:val="auto"/>
          <w:sz w:val="18"/>
          <w:szCs w:val="18"/>
          <w:lang w:eastAsia="en-US"/>
        </w:rPr>
        <w:t xml:space="preserve">Руководствуясь </w:t>
      </w:r>
      <w:hyperlink r:id="rId36" w:history="1">
        <w:r w:rsidRPr="00331522">
          <w:rPr>
            <w:rFonts w:eastAsia="Calibri"/>
            <w:color w:val="auto"/>
            <w:sz w:val="18"/>
            <w:szCs w:val="18"/>
            <w:lang w:eastAsia="en-US"/>
          </w:rPr>
          <w:t>пунктом 9 части 1 статьи 17</w:t>
        </w:r>
      </w:hyperlink>
      <w:r w:rsidRPr="00331522">
        <w:rPr>
          <w:rFonts w:eastAsia="Calibri"/>
          <w:color w:val="auto"/>
          <w:sz w:val="18"/>
          <w:szCs w:val="18"/>
          <w:lang w:eastAsia="en-US"/>
        </w:rPr>
        <w:t xml:space="preserve"> Федерального закона от 06 октября 2003 года № 131-ФЗ «Об общих принципах организации местного самоуправления в Российской Федерации», пунктом 25 статьи 27 </w:t>
      </w:r>
      <w:r w:rsidRPr="00331522">
        <w:rPr>
          <w:rFonts w:eastAsia="Calibri"/>
          <w:sz w:val="18"/>
          <w:szCs w:val="18"/>
          <w:lang w:eastAsia="en-US"/>
        </w:rPr>
        <w:t>Устава муниципального образования сельского поселения «Зеленец»</w:t>
      </w:r>
      <w:r w:rsidRPr="00331522">
        <w:rPr>
          <w:rFonts w:eastAsia="Calibri"/>
          <w:color w:val="auto"/>
          <w:sz w:val="18"/>
          <w:szCs w:val="18"/>
          <w:lang w:eastAsia="en-US"/>
        </w:rPr>
        <w:t>, в целях упорядочения системы оплаты труда специалистов, не относящихся к муниципальной службе, и работников, осуществляющих техническое обеспечение деятельности администрации сельского поселения «Зеленец», администрация сельского поселения «Зеленец»</w:t>
      </w:r>
      <w:proofErr w:type="gramEnd"/>
    </w:p>
    <w:p w14:paraId="06A03246" w14:textId="77777777" w:rsidR="00331522" w:rsidRPr="00331522" w:rsidRDefault="00331522" w:rsidP="00331522">
      <w:pPr>
        <w:widowControl w:val="0"/>
        <w:suppressAutoHyphens/>
        <w:autoSpaceDE w:val="0"/>
        <w:autoSpaceDN w:val="0"/>
        <w:adjustRightInd w:val="0"/>
        <w:jc w:val="center"/>
        <w:rPr>
          <w:b/>
          <w:color w:val="auto"/>
          <w:sz w:val="18"/>
          <w:szCs w:val="18"/>
          <w:lang w:eastAsia="ar-SA"/>
        </w:rPr>
      </w:pPr>
      <w:r w:rsidRPr="00331522">
        <w:rPr>
          <w:b/>
          <w:color w:val="auto"/>
          <w:sz w:val="18"/>
          <w:szCs w:val="18"/>
          <w:lang w:eastAsia="ar-SA"/>
        </w:rPr>
        <w:t>постановляет:</w:t>
      </w:r>
    </w:p>
    <w:p w14:paraId="4AB554FC" w14:textId="77777777" w:rsidR="00331522" w:rsidRPr="00331522" w:rsidRDefault="00331522" w:rsidP="00331522">
      <w:pPr>
        <w:shd w:val="clear" w:color="auto" w:fill="FFFFFF"/>
        <w:jc w:val="right"/>
        <w:rPr>
          <w:b/>
          <w:bCs/>
          <w:sz w:val="18"/>
          <w:szCs w:val="18"/>
        </w:rPr>
      </w:pPr>
    </w:p>
    <w:p w14:paraId="298A322C" w14:textId="77777777" w:rsidR="00331522" w:rsidRPr="00331522" w:rsidRDefault="00331522" w:rsidP="00331522">
      <w:pPr>
        <w:ind w:firstLine="709"/>
        <w:jc w:val="both"/>
        <w:rPr>
          <w:bCs/>
          <w:sz w:val="18"/>
          <w:szCs w:val="18"/>
        </w:rPr>
      </w:pPr>
      <w:r w:rsidRPr="00331522">
        <w:rPr>
          <w:bCs/>
          <w:sz w:val="18"/>
          <w:szCs w:val="18"/>
        </w:rPr>
        <w:t>1. Утвердить Положение об оплате труда специалистов, не относящихся к муниципальной службе, и работников, осуществляющих техническое обеспечение деятельности администрации сельского поселения «Зеленец» согласно приложению.</w:t>
      </w:r>
    </w:p>
    <w:p w14:paraId="35B387AB" w14:textId="77777777" w:rsidR="00331522" w:rsidRPr="00331522" w:rsidRDefault="00331522" w:rsidP="00331522">
      <w:pPr>
        <w:ind w:firstLine="709"/>
        <w:jc w:val="both"/>
        <w:rPr>
          <w:bCs/>
          <w:sz w:val="18"/>
          <w:szCs w:val="18"/>
        </w:rPr>
      </w:pPr>
      <w:r w:rsidRPr="00331522">
        <w:rPr>
          <w:bCs/>
          <w:sz w:val="18"/>
          <w:szCs w:val="18"/>
        </w:rPr>
        <w:t>2. Признать утратившими силу:</w:t>
      </w:r>
    </w:p>
    <w:p w14:paraId="4368821D" w14:textId="77777777" w:rsidR="00331522" w:rsidRPr="00331522" w:rsidRDefault="00331522" w:rsidP="00331522">
      <w:pPr>
        <w:ind w:firstLine="709"/>
        <w:jc w:val="both"/>
        <w:rPr>
          <w:bCs/>
          <w:sz w:val="18"/>
          <w:szCs w:val="18"/>
        </w:rPr>
      </w:pPr>
      <w:r w:rsidRPr="00331522">
        <w:rPr>
          <w:bCs/>
          <w:sz w:val="18"/>
          <w:szCs w:val="18"/>
        </w:rPr>
        <w:t>1)</w:t>
      </w:r>
      <w:r w:rsidRPr="00331522">
        <w:rPr>
          <w:bCs/>
          <w:sz w:val="18"/>
          <w:szCs w:val="18"/>
        </w:rPr>
        <w:tab/>
        <w:t>постановление администрации сельского поселения «Зеленец» от 24 января 2025 года № 1/16 «Об утверждении Положения об оплате труда специалистов, не относящихся к муниципальной службе, и работников, осуществляющих техническое обеспечение деятельности администрации сельского поселения «Зеленец»;</w:t>
      </w:r>
    </w:p>
    <w:p w14:paraId="1B5467F5" w14:textId="77777777" w:rsidR="00331522" w:rsidRPr="00331522" w:rsidRDefault="00331522" w:rsidP="00331522">
      <w:pPr>
        <w:ind w:firstLine="709"/>
        <w:jc w:val="both"/>
        <w:rPr>
          <w:bCs/>
          <w:sz w:val="18"/>
          <w:szCs w:val="18"/>
        </w:rPr>
      </w:pPr>
      <w:proofErr w:type="gramStart"/>
      <w:r w:rsidRPr="00331522">
        <w:rPr>
          <w:bCs/>
          <w:sz w:val="18"/>
          <w:szCs w:val="18"/>
        </w:rPr>
        <w:t>2)</w:t>
      </w:r>
      <w:r w:rsidRPr="00331522">
        <w:rPr>
          <w:bCs/>
          <w:sz w:val="18"/>
          <w:szCs w:val="18"/>
        </w:rPr>
        <w:tab/>
        <w:t xml:space="preserve">постановление администрации сельского поселения «Зеленец» от 25 апреля 2025 года № 4/57 «О внесении изменений в постановление администрации сельского поселения «Зеленец» от 24 января 2025 года № 1/16 «Об утверждении Положения об оплате труда специалистов, не относящихся к муниципальной службе, </w:t>
      </w:r>
      <w:r w:rsidRPr="00331522">
        <w:rPr>
          <w:bCs/>
          <w:sz w:val="18"/>
          <w:szCs w:val="18"/>
        </w:rPr>
        <w:lastRenderedPageBreak/>
        <w:t>и работников, осуществляющих техническое обеспечение деятельности администрации сельского поселения «Зеленец»;</w:t>
      </w:r>
      <w:proofErr w:type="gramEnd"/>
    </w:p>
    <w:p w14:paraId="1024D82E" w14:textId="77777777" w:rsidR="00331522" w:rsidRPr="00331522" w:rsidRDefault="00331522" w:rsidP="00331522">
      <w:pPr>
        <w:ind w:firstLine="709"/>
        <w:jc w:val="both"/>
        <w:rPr>
          <w:bCs/>
          <w:sz w:val="18"/>
          <w:szCs w:val="18"/>
        </w:rPr>
      </w:pPr>
      <w:proofErr w:type="gramStart"/>
      <w:r w:rsidRPr="00331522">
        <w:rPr>
          <w:bCs/>
          <w:sz w:val="18"/>
          <w:szCs w:val="18"/>
        </w:rPr>
        <w:t>3)</w:t>
      </w:r>
      <w:r w:rsidRPr="00331522">
        <w:rPr>
          <w:bCs/>
          <w:sz w:val="18"/>
          <w:szCs w:val="18"/>
        </w:rPr>
        <w:tab/>
        <w:t>постановление администрации сельского поселения «Зеленец» от 16 июня 2025 года № 6/80 «О внесении изменений в постановление администрации сельского поселения «Зеленец» от 24 января 2025 года № 1/16 «Об утверждении Положения об оплате труда специалистов, не относящихся к муниципальной службе, и работников, осуществляющих техническое обеспечение деятельности администрации сельского поселения «Зеленец»;</w:t>
      </w:r>
      <w:proofErr w:type="gramEnd"/>
    </w:p>
    <w:p w14:paraId="70861CB2" w14:textId="77777777" w:rsidR="00331522" w:rsidRPr="00331522" w:rsidRDefault="00331522" w:rsidP="00331522">
      <w:pPr>
        <w:ind w:firstLine="709"/>
        <w:jc w:val="both"/>
        <w:rPr>
          <w:bCs/>
          <w:sz w:val="18"/>
          <w:szCs w:val="18"/>
        </w:rPr>
      </w:pPr>
      <w:proofErr w:type="gramStart"/>
      <w:r w:rsidRPr="00331522">
        <w:rPr>
          <w:bCs/>
          <w:sz w:val="18"/>
          <w:szCs w:val="18"/>
        </w:rPr>
        <w:t>4)</w:t>
      </w:r>
      <w:r w:rsidRPr="00331522">
        <w:rPr>
          <w:bCs/>
          <w:sz w:val="18"/>
          <w:szCs w:val="18"/>
        </w:rPr>
        <w:tab/>
        <w:t>постановление администрации сельского поселения «Зеленец» от 08 августа 2025 года № 8/107 «О внесении изменений в постановление администрации сельского поселения «Зеленец» от 24 января 2025 года № 1/16 «Об утверждении Положения об оплате труда специалистов, не относящихся к муниципальной службе, и работников, осуществляющих техническое обеспечение деятельности администрации сельского поселения «Зеленец»;</w:t>
      </w:r>
      <w:proofErr w:type="gramEnd"/>
    </w:p>
    <w:p w14:paraId="6407DD83" w14:textId="77777777" w:rsidR="00331522" w:rsidRPr="00331522" w:rsidRDefault="00331522" w:rsidP="00331522">
      <w:pPr>
        <w:ind w:firstLine="709"/>
        <w:jc w:val="both"/>
        <w:rPr>
          <w:bCs/>
          <w:sz w:val="18"/>
          <w:szCs w:val="18"/>
        </w:rPr>
      </w:pPr>
      <w:proofErr w:type="gramStart"/>
      <w:r w:rsidRPr="00331522">
        <w:rPr>
          <w:bCs/>
          <w:sz w:val="18"/>
          <w:szCs w:val="18"/>
        </w:rPr>
        <w:t>5)</w:t>
      </w:r>
      <w:r w:rsidRPr="00331522">
        <w:rPr>
          <w:bCs/>
          <w:sz w:val="18"/>
          <w:szCs w:val="18"/>
        </w:rPr>
        <w:tab/>
        <w:t>постановление администрации сельского поселения «Зеленец» от 28 января 2026 года № 1/13 «О внесении изменений в постановление администрации сельского поселения «Зеленец» от 24 января 2025 года № 1/16 «Об утверждении Положения об оплате труда специалистов, не относящихся к муниципальной службе, и работников, осуществляющих техническое обеспечение деятельности администрации сельского поселения «Зеленец».</w:t>
      </w:r>
      <w:proofErr w:type="gramEnd"/>
    </w:p>
    <w:p w14:paraId="1CC9C661" w14:textId="77777777" w:rsidR="00331522" w:rsidRPr="00331522" w:rsidRDefault="00331522" w:rsidP="00331522">
      <w:pPr>
        <w:ind w:firstLine="709"/>
        <w:jc w:val="both"/>
        <w:rPr>
          <w:bCs/>
          <w:sz w:val="18"/>
          <w:szCs w:val="18"/>
        </w:rPr>
      </w:pPr>
      <w:r w:rsidRPr="00331522">
        <w:rPr>
          <w:bCs/>
          <w:sz w:val="18"/>
          <w:szCs w:val="18"/>
        </w:rPr>
        <w:t>3. </w:t>
      </w:r>
      <w:proofErr w:type="gramStart"/>
      <w:r w:rsidRPr="00331522">
        <w:rPr>
          <w:bCs/>
          <w:sz w:val="18"/>
          <w:szCs w:val="18"/>
        </w:rPr>
        <w:t>Контроль за</w:t>
      </w:r>
      <w:proofErr w:type="gramEnd"/>
      <w:r w:rsidRPr="00331522">
        <w:rPr>
          <w:bCs/>
          <w:sz w:val="18"/>
          <w:szCs w:val="18"/>
        </w:rPr>
        <w:t xml:space="preserve"> исполнением настоящего постановления оставляю за собой.</w:t>
      </w:r>
    </w:p>
    <w:p w14:paraId="03CC3E46" w14:textId="77777777" w:rsidR="00331522" w:rsidRPr="00331522" w:rsidRDefault="00331522" w:rsidP="00331522">
      <w:pPr>
        <w:ind w:firstLine="709"/>
        <w:jc w:val="both"/>
        <w:rPr>
          <w:bCs/>
          <w:sz w:val="18"/>
          <w:szCs w:val="18"/>
        </w:rPr>
      </w:pPr>
      <w:r w:rsidRPr="00331522">
        <w:rPr>
          <w:bCs/>
          <w:sz w:val="18"/>
          <w:szCs w:val="18"/>
        </w:rPr>
        <w:t>4. </w:t>
      </w:r>
      <w:r w:rsidRPr="00331522">
        <w:rPr>
          <w:rFonts w:eastAsia="Calibri"/>
          <w:color w:val="auto"/>
          <w:sz w:val="18"/>
          <w:szCs w:val="18"/>
        </w:rPr>
        <w:t>Настоящее постановление вступает в силу со дня его официального обнародования в местах</w:t>
      </w:r>
      <w:r w:rsidRPr="00331522">
        <w:rPr>
          <w:color w:val="auto"/>
          <w:sz w:val="18"/>
          <w:szCs w:val="18"/>
          <w:lang w:eastAsia="ar-SA"/>
        </w:rPr>
        <w:t>,</w:t>
      </w:r>
      <w:r w:rsidRPr="00331522">
        <w:rPr>
          <w:color w:val="auto"/>
          <w:kern w:val="2"/>
          <w:sz w:val="18"/>
          <w:szCs w:val="18"/>
          <w:lang w:eastAsia="ar-SA"/>
        </w:rPr>
        <w:t xml:space="preserve"> определенных Уставом муниципального образования сельского поселения «Зеленец»  </w:t>
      </w:r>
      <w:r w:rsidRPr="00331522">
        <w:rPr>
          <w:rFonts w:eastAsia="Calibri"/>
          <w:color w:val="auto"/>
          <w:sz w:val="18"/>
          <w:szCs w:val="18"/>
        </w:rPr>
        <w:t xml:space="preserve">и применяется к правоотношениям, возникшим с </w:t>
      </w:r>
      <w:r w:rsidRPr="00331522">
        <w:rPr>
          <w:color w:val="auto"/>
          <w:kern w:val="2"/>
          <w:sz w:val="18"/>
          <w:szCs w:val="18"/>
          <w:lang w:eastAsia="ar-SA"/>
        </w:rPr>
        <w:t xml:space="preserve">01 января </w:t>
      </w:r>
      <w:r w:rsidRPr="00331522">
        <w:rPr>
          <w:rFonts w:eastAsia="Calibri"/>
          <w:color w:val="auto"/>
          <w:sz w:val="18"/>
          <w:szCs w:val="18"/>
        </w:rPr>
        <w:t>2026 года.</w:t>
      </w:r>
    </w:p>
    <w:p w14:paraId="58DC3976" w14:textId="77777777" w:rsidR="00331522" w:rsidRPr="00331522" w:rsidRDefault="00331522">
      <w:pPr>
        <w:rPr>
          <w:sz w:val="18"/>
          <w:szCs w:val="18"/>
        </w:rPr>
      </w:pPr>
    </w:p>
    <w:p w14:paraId="13954F3E" w14:textId="77777777" w:rsidR="00331522" w:rsidRPr="00331522" w:rsidRDefault="00331522">
      <w:pPr>
        <w:rPr>
          <w:sz w:val="18"/>
          <w:szCs w:val="18"/>
        </w:rPr>
      </w:pPr>
    </w:p>
    <w:tbl>
      <w:tblPr>
        <w:tblStyle w:val="211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66"/>
        <w:gridCol w:w="3467"/>
      </w:tblGrid>
      <w:tr w:rsidR="00331522" w:rsidRPr="00331522" w14:paraId="5CF93652" w14:textId="77777777" w:rsidTr="00331522">
        <w:tc>
          <w:tcPr>
            <w:tcW w:w="2500" w:type="pct"/>
          </w:tcPr>
          <w:p w14:paraId="7B8E627B" w14:textId="77777777" w:rsidR="00331522" w:rsidRPr="00331522" w:rsidRDefault="00331522" w:rsidP="00331522">
            <w:pPr>
              <w:jc w:val="both"/>
              <w:rPr>
                <w:bCs/>
                <w:sz w:val="18"/>
                <w:szCs w:val="18"/>
              </w:rPr>
            </w:pPr>
            <w:r w:rsidRPr="00331522">
              <w:rPr>
                <w:bCs/>
                <w:sz w:val="18"/>
                <w:szCs w:val="18"/>
              </w:rPr>
              <w:t>Глава сельского поселения «Зеленец»</w:t>
            </w:r>
          </w:p>
        </w:tc>
        <w:tc>
          <w:tcPr>
            <w:tcW w:w="2500" w:type="pct"/>
          </w:tcPr>
          <w:p w14:paraId="2064FAE0" w14:textId="77777777" w:rsidR="00331522" w:rsidRPr="00331522" w:rsidRDefault="00331522" w:rsidP="00331522">
            <w:pPr>
              <w:jc w:val="right"/>
              <w:rPr>
                <w:bCs/>
                <w:sz w:val="18"/>
                <w:szCs w:val="18"/>
              </w:rPr>
            </w:pPr>
            <w:r w:rsidRPr="00331522">
              <w:rPr>
                <w:bCs/>
                <w:sz w:val="18"/>
                <w:szCs w:val="18"/>
              </w:rPr>
              <w:t>А.С. Якунин</w:t>
            </w:r>
          </w:p>
        </w:tc>
      </w:tr>
    </w:tbl>
    <w:p w14:paraId="620DBC29" w14:textId="2C3D2796" w:rsidR="00331522" w:rsidRPr="00331522" w:rsidRDefault="00331522">
      <w:pPr>
        <w:rPr>
          <w:sz w:val="18"/>
          <w:szCs w:val="18"/>
        </w:rPr>
      </w:pPr>
      <w:r w:rsidRPr="00331522">
        <w:rPr>
          <w:sz w:val="18"/>
          <w:szCs w:val="18"/>
        </w:rPr>
        <w:br w:type="page"/>
      </w:r>
    </w:p>
    <w:p w14:paraId="41245ED0" w14:textId="77777777" w:rsidR="00331522" w:rsidRPr="00331522" w:rsidRDefault="00331522">
      <w:pPr>
        <w:rPr>
          <w:sz w:val="18"/>
          <w:szCs w:val="18"/>
        </w:rPr>
      </w:pPr>
    </w:p>
    <w:tbl>
      <w:tblPr>
        <w:tblStyle w:val="2116"/>
        <w:tblW w:w="69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4"/>
        <w:gridCol w:w="3719"/>
      </w:tblGrid>
      <w:tr w:rsidR="00331522" w:rsidRPr="00331522" w14:paraId="622D169D" w14:textId="77777777" w:rsidTr="00331522">
        <w:tc>
          <w:tcPr>
            <w:tcW w:w="3214" w:type="dxa"/>
          </w:tcPr>
          <w:p w14:paraId="75722A1D" w14:textId="77777777" w:rsidR="00331522" w:rsidRPr="00331522" w:rsidRDefault="00331522" w:rsidP="00331522">
            <w:pPr>
              <w:jc w:val="right"/>
              <w:rPr>
                <w:b/>
                <w:bCs/>
                <w:sz w:val="18"/>
                <w:szCs w:val="18"/>
              </w:rPr>
            </w:pPr>
          </w:p>
        </w:tc>
        <w:tc>
          <w:tcPr>
            <w:tcW w:w="3719" w:type="dxa"/>
          </w:tcPr>
          <w:p w14:paraId="37C69305" w14:textId="77777777" w:rsidR="00331522" w:rsidRPr="00331522" w:rsidRDefault="00331522" w:rsidP="00331522">
            <w:pPr>
              <w:jc w:val="right"/>
              <w:rPr>
                <w:bCs/>
                <w:sz w:val="18"/>
                <w:szCs w:val="18"/>
              </w:rPr>
            </w:pPr>
            <w:r w:rsidRPr="00331522">
              <w:rPr>
                <w:bCs/>
                <w:sz w:val="18"/>
                <w:szCs w:val="18"/>
              </w:rPr>
              <w:t>Приложение</w:t>
            </w:r>
          </w:p>
          <w:p w14:paraId="580303A7" w14:textId="77777777" w:rsidR="00331522" w:rsidRPr="00331522" w:rsidRDefault="00331522" w:rsidP="00331522">
            <w:pPr>
              <w:jc w:val="right"/>
              <w:rPr>
                <w:bCs/>
                <w:sz w:val="18"/>
                <w:szCs w:val="18"/>
              </w:rPr>
            </w:pPr>
            <w:r w:rsidRPr="00331522">
              <w:rPr>
                <w:bCs/>
                <w:sz w:val="18"/>
                <w:szCs w:val="18"/>
              </w:rPr>
              <w:t>Утверждено</w:t>
            </w:r>
          </w:p>
          <w:p w14:paraId="06AFF989" w14:textId="77777777" w:rsidR="00331522" w:rsidRPr="00331522" w:rsidRDefault="00331522" w:rsidP="00331522">
            <w:pPr>
              <w:jc w:val="right"/>
              <w:rPr>
                <w:bCs/>
                <w:sz w:val="18"/>
                <w:szCs w:val="18"/>
              </w:rPr>
            </w:pPr>
            <w:r w:rsidRPr="00331522">
              <w:rPr>
                <w:bCs/>
                <w:sz w:val="18"/>
                <w:szCs w:val="18"/>
              </w:rPr>
              <w:t xml:space="preserve">постановлением администрации </w:t>
            </w:r>
          </w:p>
          <w:p w14:paraId="2804A469" w14:textId="77777777" w:rsidR="00331522" w:rsidRPr="00331522" w:rsidRDefault="00331522" w:rsidP="00331522">
            <w:pPr>
              <w:jc w:val="right"/>
              <w:rPr>
                <w:bCs/>
                <w:sz w:val="18"/>
                <w:szCs w:val="18"/>
              </w:rPr>
            </w:pPr>
            <w:r w:rsidRPr="00331522">
              <w:rPr>
                <w:bCs/>
                <w:sz w:val="18"/>
                <w:szCs w:val="18"/>
              </w:rPr>
              <w:t>сельского поселения «Зеленец»</w:t>
            </w:r>
          </w:p>
          <w:p w14:paraId="552406FE" w14:textId="77777777" w:rsidR="00331522" w:rsidRPr="00331522" w:rsidRDefault="00331522" w:rsidP="00331522">
            <w:pPr>
              <w:jc w:val="right"/>
              <w:rPr>
                <w:b/>
                <w:bCs/>
                <w:sz w:val="18"/>
                <w:szCs w:val="18"/>
              </w:rPr>
            </w:pPr>
            <w:r w:rsidRPr="00331522">
              <w:rPr>
                <w:bCs/>
                <w:sz w:val="18"/>
                <w:szCs w:val="18"/>
              </w:rPr>
              <w:t>от 29 апреля 2026 г. № 4/68</w:t>
            </w:r>
          </w:p>
        </w:tc>
      </w:tr>
    </w:tbl>
    <w:p w14:paraId="76C964CA" w14:textId="77777777" w:rsidR="00331522" w:rsidRPr="00331522" w:rsidRDefault="00331522" w:rsidP="00331522">
      <w:pPr>
        <w:shd w:val="clear" w:color="auto" w:fill="FFFFFF"/>
        <w:jc w:val="right"/>
        <w:rPr>
          <w:b/>
          <w:bCs/>
          <w:sz w:val="18"/>
          <w:szCs w:val="18"/>
        </w:rPr>
      </w:pPr>
    </w:p>
    <w:p w14:paraId="272C9ED5" w14:textId="77777777" w:rsidR="00331522" w:rsidRPr="00331522" w:rsidRDefault="00331522" w:rsidP="00331522">
      <w:pPr>
        <w:shd w:val="clear" w:color="auto" w:fill="FFFFFF"/>
        <w:jc w:val="center"/>
        <w:rPr>
          <w:b/>
          <w:bCs/>
          <w:sz w:val="18"/>
          <w:szCs w:val="18"/>
        </w:rPr>
      </w:pPr>
    </w:p>
    <w:p w14:paraId="75D6182F" w14:textId="77777777" w:rsidR="00331522" w:rsidRPr="00331522" w:rsidRDefault="00331522" w:rsidP="00331522">
      <w:pPr>
        <w:shd w:val="clear" w:color="auto" w:fill="FFFFFF"/>
        <w:jc w:val="center"/>
        <w:rPr>
          <w:b/>
          <w:bCs/>
          <w:sz w:val="18"/>
          <w:szCs w:val="18"/>
        </w:rPr>
      </w:pPr>
      <w:r w:rsidRPr="00331522">
        <w:rPr>
          <w:b/>
          <w:bCs/>
          <w:sz w:val="18"/>
          <w:szCs w:val="18"/>
        </w:rPr>
        <w:t>Положение</w:t>
      </w:r>
    </w:p>
    <w:p w14:paraId="316AB5DE" w14:textId="77777777" w:rsidR="00331522" w:rsidRPr="00331522" w:rsidRDefault="00331522" w:rsidP="00331522">
      <w:pPr>
        <w:shd w:val="clear" w:color="auto" w:fill="FFFFFF"/>
        <w:jc w:val="center"/>
        <w:rPr>
          <w:b/>
          <w:sz w:val="18"/>
          <w:szCs w:val="18"/>
        </w:rPr>
      </w:pPr>
      <w:r w:rsidRPr="00331522">
        <w:rPr>
          <w:b/>
          <w:bCs/>
          <w:sz w:val="18"/>
          <w:szCs w:val="18"/>
        </w:rPr>
        <w:t xml:space="preserve">об оплате труда </w:t>
      </w:r>
      <w:r w:rsidRPr="00331522">
        <w:rPr>
          <w:b/>
          <w:sz w:val="18"/>
          <w:szCs w:val="18"/>
        </w:rPr>
        <w:t>специалистов, не относящихся к муниципальной службе,</w:t>
      </w:r>
    </w:p>
    <w:p w14:paraId="65CFC39D" w14:textId="77777777" w:rsidR="00331522" w:rsidRPr="00331522" w:rsidRDefault="00331522" w:rsidP="00331522">
      <w:pPr>
        <w:shd w:val="clear" w:color="auto" w:fill="FFFFFF"/>
        <w:jc w:val="center"/>
        <w:rPr>
          <w:b/>
          <w:bCs/>
          <w:sz w:val="18"/>
          <w:szCs w:val="18"/>
        </w:rPr>
      </w:pPr>
      <w:r w:rsidRPr="00331522">
        <w:rPr>
          <w:b/>
          <w:sz w:val="18"/>
          <w:szCs w:val="18"/>
        </w:rPr>
        <w:t>и работников, осуществляющих техническое обеспечение деятельности</w:t>
      </w:r>
    </w:p>
    <w:p w14:paraId="6E904030" w14:textId="77777777" w:rsidR="00331522" w:rsidRPr="00331522" w:rsidRDefault="00331522" w:rsidP="00331522">
      <w:pPr>
        <w:shd w:val="clear" w:color="auto" w:fill="FFFFFF"/>
        <w:jc w:val="center"/>
        <w:rPr>
          <w:b/>
          <w:bCs/>
          <w:sz w:val="18"/>
          <w:szCs w:val="18"/>
        </w:rPr>
      </w:pPr>
      <w:r w:rsidRPr="00331522">
        <w:rPr>
          <w:b/>
          <w:bCs/>
          <w:sz w:val="18"/>
          <w:szCs w:val="18"/>
        </w:rPr>
        <w:t>администрации сельского поселения «Зеленец»</w:t>
      </w:r>
    </w:p>
    <w:p w14:paraId="2EFB6FB1" w14:textId="77777777" w:rsidR="00331522" w:rsidRPr="00331522" w:rsidRDefault="00331522" w:rsidP="00331522">
      <w:pPr>
        <w:shd w:val="clear" w:color="auto" w:fill="FFFFFF"/>
        <w:ind w:firstLine="720"/>
        <w:jc w:val="both"/>
        <w:rPr>
          <w:sz w:val="18"/>
          <w:szCs w:val="18"/>
        </w:rPr>
      </w:pPr>
    </w:p>
    <w:p w14:paraId="7EF8B5AF" w14:textId="77777777" w:rsidR="00331522" w:rsidRPr="00331522" w:rsidRDefault="00331522" w:rsidP="00331522">
      <w:pPr>
        <w:shd w:val="clear" w:color="auto" w:fill="FFFFFF"/>
        <w:ind w:firstLine="709"/>
        <w:rPr>
          <w:b/>
          <w:bCs/>
          <w:sz w:val="18"/>
          <w:szCs w:val="18"/>
        </w:rPr>
      </w:pPr>
      <w:r w:rsidRPr="00331522">
        <w:rPr>
          <w:b/>
          <w:bCs/>
          <w:sz w:val="18"/>
          <w:szCs w:val="18"/>
        </w:rPr>
        <w:t>Статья 1. Общие положения</w:t>
      </w:r>
    </w:p>
    <w:p w14:paraId="265EF95B" w14:textId="77777777" w:rsidR="00331522" w:rsidRPr="00331522" w:rsidRDefault="00331522" w:rsidP="00331522">
      <w:pPr>
        <w:shd w:val="clear" w:color="auto" w:fill="FFFFFF"/>
        <w:ind w:firstLine="720"/>
        <w:jc w:val="both"/>
        <w:rPr>
          <w:sz w:val="18"/>
          <w:szCs w:val="18"/>
        </w:rPr>
      </w:pPr>
      <w:r w:rsidRPr="00331522">
        <w:rPr>
          <w:sz w:val="18"/>
          <w:szCs w:val="18"/>
        </w:rPr>
        <w:t>1.1. Настоящим Положением осуществляется правовое регулирование вопроса по оплате труда специалистов, не относящихся к муниципальной службе, и работников, осуществляющих техническое обеспечение деятельности администрации сельского поселения «Зеленец» (далее – специалисты и работники администрации).</w:t>
      </w:r>
    </w:p>
    <w:p w14:paraId="2490D86D" w14:textId="77777777" w:rsidR="00331522" w:rsidRPr="00331522" w:rsidRDefault="00331522" w:rsidP="00331522">
      <w:pPr>
        <w:shd w:val="clear" w:color="auto" w:fill="FFFFFF"/>
        <w:ind w:firstLine="720"/>
        <w:jc w:val="both"/>
        <w:rPr>
          <w:sz w:val="18"/>
          <w:szCs w:val="18"/>
        </w:rPr>
      </w:pPr>
      <w:r w:rsidRPr="00331522">
        <w:rPr>
          <w:sz w:val="18"/>
          <w:szCs w:val="18"/>
        </w:rPr>
        <w:t>1.2. Оплата труда специалистов и работников администрации состоит из должностного оклада и следующих дополнительных выплат:</w:t>
      </w:r>
    </w:p>
    <w:p w14:paraId="63CB8232" w14:textId="77777777" w:rsidR="00331522" w:rsidRPr="00331522" w:rsidRDefault="00331522" w:rsidP="00331522">
      <w:pPr>
        <w:shd w:val="clear" w:color="auto" w:fill="FFFFFF"/>
        <w:ind w:firstLine="709"/>
        <w:jc w:val="both"/>
        <w:rPr>
          <w:sz w:val="18"/>
          <w:szCs w:val="18"/>
        </w:rPr>
      </w:pPr>
      <w:r w:rsidRPr="00331522">
        <w:rPr>
          <w:sz w:val="18"/>
          <w:szCs w:val="18"/>
        </w:rPr>
        <w:t>1) ежемесячной надбавки к должностному окладу за особые условия работы;</w:t>
      </w:r>
    </w:p>
    <w:p w14:paraId="114EA5A3" w14:textId="77777777" w:rsidR="00331522" w:rsidRPr="00331522" w:rsidRDefault="00331522" w:rsidP="00331522">
      <w:pPr>
        <w:shd w:val="clear" w:color="auto" w:fill="FFFFFF"/>
        <w:ind w:firstLine="709"/>
        <w:jc w:val="both"/>
        <w:rPr>
          <w:sz w:val="18"/>
          <w:szCs w:val="18"/>
        </w:rPr>
      </w:pPr>
      <w:r w:rsidRPr="00331522">
        <w:rPr>
          <w:sz w:val="18"/>
          <w:szCs w:val="18"/>
        </w:rPr>
        <w:t>2) ежемесячной надбавки к должностному окладу за выслугу лет (кроме должностей водителя и уборщика служебных помещений);</w:t>
      </w:r>
    </w:p>
    <w:p w14:paraId="11352028" w14:textId="77777777" w:rsidR="00331522" w:rsidRPr="00331522" w:rsidRDefault="00331522" w:rsidP="00331522">
      <w:pPr>
        <w:shd w:val="clear" w:color="auto" w:fill="FFFFFF"/>
        <w:ind w:firstLine="709"/>
        <w:jc w:val="both"/>
        <w:rPr>
          <w:sz w:val="18"/>
          <w:szCs w:val="18"/>
        </w:rPr>
      </w:pPr>
      <w:r w:rsidRPr="00331522">
        <w:rPr>
          <w:sz w:val="18"/>
          <w:szCs w:val="18"/>
        </w:rPr>
        <w:t xml:space="preserve">3) ежемесячной надбавки к должностному окладу водителя за классность; </w:t>
      </w:r>
    </w:p>
    <w:p w14:paraId="3E1F4C03" w14:textId="77777777" w:rsidR="00331522" w:rsidRPr="00331522" w:rsidRDefault="00331522" w:rsidP="00331522">
      <w:pPr>
        <w:shd w:val="clear" w:color="auto" w:fill="FFFFFF"/>
        <w:ind w:firstLine="709"/>
        <w:jc w:val="both"/>
        <w:rPr>
          <w:sz w:val="18"/>
          <w:szCs w:val="18"/>
        </w:rPr>
      </w:pPr>
      <w:r w:rsidRPr="00331522">
        <w:rPr>
          <w:sz w:val="18"/>
          <w:szCs w:val="18"/>
        </w:rPr>
        <w:t>4) материальной помощи;</w:t>
      </w:r>
    </w:p>
    <w:p w14:paraId="51B3F2BE" w14:textId="77777777" w:rsidR="00331522" w:rsidRPr="00331522" w:rsidRDefault="00331522" w:rsidP="00331522">
      <w:pPr>
        <w:shd w:val="clear" w:color="auto" w:fill="FFFFFF"/>
        <w:ind w:firstLine="709"/>
        <w:jc w:val="both"/>
        <w:rPr>
          <w:sz w:val="18"/>
          <w:szCs w:val="18"/>
        </w:rPr>
      </w:pPr>
      <w:r w:rsidRPr="00331522">
        <w:rPr>
          <w:sz w:val="18"/>
          <w:szCs w:val="18"/>
        </w:rPr>
        <w:t>5) премии по результатам работы;</w:t>
      </w:r>
    </w:p>
    <w:p w14:paraId="7F745330" w14:textId="77777777" w:rsidR="00331522" w:rsidRPr="00331522" w:rsidRDefault="00331522" w:rsidP="00331522">
      <w:pPr>
        <w:shd w:val="clear" w:color="auto" w:fill="FFFFFF"/>
        <w:ind w:firstLine="709"/>
        <w:jc w:val="both"/>
        <w:rPr>
          <w:sz w:val="18"/>
          <w:szCs w:val="18"/>
        </w:rPr>
      </w:pPr>
      <w:r w:rsidRPr="00331522">
        <w:rPr>
          <w:sz w:val="18"/>
          <w:szCs w:val="18"/>
        </w:rPr>
        <w:t>6) других выплат, установленных законодательством.</w:t>
      </w:r>
    </w:p>
    <w:p w14:paraId="2CA8556B" w14:textId="77777777" w:rsidR="00331522" w:rsidRPr="00331522" w:rsidRDefault="00331522" w:rsidP="00331522">
      <w:pPr>
        <w:shd w:val="clear" w:color="auto" w:fill="FFFFFF"/>
        <w:ind w:firstLine="709"/>
        <w:jc w:val="both"/>
        <w:rPr>
          <w:sz w:val="18"/>
          <w:szCs w:val="18"/>
        </w:rPr>
      </w:pPr>
      <w:r w:rsidRPr="00331522">
        <w:rPr>
          <w:sz w:val="18"/>
          <w:szCs w:val="18"/>
        </w:rPr>
        <w:t>1.3. Дополнительные выплаты специалистам и работникам администрации производятся одновременно с выплатой должностного оклада в сроки, установленные для выплаты заработной платы.</w:t>
      </w:r>
    </w:p>
    <w:p w14:paraId="50E1C2CF" w14:textId="77777777" w:rsidR="00331522" w:rsidRPr="00331522" w:rsidRDefault="00331522" w:rsidP="00331522">
      <w:pPr>
        <w:shd w:val="clear" w:color="auto" w:fill="FFFFFF"/>
        <w:ind w:firstLine="709"/>
        <w:jc w:val="both"/>
        <w:rPr>
          <w:sz w:val="18"/>
          <w:szCs w:val="18"/>
        </w:rPr>
      </w:pPr>
      <w:r w:rsidRPr="00331522">
        <w:rPr>
          <w:sz w:val="18"/>
          <w:szCs w:val="18"/>
        </w:rPr>
        <w:t>1.4. Фонд оплаты труда специалистов и работников администрации сельского поселения «Зеленец» утверждается постановлением администрации сельского поселения «Зеленец» и формируется с учетом районного коэффициента и процентной надбавки к заработной плате за работу в районах Крайнего Севера и приравненных к ним местностях.</w:t>
      </w:r>
    </w:p>
    <w:p w14:paraId="6C119E15" w14:textId="77777777" w:rsidR="00331522" w:rsidRPr="00331522" w:rsidRDefault="00331522" w:rsidP="00331522">
      <w:pPr>
        <w:shd w:val="clear" w:color="auto" w:fill="FFFFFF"/>
        <w:ind w:firstLine="720"/>
        <w:rPr>
          <w:b/>
          <w:sz w:val="18"/>
          <w:szCs w:val="18"/>
        </w:rPr>
      </w:pPr>
      <w:r w:rsidRPr="00331522">
        <w:rPr>
          <w:b/>
          <w:sz w:val="18"/>
          <w:szCs w:val="18"/>
        </w:rPr>
        <w:t>Статья 2. Должностной оклад</w:t>
      </w:r>
    </w:p>
    <w:p w14:paraId="7AEA7BCB" w14:textId="77777777" w:rsidR="00331522" w:rsidRPr="00331522" w:rsidRDefault="00331522" w:rsidP="00331522">
      <w:pPr>
        <w:shd w:val="clear" w:color="auto" w:fill="FFFFFF"/>
        <w:ind w:firstLine="720"/>
        <w:jc w:val="both"/>
        <w:rPr>
          <w:sz w:val="18"/>
          <w:szCs w:val="18"/>
        </w:rPr>
      </w:pPr>
      <w:r w:rsidRPr="00331522">
        <w:rPr>
          <w:sz w:val="18"/>
          <w:szCs w:val="18"/>
        </w:rPr>
        <w:t>2.1. Специалистам и работникам администрации сельского поселения «Зеленец» устанавливаются следующие должностные оклады:</w:t>
      </w:r>
    </w:p>
    <w:tbl>
      <w:tblPr>
        <w:tblW w:w="5000" w:type="pct"/>
        <w:tblCellMar>
          <w:left w:w="40" w:type="dxa"/>
          <w:right w:w="40" w:type="dxa"/>
        </w:tblCellMar>
        <w:tblLook w:val="04A0" w:firstRow="1" w:lastRow="0" w:firstColumn="1" w:lastColumn="0" w:noHBand="0" w:noVBand="1"/>
      </w:tblPr>
      <w:tblGrid>
        <w:gridCol w:w="3681"/>
        <w:gridCol w:w="3116"/>
      </w:tblGrid>
      <w:tr w:rsidR="00331522" w:rsidRPr="00331522" w14:paraId="1C51DBB9" w14:textId="77777777" w:rsidTr="00331522">
        <w:trPr>
          <w:trHeight w:val="356"/>
        </w:trPr>
        <w:tc>
          <w:tcPr>
            <w:tcW w:w="2708" w:type="pct"/>
            <w:tcBorders>
              <w:top w:val="single" w:sz="6" w:space="0" w:color="auto"/>
              <w:left w:val="single" w:sz="6" w:space="0" w:color="auto"/>
              <w:bottom w:val="single" w:sz="4" w:space="0" w:color="auto"/>
              <w:right w:val="single" w:sz="6" w:space="0" w:color="auto"/>
            </w:tcBorders>
            <w:shd w:val="clear" w:color="auto" w:fill="FFFFFF"/>
            <w:vAlign w:val="center"/>
            <w:hideMark/>
          </w:tcPr>
          <w:p w14:paraId="4F49F375" w14:textId="77777777" w:rsidR="00331522" w:rsidRPr="00331522" w:rsidRDefault="00331522" w:rsidP="00331522">
            <w:pPr>
              <w:shd w:val="clear" w:color="auto" w:fill="FFFFFF"/>
              <w:jc w:val="center"/>
              <w:rPr>
                <w:b/>
                <w:color w:val="auto"/>
                <w:sz w:val="18"/>
                <w:szCs w:val="18"/>
              </w:rPr>
            </w:pPr>
            <w:r w:rsidRPr="00331522">
              <w:rPr>
                <w:b/>
                <w:sz w:val="18"/>
                <w:szCs w:val="18"/>
              </w:rPr>
              <w:t>Наименование должностей</w:t>
            </w:r>
          </w:p>
        </w:tc>
        <w:tc>
          <w:tcPr>
            <w:tcW w:w="2292" w:type="pct"/>
            <w:tcBorders>
              <w:top w:val="single" w:sz="6" w:space="0" w:color="auto"/>
              <w:left w:val="single" w:sz="6" w:space="0" w:color="auto"/>
              <w:bottom w:val="single" w:sz="4" w:space="0" w:color="auto"/>
              <w:right w:val="single" w:sz="6" w:space="0" w:color="auto"/>
            </w:tcBorders>
            <w:shd w:val="clear" w:color="auto" w:fill="FFFFFF"/>
            <w:vAlign w:val="center"/>
            <w:hideMark/>
          </w:tcPr>
          <w:p w14:paraId="630D9D21" w14:textId="77777777" w:rsidR="00331522" w:rsidRPr="00331522" w:rsidRDefault="00331522" w:rsidP="00331522">
            <w:pPr>
              <w:shd w:val="clear" w:color="auto" w:fill="FFFFFF"/>
              <w:jc w:val="center"/>
              <w:rPr>
                <w:b/>
                <w:color w:val="auto"/>
                <w:sz w:val="18"/>
                <w:szCs w:val="18"/>
              </w:rPr>
            </w:pPr>
            <w:r w:rsidRPr="00331522">
              <w:rPr>
                <w:b/>
                <w:sz w:val="18"/>
                <w:szCs w:val="18"/>
              </w:rPr>
              <w:t>Размер должностного оклада</w:t>
            </w:r>
          </w:p>
        </w:tc>
      </w:tr>
      <w:tr w:rsidR="00331522" w:rsidRPr="00331522" w14:paraId="5C34D665" w14:textId="77777777" w:rsidTr="00331522">
        <w:trPr>
          <w:trHeight w:val="356"/>
        </w:trPr>
        <w:tc>
          <w:tcPr>
            <w:tcW w:w="2708" w:type="pct"/>
            <w:tcBorders>
              <w:top w:val="single" w:sz="6" w:space="0" w:color="auto"/>
              <w:left w:val="single" w:sz="6" w:space="0" w:color="auto"/>
              <w:bottom w:val="single" w:sz="6" w:space="0" w:color="auto"/>
              <w:right w:val="single" w:sz="6" w:space="0" w:color="auto"/>
            </w:tcBorders>
            <w:shd w:val="clear" w:color="auto" w:fill="FFFFFF"/>
            <w:vAlign w:val="center"/>
            <w:hideMark/>
          </w:tcPr>
          <w:p w14:paraId="0B670ECB" w14:textId="77777777" w:rsidR="00331522" w:rsidRPr="00331522" w:rsidRDefault="00331522" w:rsidP="00331522">
            <w:pPr>
              <w:shd w:val="clear" w:color="auto" w:fill="FFFFFF"/>
              <w:jc w:val="center"/>
              <w:rPr>
                <w:color w:val="auto"/>
                <w:sz w:val="18"/>
                <w:szCs w:val="18"/>
              </w:rPr>
            </w:pPr>
            <w:r w:rsidRPr="00331522">
              <w:rPr>
                <w:color w:val="auto"/>
                <w:sz w:val="18"/>
                <w:szCs w:val="18"/>
              </w:rPr>
              <w:t>Специалист администрации</w:t>
            </w:r>
          </w:p>
        </w:tc>
        <w:tc>
          <w:tcPr>
            <w:tcW w:w="2292" w:type="pct"/>
            <w:tcBorders>
              <w:top w:val="single" w:sz="6" w:space="0" w:color="auto"/>
              <w:left w:val="single" w:sz="6" w:space="0" w:color="auto"/>
              <w:bottom w:val="single" w:sz="6" w:space="0" w:color="auto"/>
              <w:right w:val="single" w:sz="6" w:space="0" w:color="auto"/>
            </w:tcBorders>
            <w:shd w:val="clear" w:color="auto" w:fill="FFFFFF"/>
            <w:vAlign w:val="center"/>
            <w:hideMark/>
          </w:tcPr>
          <w:p w14:paraId="0BAF3945" w14:textId="77777777" w:rsidR="00331522" w:rsidRPr="00331522" w:rsidRDefault="00331522" w:rsidP="00331522">
            <w:pPr>
              <w:shd w:val="clear" w:color="auto" w:fill="FFFFFF"/>
              <w:ind w:hanging="15"/>
              <w:jc w:val="center"/>
              <w:rPr>
                <w:sz w:val="18"/>
                <w:szCs w:val="18"/>
              </w:rPr>
            </w:pPr>
            <w:r w:rsidRPr="00331522">
              <w:rPr>
                <w:sz w:val="18"/>
                <w:szCs w:val="18"/>
              </w:rPr>
              <w:t>8000</w:t>
            </w:r>
          </w:p>
        </w:tc>
      </w:tr>
    </w:tbl>
    <w:p w14:paraId="2E41B8AA" w14:textId="77777777" w:rsidR="00331522" w:rsidRPr="00331522" w:rsidRDefault="00331522" w:rsidP="00331522">
      <w:pPr>
        <w:shd w:val="clear" w:color="auto" w:fill="FFFFFF"/>
        <w:ind w:firstLine="709"/>
        <w:jc w:val="both"/>
        <w:rPr>
          <w:sz w:val="18"/>
          <w:szCs w:val="18"/>
        </w:rPr>
      </w:pPr>
      <w:r w:rsidRPr="00331522">
        <w:rPr>
          <w:sz w:val="18"/>
          <w:szCs w:val="18"/>
        </w:rPr>
        <w:t xml:space="preserve">2.2. Работникам, осуществляющим техническое обеспечение администрации, устанавливаются следующие должностные оклады: </w:t>
      </w:r>
    </w:p>
    <w:tbl>
      <w:tblPr>
        <w:tblW w:w="5000" w:type="pct"/>
        <w:tblCellMar>
          <w:left w:w="40" w:type="dxa"/>
          <w:right w:w="40" w:type="dxa"/>
        </w:tblCellMar>
        <w:tblLook w:val="04A0" w:firstRow="1" w:lastRow="0" w:firstColumn="1" w:lastColumn="0" w:noHBand="0" w:noVBand="1"/>
      </w:tblPr>
      <w:tblGrid>
        <w:gridCol w:w="3681"/>
        <w:gridCol w:w="3116"/>
      </w:tblGrid>
      <w:tr w:rsidR="00331522" w:rsidRPr="00331522" w14:paraId="7A233C55" w14:textId="77777777" w:rsidTr="00331522">
        <w:trPr>
          <w:trHeight w:val="357"/>
        </w:trPr>
        <w:tc>
          <w:tcPr>
            <w:tcW w:w="2708" w:type="pct"/>
            <w:tcBorders>
              <w:top w:val="single" w:sz="6" w:space="0" w:color="auto"/>
              <w:left w:val="single" w:sz="6" w:space="0" w:color="auto"/>
              <w:bottom w:val="single" w:sz="6" w:space="0" w:color="auto"/>
              <w:right w:val="single" w:sz="6" w:space="0" w:color="auto"/>
            </w:tcBorders>
            <w:shd w:val="clear" w:color="auto" w:fill="FFFFFF"/>
            <w:vAlign w:val="center"/>
            <w:hideMark/>
          </w:tcPr>
          <w:p w14:paraId="44FBF377" w14:textId="77777777" w:rsidR="00331522" w:rsidRPr="00331522" w:rsidRDefault="00331522" w:rsidP="00331522">
            <w:pPr>
              <w:shd w:val="clear" w:color="auto" w:fill="FFFFFF"/>
              <w:jc w:val="center"/>
              <w:rPr>
                <w:b/>
                <w:color w:val="auto"/>
                <w:sz w:val="18"/>
                <w:szCs w:val="18"/>
              </w:rPr>
            </w:pPr>
            <w:r w:rsidRPr="00331522">
              <w:rPr>
                <w:b/>
                <w:color w:val="auto"/>
                <w:sz w:val="18"/>
                <w:szCs w:val="18"/>
              </w:rPr>
              <w:t>Наименование должностей</w:t>
            </w:r>
          </w:p>
        </w:tc>
        <w:tc>
          <w:tcPr>
            <w:tcW w:w="2292" w:type="pct"/>
            <w:tcBorders>
              <w:top w:val="single" w:sz="6" w:space="0" w:color="auto"/>
              <w:left w:val="single" w:sz="6" w:space="0" w:color="auto"/>
              <w:bottom w:val="single" w:sz="6" w:space="0" w:color="auto"/>
              <w:right w:val="single" w:sz="6" w:space="0" w:color="auto"/>
            </w:tcBorders>
            <w:shd w:val="clear" w:color="auto" w:fill="FFFFFF"/>
            <w:vAlign w:val="center"/>
            <w:hideMark/>
          </w:tcPr>
          <w:p w14:paraId="10B7E6F0" w14:textId="77777777" w:rsidR="00331522" w:rsidRPr="00331522" w:rsidRDefault="00331522" w:rsidP="00331522">
            <w:pPr>
              <w:shd w:val="clear" w:color="auto" w:fill="FFFFFF"/>
              <w:jc w:val="center"/>
              <w:rPr>
                <w:b/>
                <w:sz w:val="18"/>
                <w:szCs w:val="18"/>
              </w:rPr>
            </w:pPr>
            <w:r w:rsidRPr="00331522">
              <w:rPr>
                <w:b/>
                <w:sz w:val="18"/>
                <w:szCs w:val="18"/>
              </w:rPr>
              <w:t>Размер должностного оклада</w:t>
            </w:r>
          </w:p>
        </w:tc>
      </w:tr>
      <w:tr w:rsidR="00331522" w:rsidRPr="00331522" w14:paraId="0ADE60BB" w14:textId="77777777" w:rsidTr="00331522">
        <w:trPr>
          <w:trHeight w:val="357"/>
        </w:trPr>
        <w:tc>
          <w:tcPr>
            <w:tcW w:w="2708" w:type="pct"/>
            <w:tcBorders>
              <w:top w:val="single" w:sz="6" w:space="0" w:color="auto"/>
              <w:left w:val="single" w:sz="6" w:space="0" w:color="auto"/>
              <w:bottom w:val="single" w:sz="6" w:space="0" w:color="auto"/>
              <w:right w:val="single" w:sz="6" w:space="0" w:color="auto"/>
            </w:tcBorders>
            <w:shd w:val="clear" w:color="auto" w:fill="FFFFFF"/>
            <w:vAlign w:val="center"/>
          </w:tcPr>
          <w:p w14:paraId="34CE7D18" w14:textId="77777777" w:rsidR="00331522" w:rsidRPr="00331522" w:rsidRDefault="00331522" w:rsidP="00331522">
            <w:pPr>
              <w:shd w:val="clear" w:color="auto" w:fill="FFFFFF"/>
              <w:jc w:val="center"/>
              <w:rPr>
                <w:color w:val="auto"/>
                <w:sz w:val="18"/>
                <w:szCs w:val="18"/>
              </w:rPr>
            </w:pPr>
            <w:r w:rsidRPr="00331522">
              <w:rPr>
                <w:color w:val="auto"/>
                <w:sz w:val="18"/>
                <w:szCs w:val="18"/>
              </w:rPr>
              <w:lastRenderedPageBreak/>
              <w:t>Водитель</w:t>
            </w:r>
          </w:p>
        </w:tc>
        <w:tc>
          <w:tcPr>
            <w:tcW w:w="2292" w:type="pct"/>
            <w:tcBorders>
              <w:top w:val="single" w:sz="6" w:space="0" w:color="auto"/>
              <w:left w:val="single" w:sz="6" w:space="0" w:color="auto"/>
              <w:bottom w:val="single" w:sz="6" w:space="0" w:color="auto"/>
              <w:right w:val="single" w:sz="6" w:space="0" w:color="auto"/>
            </w:tcBorders>
            <w:shd w:val="clear" w:color="auto" w:fill="FFFFFF"/>
            <w:vAlign w:val="center"/>
          </w:tcPr>
          <w:p w14:paraId="70A1D111" w14:textId="77777777" w:rsidR="00331522" w:rsidRPr="00331522" w:rsidRDefault="00331522" w:rsidP="00331522">
            <w:pPr>
              <w:shd w:val="clear" w:color="auto" w:fill="FFFFFF"/>
              <w:jc w:val="center"/>
              <w:rPr>
                <w:color w:val="auto"/>
                <w:sz w:val="18"/>
                <w:szCs w:val="18"/>
              </w:rPr>
            </w:pPr>
            <w:r w:rsidRPr="00331522">
              <w:rPr>
                <w:sz w:val="18"/>
                <w:szCs w:val="18"/>
              </w:rPr>
              <w:t>8000</w:t>
            </w:r>
          </w:p>
        </w:tc>
      </w:tr>
      <w:tr w:rsidR="00331522" w:rsidRPr="00331522" w14:paraId="11C62392" w14:textId="77777777" w:rsidTr="00331522">
        <w:trPr>
          <w:trHeight w:val="357"/>
        </w:trPr>
        <w:tc>
          <w:tcPr>
            <w:tcW w:w="2708" w:type="pct"/>
            <w:tcBorders>
              <w:top w:val="single" w:sz="6" w:space="0" w:color="auto"/>
              <w:left w:val="single" w:sz="6" w:space="0" w:color="auto"/>
              <w:bottom w:val="single" w:sz="6" w:space="0" w:color="auto"/>
              <w:right w:val="single" w:sz="6" w:space="0" w:color="auto"/>
            </w:tcBorders>
            <w:shd w:val="clear" w:color="auto" w:fill="FFFFFF"/>
            <w:vAlign w:val="center"/>
            <w:hideMark/>
          </w:tcPr>
          <w:p w14:paraId="10319A9D" w14:textId="77777777" w:rsidR="00331522" w:rsidRPr="00331522" w:rsidRDefault="00331522" w:rsidP="00331522">
            <w:pPr>
              <w:shd w:val="clear" w:color="auto" w:fill="FFFFFF"/>
              <w:jc w:val="center"/>
              <w:rPr>
                <w:sz w:val="18"/>
                <w:szCs w:val="18"/>
              </w:rPr>
            </w:pPr>
            <w:r w:rsidRPr="00331522">
              <w:rPr>
                <w:sz w:val="18"/>
                <w:szCs w:val="18"/>
              </w:rPr>
              <w:t>Уборщик служебных помещений</w:t>
            </w:r>
          </w:p>
        </w:tc>
        <w:tc>
          <w:tcPr>
            <w:tcW w:w="2292" w:type="pct"/>
            <w:tcBorders>
              <w:top w:val="single" w:sz="6" w:space="0" w:color="auto"/>
              <w:left w:val="single" w:sz="6" w:space="0" w:color="auto"/>
              <w:bottom w:val="single" w:sz="6" w:space="0" w:color="auto"/>
              <w:right w:val="single" w:sz="6" w:space="0" w:color="auto"/>
            </w:tcBorders>
            <w:shd w:val="clear" w:color="auto" w:fill="FFFFFF"/>
            <w:vAlign w:val="center"/>
            <w:hideMark/>
          </w:tcPr>
          <w:p w14:paraId="5A0520BF" w14:textId="77777777" w:rsidR="00331522" w:rsidRPr="00331522" w:rsidRDefault="00331522" w:rsidP="00331522">
            <w:pPr>
              <w:shd w:val="clear" w:color="auto" w:fill="FFFFFF"/>
              <w:jc w:val="center"/>
              <w:rPr>
                <w:sz w:val="18"/>
                <w:szCs w:val="18"/>
              </w:rPr>
            </w:pPr>
            <w:r w:rsidRPr="00331522">
              <w:rPr>
                <w:sz w:val="18"/>
                <w:szCs w:val="18"/>
              </w:rPr>
              <w:t>8000</w:t>
            </w:r>
          </w:p>
        </w:tc>
      </w:tr>
      <w:tr w:rsidR="00331522" w:rsidRPr="00331522" w14:paraId="3CB245CA" w14:textId="77777777" w:rsidTr="00331522">
        <w:trPr>
          <w:trHeight w:val="357"/>
        </w:trPr>
        <w:tc>
          <w:tcPr>
            <w:tcW w:w="2708" w:type="pct"/>
            <w:tcBorders>
              <w:top w:val="single" w:sz="6" w:space="0" w:color="auto"/>
              <w:left w:val="single" w:sz="6" w:space="0" w:color="auto"/>
              <w:bottom w:val="single" w:sz="6" w:space="0" w:color="auto"/>
              <w:right w:val="single" w:sz="6" w:space="0" w:color="auto"/>
            </w:tcBorders>
            <w:shd w:val="clear" w:color="auto" w:fill="FFFFFF"/>
            <w:vAlign w:val="center"/>
            <w:hideMark/>
          </w:tcPr>
          <w:p w14:paraId="794F45E4" w14:textId="77777777" w:rsidR="00331522" w:rsidRPr="00331522" w:rsidRDefault="00331522" w:rsidP="00331522">
            <w:pPr>
              <w:shd w:val="clear" w:color="auto" w:fill="FFFFFF"/>
              <w:jc w:val="center"/>
              <w:rPr>
                <w:sz w:val="18"/>
                <w:szCs w:val="18"/>
              </w:rPr>
            </w:pPr>
            <w:r w:rsidRPr="00331522">
              <w:rPr>
                <w:sz w:val="18"/>
                <w:szCs w:val="18"/>
              </w:rPr>
              <w:t>Уборщик территории</w:t>
            </w:r>
          </w:p>
        </w:tc>
        <w:tc>
          <w:tcPr>
            <w:tcW w:w="2292" w:type="pct"/>
            <w:tcBorders>
              <w:top w:val="single" w:sz="6" w:space="0" w:color="auto"/>
              <w:left w:val="single" w:sz="6" w:space="0" w:color="auto"/>
              <w:bottom w:val="single" w:sz="6" w:space="0" w:color="auto"/>
              <w:right w:val="single" w:sz="6" w:space="0" w:color="auto"/>
            </w:tcBorders>
            <w:shd w:val="clear" w:color="auto" w:fill="FFFFFF"/>
            <w:vAlign w:val="center"/>
            <w:hideMark/>
          </w:tcPr>
          <w:p w14:paraId="71394252" w14:textId="77777777" w:rsidR="00331522" w:rsidRPr="00331522" w:rsidRDefault="00331522" w:rsidP="00331522">
            <w:pPr>
              <w:shd w:val="clear" w:color="auto" w:fill="FFFFFF"/>
              <w:jc w:val="center"/>
              <w:rPr>
                <w:sz w:val="18"/>
                <w:szCs w:val="18"/>
              </w:rPr>
            </w:pPr>
            <w:r w:rsidRPr="00331522">
              <w:rPr>
                <w:sz w:val="18"/>
                <w:szCs w:val="18"/>
              </w:rPr>
              <w:t>8000</w:t>
            </w:r>
          </w:p>
        </w:tc>
      </w:tr>
    </w:tbl>
    <w:p w14:paraId="211D428D" w14:textId="77777777" w:rsidR="00331522" w:rsidRPr="00331522" w:rsidRDefault="00331522" w:rsidP="00331522">
      <w:pPr>
        <w:ind w:firstLine="709"/>
        <w:jc w:val="both"/>
        <w:rPr>
          <w:sz w:val="18"/>
          <w:szCs w:val="18"/>
        </w:rPr>
      </w:pPr>
      <w:r w:rsidRPr="00331522">
        <w:rPr>
          <w:sz w:val="18"/>
          <w:szCs w:val="18"/>
        </w:rPr>
        <w:t xml:space="preserve">2.3. Размеры должностных окладов устанавливаются и индексируются в соответствии с законодательством и постановлениями администрации сельского поселения «Зеленец». </w:t>
      </w:r>
    </w:p>
    <w:p w14:paraId="7A8EEE51" w14:textId="77777777" w:rsidR="00331522" w:rsidRPr="00331522" w:rsidRDefault="00331522" w:rsidP="00331522">
      <w:pPr>
        <w:shd w:val="clear" w:color="auto" w:fill="FFFFFF"/>
        <w:ind w:firstLine="709"/>
        <w:jc w:val="both"/>
        <w:rPr>
          <w:sz w:val="18"/>
          <w:szCs w:val="18"/>
        </w:rPr>
      </w:pPr>
      <w:r w:rsidRPr="00331522">
        <w:rPr>
          <w:rFonts w:eastAsia="Calibri"/>
          <w:color w:val="auto"/>
          <w:sz w:val="18"/>
          <w:szCs w:val="18"/>
          <w:lang w:eastAsia="en-US"/>
        </w:rPr>
        <w:t>2.4. Специалистам, исполняющим обязанности временно отсутствующего специалиста без освобождения от работы, определенной трудовым договором, производится доплата в процентном выражении от оклада (не более 30%) с учетом районного коэффициента и процентной надбавки за работу в районах Крайнего Севера и приравненных к ним местностях, на основании распоряжения.</w:t>
      </w:r>
    </w:p>
    <w:p w14:paraId="7D2E8C46" w14:textId="77777777" w:rsidR="00331522" w:rsidRPr="00331522" w:rsidRDefault="00331522" w:rsidP="00331522">
      <w:pPr>
        <w:shd w:val="clear" w:color="auto" w:fill="FFFFFF"/>
        <w:ind w:firstLine="720"/>
        <w:rPr>
          <w:b/>
          <w:sz w:val="18"/>
          <w:szCs w:val="18"/>
        </w:rPr>
      </w:pPr>
      <w:r w:rsidRPr="00331522">
        <w:rPr>
          <w:b/>
          <w:bCs/>
          <w:sz w:val="18"/>
          <w:szCs w:val="18"/>
        </w:rPr>
        <w:t>Статья 3. Ежемесячная надбавка за особые условия работы</w:t>
      </w:r>
    </w:p>
    <w:p w14:paraId="7DC852A9" w14:textId="77777777" w:rsidR="00331522" w:rsidRPr="00331522" w:rsidRDefault="00331522" w:rsidP="00331522">
      <w:pPr>
        <w:shd w:val="clear" w:color="auto" w:fill="FFFFFF"/>
        <w:ind w:firstLine="709"/>
        <w:jc w:val="both"/>
        <w:rPr>
          <w:sz w:val="18"/>
          <w:szCs w:val="18"/>
        </w:rPr>
      </w:pPr>
      <w:r w:rsidRPr="00331522">
        <w:rPr>
          <w:sz w:val="18"/>
          <w:szCs w:val="18"/>
        </w:rPr>
        <w:t>3.1. Ежемесячная надбавка к должностному окладу за особые условия работы устанавливается в следующих размерах:</w:t>
      </w:r>
      <w:r w:rsidRPr="00331522">
        <w:rPr>
          <w:rFonts w:eastAsia="Calibri"/>
          <w:sz w:val="18"/>
          <w:szCs w:val="18"/>
          <w:lang w:eastAsia="en-US"/>
        </w:rPr>
        <w:t xml:space="preserve"> </w:t>
      </w:r>
    </w:p>
    <w:tbl>
      <w:tblPr>
        <w:tblStyle w:val="2116"/>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0"/>
        <w:gridCol w:w="2976"/>
      </w:tblGrid>
      <w:tr w:rsidR="00331522" w:rsidRPr="00331522" w14:paraId="2EA67716" w14:textId="77777777" w:rsidTr="00331522">
        <w:trPr>
          <w:trHeight w:val="340"/>
        </w:trPr>
        <w:tc>
          <w:tcPr>
            <w:tcW w:w="3140" w:type="dxa"/>
            <w:hideMark/>
          </w:tcPr>
          <w:p w14:paraId="7C9ECF0D" w14:textId="77777777" w:rsidR="00331522" w:rsidRPr="00331522" w:rsidRDefault="00331522" w:rsidP="00331522">
            <w:pPr>
              <w:jc w:val="both"/>
              <w:rPr>
                <w:sz w:val="18"/>
                <w:szCs w:val="18"/>
              </w:rPr>
            </w:pPr>
            <w:r w:rsidRPr="00331522">
              <w:rPr>
                <w:sz w:val="18"/>
                <w:szCs w:val="18"/>
              </w:rPr>
              <w:t>Специалист администрации</w:t>
            </w:r>
          </w:p>
        </w:tc>
        <w:tc>
          <w:tcPr>
            <w:tcW w:w="2976" w:type="dxa"/>
            <w:hideMark/>
          </w:tcPr>
          <w:p w14:paraId="737A1C8E" w14:textId="77777777" w:rsidR="00331522" w:rsidRPr="00331522" w:rsidRDefault="00331522" w:rsidP="00331522">
            <w:pPr>
              <w:jc w:val="right"/>
              <w:rPr>
                <w:color w:val="auto"/>
                <w:sz w:val="18"/>
                <w:szCs w:val="18"/>
              </w:rPr>
            </w:pPr>
            <w:r w:rsidRPr="00331522">
              <w:rPr>
                <w:sz w:val="18"/>
                <w:szCs w:val="18"/>
              </w:rPr>
              <w:t>до 250 процентов</w:t>
            </w:r>
          </w:p>
        </w:tc>
      </w:tr>
      <w:tr w:rsidR="00331522" w:rsidRPr="00331522" w14:paraId="30C5815C" w14:textId="77777777" w:rsidTr="00331522">
        <w:trPr>
          <w:trHeight w:val="340"/>
        </w:trPr>
        <w:tc>
          <w:tcPr>
            <w:tcW w:w="3140" w:type="dxa"/>
            <w:hideMark/>
          </w:tcPr>
          <w:p w14:paraId="43335870" w14:textId="77777777" w:rsidR="00331522" w:rsidRPr="00331522" w:rsidRDefault="00331522" w:rsidP="00331522">
            <w:pPr>
              <w:jc w:val="both"/>
              <w:rPr>
                <w:sz w:val="18"/>
                <w:szCs w:val="18"/>
              </w:rPr>
            </w:pPr>
            <w:r w:rsidRPr="00331522">
              <w:rPr>
                <w:sz w:val="18"/>
                <w:szCs w:val="18"/>
              </w:rPr>
              <w:t>Водитель</w:t>
            </w:r>
          </w:p>
        </w:tc>
        <w:tc>
          <w:tcPr>
            <w:tcW w:w="2976" w:type="dxa"/>
            <w:hideMark/>
          </w:tcPr>
          <w:p w14:paraId="23D4AB8A" w14:textId="77777777" w:rsidR="00331522" w:rsidRPr="00331522" w:rsidRDefault="00331522" w:rsidP="00331522">
            <w:pPr>
              <w:jc w:val="right"/>
              <w:rPr>
                <w:color w:val="auto"/>
                <w:sz w:val="18"/>
                <w:szCs w:val="18"/>
              </w:rPr>
            </w:pPr>
            <w:r w:rsidRPr="00331522">
              <w:rPr>
                <w:sz w:val="18"/>
                <w:szCs w:val="18"/>
              </w:rPr>
              <w:t>до 250 процентов</w:t>
            </w:r>
          </w:p>
        </w:tc>
      </w:tr>
      <w:tr w:rsidR="00331522" w:rsidRPr="00331522" w14:paraId="0811C0AE" w14:textId="77777777" w:rsidTr="00331522">
        <w:trPr>
          <w:trHeight w:val="340"/>
        </w:trPr>
        <w:tc>
          <w:tcPr>
            <w:tcW w:w="3140" w:type="dxa"/>
            <w:hideMark/>
          </w:tcPr>
          <w:p w14:paraId="2400710D" w14:textId="77777777" w:rsidR="00331522" w:rsidRPr="00331522" w:rsidRDefault="00331522" w:rsidP="00331522">
            <w:pPr>
              <w:jc w:val="both"/>
              <w:rPr>
                <w:sz w:val="18"/>
                <w:szCs w:val="18"/>
              </w:rPr>
            </w:pPr>
            <w:r w:rsidRPr="00331522">
              <w:rPr>
                <w:sz w:val="18"/>
                <w:szCs w:val="18"/>
              </w:rPr>
              <w:t>Уборщик служебных помещений</w:t>
            </w:r>
          </w:p>
        </w:tc>
        <w:tc>
          <w:tcPr>
            <w:tcW w:w="2976" w:type="dxa"/>
            <w:hideMark/>
          </w:tcPr>
          <w:p w14:paraId="3FFDD644" w14:textId="77777777" w:rsidR="00331522" w:rsidRPr="00331522" w:rsidRDefault="00331522" w:rsidP="00331522">
            <w:pPr>
              <w:jc w:val="right"/>
              <w:rPr>
                <w:color w:val="auto"/>
                <w:sz w:val="18"/>
                <w:szCs w:val="18"/>
              </w:rPr>
            </w:pPr>
            <w:r w:rsidRPr="00331522">
              <w:rPr>
                <w:sz w:val="18"/>
                <w:szCs w:val="18"/>
              </w:rPr>
              <w:t>до 250 процентов</w:t>
            </w:r>
          </w:p>
        </w:tc>
      </w:tr>
      <w:tr w:rsidR="00331522" w:rsidRPr="00331522" w14:paraId="5776D906" w14:textId="77777777" w:rsidTr="00331522">
        <w:trPr>
          <w:trHeight w:val="340"/>
        </w:trPr>
        <w:tc>
          <w:tcPr>
            <w:tcW w:w="3140" w:type="dxa"/>
            <w:hideMark/>
          </w:tcPr>
          <w:p w14:paraId="2C197BC0" w14:textId="77777777" w:rsidR="00331522" w:rsidRPr="00331522" w:rsidRDefault="00331522" w:rsidP="00331522">
            <w:pPr>
              <w:jc w:val="both"/>
              <w:rPr>
                <w:sz w:val="18"/>
                <w:szCs w:val="18"/>
              </w:rPr>
            </w:pPr>
            <w:r w:rsidRPr="00331522">
              <w:rPr>
                <w:sz w:val="18"/>
                <w:szCs w:val="18"/>
              </w:rPr>
              <w:t>Уборщик территории</w:t>
            </w:r>
          </w:p>
        </w:tc>
        <w:tc>
          <w:tcPr>
            <w:tcW w:w="2976" w:type="dxa"/>
            <w:hideMark/>
          </w:tcPr>
          <w:p w14:paraId="68AD327D" w14:textId="77777777" w:rsidR="00331522" w:rsidRPr="00331522" w:rsidRDefault="00331522" w:rsidP="00331522">
            <w:pPr>
              <w:jc w:val="right"/>
              <w:rPr>
                <w:color w:val="auto"/>
                <w:sz w:val="18"/>
                <w:szCs w:val="18"/>
              </w:rPr>
            </w:pPr>
            <w:r w:rsidRPr="00331522">
              <w:rPr>
                <w:sz w:val="18"/>
                <w:szCs w:val="18"/>
              </w:rPr>
              <w:t>до 250 процентов</w:t>
            </w:r>
          </w:p>
        </w:tc>
      </w:tr>
    </w:tbl>
    <w:p w14:paraId="4CA14083" w14:textId="77777777" w:rsidR="00331522" w:rsidRPr="00331522" w:rsidRDefault="00331522" w:rsidP="00331522">
      <w:pPr>
        <w:shd w:val="clear" w:color="auto" w:fill="FFFFFF"/>
        <w:ind w:firstLine="709"/>
        <w:jc w:val="both"/>
        <w:rPr>
          <w:sz w:val="18"/>
          <w:szCs w:val="18"/>
        </w:rPr>
      </w:pPr>
      <w:r w:rsidRPr="00331522">
        <w:rPr>
          <w:sz w:val="18"/>
          <w:szCs w:val="18"/>
        </w:rPr>
        <w:t>3.2. На выплату ежемесячной надбавки за особые условия работы предусматриваются нормативы сре</w:t>
      </w:r>
      <w:proofErr w:type="gramStart"/>
      <w:r w:rsidRPr="00331522">
        <w:rPr>
          <w:sz w:val="18"/>
          <w:szCs w:val="18"/>
        </w:rPr>
        <w:t>дств в р</w:t>
      </w:r>
      <w:proofErr w:type="gramEnd"/>
      <w:r w:rsidRPr="00331522">
        <w:rPr>
          <w:sz w:val="18"/>
          <w:szCs w:val="18"/>
        </w:rPr>
        <w:t xml:space="preserve">азмере 30 (тридцати) должностных окладов в год. Конкретный размер ежемесячной надбавки устанавливается распоряжением </w:t>
      </w:r>
      <w:r w:rsidRPr="00331522">
        <w:rPr>
          <w:color w:val="auto"/>
          <w:sz w:val="18"/>
          <w:szCs w:val="18"/>
        </w:rPr>
        <w:t>администрации сельского поселения «Зеленец».</w:t>
      </w:r>
      <w:r w:rsidRPr="00331522">
        <w:rPr>
          <w:sz w:val="18"/>
          <w:szCs w:val="18"/>
        </w:rPr>
        <w:t xml:space="preserve"> Ежемесячная надбавка выплачивается в процентном отношении к должностному окладу в зависимости от результатов личного вклада каждого специалиста и работника. </w:t>
      </w:r>
    </w:p>
    <w:p w14:paraId="6134BD9A" w14:textId="77777777" w:rsidR="00331522" w:rsidRPr="00331522" w:rsidRDefault="00331522" w:rsidP="00331522">
      <w:pPr>
        <w:shd w:val="clear" w:color="auto" w:fill="FFFFFF"/>
        <w:ind w:firstLine="709"/>
        <w:jc w:val="both"/>
        <w:rPr>
          <w:sz w:val="18"/>
          <w:szCs w:val="18"/>
        </w:rPr>
      </w:pPr>
      <w:r w:rsidRPr="00331522">
        <w:rPr>
          <w:sz w:val="18"/>
          <w:szCs w:val="18"/>
        </w:rPr>
        <w:t xml:space="preserve">3.3. </w:t>
      </w:r>
      <w:r w:rsidRPr="00331522">
        <w:rPr>
          <w:color w:val="auto"/>
          <w:sz w:val="18"/>
          <w:szCs w:val="18"/>
        </w:rPr>
        <w:t xml:space="preserve">Увеличение или уменьшение размера ежемесячной надбавки </w:t>
      </w:r>
      <w:r w:rsidRPr="00331522">
        <w:rPr>
          <w:bCs/>
          <w:sz w:val="18"/>
          <w:szCs w:val="18"/>
        </w:rPr>
        <w:t xml:space="preserve">за особые условия работы </w:t>
      </w:r>
      <w:r w:rsidRPr="00331522">
        <w:rPr>
          <w:sz w:val="18"/>
          <w:szCs w:val="18"/>
        </w:rPr>
        <w:t>основываются на следующих критериях оценки деятельности:</w:t>
      </w:r>
    </w:p>
    <w:p w14:paraId="3F5A98E2" w14:textId="77777777" w:rsidR="00331522" w:rsidRPr="00331522" w:rsidRDefault="00331522" w:rsidP="00331522">
      <w:pPr>
        <w:shd w:val="clear" w:color="auto" w:fill="FFFFFF"/>
        <w:ind w:firstLine="709"/>
        <w:jc w:val="both"/>
        <w:rPr>
          <w:sz w:val="18"/>
          <w:szCs w:val="18"/>
        </w:rPr>
      </w:pPr>
      <w:r w:rsidRPr="00331522">
        <w:rPr>
          <w:bCs/>
          <w:iCs/>
          <w:sz w:val="18"/>
          <w:szCs w:val="18"/>
        </w:rPr>
        <w:t xml:space="preserve">- деловая квалификация </w:t>
      </w:r>
      <w:r w:rsidRPr="00331522">
        <w:rPr>
          <w:sz w:val="18"/>
          <w:szCs w:val="18"/>
        </w:rPr>
        <w:t>(компетентность в решении вопросов; выбор наиболее рационального пути в организации работы (в решении вопроса); умение грамотно составлять деловые документы);</w:t>
      </w:r>
    </w:p>
    <w:p w14:paraId="11A7EB13" w14:textId="77777777" w:rsidR="00331522" w:rsidRPr="00331522" w:rsidRDefault="00331522" w:rsidP="00331522">
      <w:pPr>
        <w:shd w:val="clear" w:color="auto" w:fill="FFFFFF"/>
        <w:ind w:firstLine="709"/>
        <w:jc w:val="both"/>
        <w:rPr>
          <w:color w:val="auto"/>
          <w:sz w:val="18"/>
          <w:szCs w:val="18"/>
        </w:rPr>
      </w:pPr>
      <w:r w:rsidRPr="00331522">
        <w:rPr>
          <w:bCs/>
          <w:iCs/>
          <w:sz w:val="18"/>
          <w:szCs w:val="18"/>
        </w:rPr>
        <w:t xml:space="preserve">- личный вклад в общие результаты работы </w:t>
      </w:r>
      <w:r w:rsidRPr="00331522">
        <w:rPr>
          <w:sz w:val="18"/>
          <w:szCs w:val="18"/>
        </w:rPr>
        <w:t>(проявление творчества, инициативы, соблюдение исполнительской дисциплины; ответственное отношение к порученному делу; выполнение работы с минимально возможной затратой ресурсов; выполнение правил внутреннего трудового распорядка);</w:t>
      </w:r>
    </w:p>
    <w:p w14:paraId="71F1EAA0" w14:textId="77777777" w:rsidR="00331522" w:rsidRPr="00331522" w:rsidRDefault="00331522" w:rsidP="00331522">
      <w:pPr>
        <w:shd w:val="clear" w:color="auto" w:fill="FFFFFF"/>
        <w:ind w:firstLine="709"/>
        <w:jc w:val="both"/>
        <w:rPr>
          <w:sz w:val="18"/>
          <w:szCs w:val="18"/>
        </w:rPr>
      </w:pPr>
      <w:r w:rsidRPr="00331522">
        <w:rPr>
          <w:bCs/>
          <w:iCs/>
          <w:sz w:val="18"/>
          <w:szCs w:val="18"/>
        </w:rPr>
        <w:t xml:space="preserve">- выполнение особо важной работы </w:t>
      </w:r>
      <w:r w:rsidRPr="00331522">
        <w:rPr>
          <w:sz w:val="18"/>
          <w:szCs w:val="18"/>
        </w:rPr>
        <w:t xml:space="preserve">(особо важная работа выполняется по поручению главы </w:t>
      </w:r>
      <w:r w:rsidRPr="00331522">
        <w:rPr>
          <w:color w:val="auto"/>
          <w:sz w:val="18"/>
          <w:szCs w:val="18"/>
        </w:rPr>
        <w:t xml:space="preserve">сельского поселения «Зеленец» </w:t>
      </w:r>
      <w:r w:rsidRPr="00331522">
        <w:rPr>
          <w:sz w:val="18"/>
          <w:szCs w:val="18"/>
        </w:rPr>
        <w:t>и его заместителя, которая непосредственно связана с осуществлением комплекса мероприятий районного или республиканского значения);</w:t>
      </w:r>
    </w:p>
    <w:p w14:paraId="68C2FB34" w14:textId="77777777" w:rsidR="00331522" w:rsidRPr="00331522" w:rsidRDefault="00331522" w:rsidP="00331522">
      <w:pPr>
        <w:shd w:val="clear" w:color="auto" w:fill="FFFFFF"/>
        <w:ind w:firstLine="709"/>
        <w:jc w:val="both"/>
        <w:rPr>
          <w:color w:val="auto"/>
          <w:sz w:val="18"/>
          <w:szCs w:val="18"/>
        </w:rPr>
      </w:pPr>
      <w:r w:rsidRPr="00331522">
        <w:rPr>
          <w:bCs/>
          <w:iCs/>
          <w:sz w:val="18"/>
          <w:szCs w:val="18"/>
        </w:rPr>
        <w:t xml:space="preserve">- напряженность </w:t>
      </w:r>
      <w:r w:rsidRPr="00331522">
        <w:rPr>
          <w:sz w:val="18"/>
          <w:szCs w:val="18"/>
        </w:rPr>
        <w:t>(выполнение дополнительных обязанностей работником, не предусмотренных должностной инструкцией; руководство работой комиссий).</w:t>
      </w:r>
    </w:p>
    <w:p w14:paraId="1B2BD621" w14:textId="77777777" w:rsidR="00331522" w:rsidRPr="00331522" w:rsidRDefault="00331522" w:rsidP="00331522">
      <w:pPr>
        <w:shd w:val="clear" w:color="auto" w:fill="FFFFFF"/>
        <w:ind w:firstLine="709"/>
        <w:jc w:val="both"/>
        <w:rPr>
          <w:color w:val="auto"/>
          <w:sz w:val="18"/>
          <w:szCs w:val="18"/>
        </w:rPr>
      </w:pPr>
      <w:proofErr w:type="gramStart"/>
      <w:r w:rsidRPr="00331522">
        <w:rPr>
          <w:bCs/>
          <w:iCs/>
          <w:sz w:val="18"/>
          <w:szCs w:val="18"/>
        </w:rPr>
        <w:t xml:space="preserve">- специальный режим работы </w:t>
      </w:r>
      <w:r w:rsidRPr="00331522">
        <w:rPr>
          <w:sz w:val="18"/>
          <w:szCs w:val="18"/>
        </w:rPr>
        <w:t xml:space="preserve">(выполнение работ сверх установленной продолжительности рабочего времени, утвержденного правилами внутреннего </w:t>
      </w:r>
      <w:r w:rsidRPr="00331522">
        <w:rPr>
          <w:sz w:val="18"/>
          <w:szCs w:val="18"/>
        </w:rPr>
        <w:lastRenderedPageBreak/>
        <w:t>трудового распорядка, привлечение работников для осуществления мероприятий в целях предотвращения чрезвычайных ситуаций (дежурство в праздничные дни, в период заморозков, в пожароопасный период и т.д.).</w:t>
      </w:r>
      <w:proofErr w:type="gramEnd"/>
    </w:p>
    <w:p w14:paraId="6EE11632" w14:textId="77777777" w:rsidR="00331522" w:rsidRPr="00331522" w:rsidRDefault="00331522" w:rsidP="00331522">
      <w:pPr>
        <w:shd w:val="clear" w:color="auto" w:fill="FFFFFF"/>
        <w:ind w:firstLine="709"/>
        <w:rPr>
          <w:b/>
          <w:sz w:val="18"/>
          <w:szCs w:val="18"/>
        </w:rPr>
      </w:pPr>
      <w:r w:rsidRPr="00331522">
        <w:rPr>
          <w:b/>
          <w:sz w:val="18"/>
          <w:szCs w:val="18"/>
        </w:rPr>
        <w:t>Статья 4. Ежемесячная надбавка за выслугу лет</w:t>
      </w:r>
    </w:p>
    <w:p w14:paraId="4C1D7CD1" w14:textId="77777777" w:rsidR="00331522" w:rsidRPr="00331522" w:rsidRDefault="00331522" w:rsidP="00331522">
      <w:pPr>
        <w:shd w:val="clear" w:color="auto" w:fill="FFFFFF"/>
        <w:ind w:firstLine="709"/>
        <w:jc w:val="both"/>
        <w:rPr>
          <w:sz w:val="18"/>
          <w:szCs w:val="18"/>
        </w:rPr>
      </w:pPr>
      <w:r w:rsidRPr="00331522">
        <w:rPr>
          <w:sz w:val="18"/>
          <w:szCs w:val="18"/>
        </w:rPr>
        <w:t>4.1. Ежемесячная надбавка к должностному окладу за выслугу лет устанавливается и выплачивается специалистам и работникам администрации (</w:t>
      </w:r>
      <w:r w:rsidRPr="00331522">
        <w:rPr>
          <w:rFonts w:eastAsia="Calibri"/>
          <w:color w:val="auto"/>
          <w:sz w:val="18"/>
          <w:szCs w:val="18"/>
          <w:lang w:eastAsia="en-US"/>
        </w:rPr>
        <w:t>кроме водителя, уборщика служебных помещений, уборщика территории</w:t>
      </w:r>
      <w:r w:rsidRPr="00331522">
        <w:rPr>
          <w:sz w:val="18"/>
          <w:szCs w:val="18"/>
        </w:rPr>
        <w:t>) в следующих размерах:</w:t>
      </w:r>
    </w:p>
    <w:p w14:paraId="224A331F" w14:textId="77777777" w:rsidR="00331522" w:rsidRPr="00331522" w:rsidRDefault="00331522" w:rsidP="00331522">
      <w:pPr>
        <w:shd w:val="clear" w:color="auto" w:fill="FFFFFF"/>
        <w:ind w:firstLine="709"/>
        <w:jc w:val="both"/>
        <w:rPr>
          <w:sz w:val="18"/>
          <w:szCs w:val="18"/>
        </w:rPr>
      </w:pPr>
    </w:p>
    <w:tbl>
      <w:tblPr>
        <w:tblStyle w:val="2116"/>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3"/>
        <w:gridCol w:w="3163"/>
      </w:tblGrid>
      <w:tr w:rsidR="00331522" w:rsidRPr="00331522" w14:paraId="574205DB" w14:textId="77777777" w:rsidTr="00331522">
        <w:trPr>
          <w:trHeight w:val="397"/>
        </w:trPr>
        <w:tc>
          <w:tcPr>
            <w:tcW w:w="3969" w:type="dxa"/>
            <w:vAlign w:val="center"/>
          </w:tcPr>
          <w:p w14:paraId="1397F3E5" w14:textId="77777777" w:rsidR="00331522" w:rsidRPr="00331522" w:rsidRDefault="00331522" w:rsidP="00331522">
            <w:pPr>
              <w:rPr>
                <w:sz w:val="18"/>
                <w:szCs w:val="18"/>
              </w:rPr>
            </w:pPr>
            <w:r w:rsidRPr="00331522">
              <w:rPr>
                <w:sz w:val="18"/>
                <w:szCs w:val="18"/>
              </w:rPr>
              <w:t>при стаже работы от 1 до 5 лет</w:t>
            </w:r>
          </w:p>
        </w:tc>
        <w:tc>
          <w:tcPr>
            <w:tcW w:w="4253" w:type="dxa"/>
            <w:vAlign w:val="center"/>
          </w:tcPr>
          <w:p w14:paraId="4774648B" w14:textId="77777777" w:rsidR="00331522" w:rsidRPr="00331522" w:rsidRDefault="00331522" w:rsidP="00331522">
            <w:pPr>
              <w:jc w:val="center"/>
              <w:rPr>
                <w:sz w:val="18"/>
                <w:szCs w:val="18"/>
              </w:rPr>
            </w:pPr>
            <w:r w:rsidRPr="00331522">
              <w:rPr>
                <w:sz w:val="18"/>
                <w:szCs w:val="18"/>
              </w:rPr>
              <w:t>в размере 10 %;</w:t>
            </w:r>
          </w:p>
        </w:tc>
      </w:tr>
      <w:tr w:rsidR="00331522" w:rsidRPr="00331522" w14:paraId="2C2F30D0" w14:textId="77777777" w:rsidTr="00331522">
        <w:trPr>
          <w:trHeight w:val="397"/>
        </w:trPr>
        <w:tc>
          <w:tcPr>
            <w:tcW w:w="3969" w:type="dxa"/>
            <w:vAlign w:val="center"/>
          </w:tcPr>
          <w:p w14:paraId="1AE788D7" w14:textId="77777777" w:rsidR="00331522" w:rsidRPr="00331522" w:rsidRDefault="00331522" w:rsidP="00331522">
            <w:pPr>
              <w:rPr>
                <w:sz w:val="18"/>
                <w:szCs w:val="18"/>
              </w:rPr>
            </w:pPr>
            <w:r w:rsidRPr="00331522">
              <w:rPr>
                <w:sz w:val="18"/>
                <w:szCs w:val="18"/>
              </w:rPr>
              <w:t>при стаже работы от 5 до 10 лет</w:t>
            </w:r>
          </w:p>
        </w:tc>
        <w:tc>
          <w:tcPr>
            <w:tcW w:w="4253" w:type="dxa"/>
            <w:vAlign w:val="center"/>
          </w:tcPr>
          <w:p w14:paraId="3F795142" w14:textId="77777777" w:rsidR="00331522" w:rsidRPr="00331522" w:rsidRDefault="00331522" w:rsidP="00331522">
            <w:pPr>
              <w:jc w:val="center"/>
              <w:rPr>
                <w:sz w:val="18"/>
                <w:szCs w:val="18"/>
              </w:rPr>
            </w:pPr>
            <w:r w:rsidRPr="00331522">
              <w:rPr>
                <w:sz w:val="18"/>
                <w:szCs w:val="18"/>
              </w:rPr>
              <w:t>в размере 20 %;</w:t>
            </w:r>
          </w:p>
        </w:tc>
      </w:tr>
      <w:tr w:rsidR="00331522" w:rsidRPr="00331522" w14:paraId="2AA869E8" w14:textId="77777777" w:rsidTr="00331522">
        <w:trPr>
          <w:trHeight w:val="397"/>
        </w:trPr>
        <w:tc>
          <w:tcPr>
            <w:tcW w:w="3969" w:type="dxa"/>
            <w:vAlign w:val="center"/>
          </w:tcPr>
          <w:p w14:paraId="29705B41" w14:textId="77777777" w:rsidR="00331522" w:rsidRPr="00331522" w:rsidRDefault="00331522" w:rsidP="00331522">
            <w:pPr>
              <w:rPr>
                <w:sz w:val="18"/>
                <w:szCs w:val="18"/>
              </w:rPr>
            </w:pPr>
            <w:r w:rsidRPr="00331522">
              <w:rPr>
                <w:sz w:val="18"/>
                <w:szCs w:val="18"/>
              </w:rPr>
              <w:t>при стаже работы от 10 до 15 лет</w:t>
            </w:r>
          </w:p>
        </w:tc>
        <w:tc>
          <w:tcPr>
            <w:tcW w:w="4253" w:type="dxa"/>
            <w:vAlign w:val="center"/>
          </w:tcPr>
          <w:p w14:paraId="56698F39" w14:textId="77777777" w:rsidR="00331522" w:rsidRPr="00331522" w:rsidRDefault="00331522" w:rsidP="00331522">
            <w:pPr>
              <w:jc w:val="center"/>
              <w:rPr>
                <w:sz w:val="18"/>
                <w:szCs w:val="18"/>
              </w:rPr>
            </w:pPr>
            <w:r w:rsidRPr="00331522">
              <w:rPr>
                <w:sz w:val="18"/>
                <w:szCs w:val="18"/>
              </w:rPr>
              <w:t>в размере 30 %;</w:t>
            </w:r>
          </w:p>
        </w:tc>
      </w:tr>
      <w:tr w:rsidR="00331522" w:rsidRPr="00331522" w14:paraId="10491304" w14:textId="77777777" w:rsidTr="00331522">
        <w:trPr>
          <w:trHeight w:val="397"/>
        </w:trPr>
        <w:tc>
          <w:tcPr>
            <w:tcW w:w="3969" w:type="dxa"/>
            <w:vAlign w:val="center"/>
          </w:tcPr>
          <w:p w14:paraId="19F3A7D9" w14:textId="77777777" w:rsidR="00331522" w:rsidRPr="00331522" w:rsidRDefault="00331522" w:rsidP="00331522">
            <w:pPr>
              <w:rPr>
                <w:sz w:val="18"/>
                <w:szCs w:val="18"/>
              </w:rPr>
            </w:pPr>
            <w:r w:rsidRPr="00331522">
              <w:rPr>
                <w:sz w:val="18"/>
                <w:szCs w:val="18"/>
              </w:rPr>
              <w:t>при стаже работы свыше 15 лет</w:t>
            </w:r>
          </w:p>
        </w:tc>
        <w:tc>
          <w:tcPr>
            <w:tcW w:w="4253" w:type="dxa"/>
            <w:vAlign w:val="center"/>
          </w:tcPr>
          <w:p w14:paraId="337AFD02" w14:textId="77777777" w:rsidR="00331522" w:rsidRPr="00331522" w:rsidRDefault="00331522" w:rsidP="00331522">
            <w:pPr>
              <w:jc w:val="center"/>
              <w:rPr>
                <w:sz w:val="18"/>
                <w:szCs w:val="18"/>
              </w:rPr>
            </w:pPr>
            <w:r w:rsidRPr="00331522">
              <w:rPr>
                <w:sz w:val="18"/>
                <w:szCs w:val="18"/>
              </w:rPr>
              <w:t>в размере 40 %.</w:t>
            </w:r>
          </w:p>
        </w:tc>
      </w:tr>
    </w:tbl>
    <w:p w14:paraId="5E6B3966" w14:textId="77777777" w:rsidR="00331522" w:rsidRPr="00331522" w:rsidRDefault="00331522" w:rsidP="00331522">
      <w:pPr>
        <w:shd w:val="clear" w:color="auto" w:fill="FFFFFF"/>
        <w:ind w:firstLine="720"/>
        <w:jc w:val="both"/>
        <w:rPr>
          <w:sz w:val="18"/>
          <w:szCs w:val="18"/>
        </w:rPr>
      </w:pPr>
      <w:r w:rsidRPr="00331522">
        <w:rPr>
          <w:sz w:val="18"/>
          <w:szCs w:val="18"/>
        </w:rPr>
        <w:t>4.2. В стаж работы, дающий право на получение ежемесячной надбавки за выслугу лет, включается работа соответствующей квалификации или работа в органах местного самоуправления на всех должностях, кроме должностей обслуживающего персонала (уборщика, дворника, водителя). Основным документом при определении стажа работы, дающего право на получение ежемесячной надбавки за выслугу лет, является трудовая книжка или сведения о трудовой деятельности (в случае, если трудовая книжка ведется в электронном виде).</w:t>
      </w:r>
    </w:p>
    <w:p w14:paraId="5285D9B1" w14:textId="77777777" w:rsidR="00331522" w:rsidRPr="00331522" w:rsidRDefault="00331522" w:rsidP="00331522">
      <w:pPr>
        <w:shd w:val="clear" w:color="auto" w:fill="FFFFFF"/>
        <w:ind w:firstLine="709"/>
        <w:jc w:val="both"/>
        <w:rPr>
          <w:color w:val="auto"/>
          <w:sz w:val="18"/>
          <w:szCs w:val="18"/>
        </w:rPr>
      </w:pPr>
      <w:r w:rsidRPr="00331522">
        <w:rPr>
          <w:sz w:val="18"/>
          <w:szCs w:val="18"/>
        </w:rPr>
        <w:t xml:space="preserve">4.3. </w:t>
      </w:r>
      <w:r w:rsidRPr="00331522">
        <w:rPr>
          <w:color w:val="auto"/>
          <w:sz w:val="18"/>
          <w:szCs w:val="18"/>
        </w:rPr>
        <w:t>Стаж работы для выплаты ежемесячной надбавки за выслугу лет определяется комиссией по установлению трудового стажа. Решение комиссии оформляется протоколом, на основании которого издается распоряжение администрации сельского поселения «Зеленец».</w:t>
      </w:r>
    </w:p>
    <w:p w14:paraId="73FD3AC2" w14:textId="77777777" w:rsidR="00331522" w:rsidRPr="00331522" w:rsidRDefault="00331522" w:rsidP="00331522">
      <w:pPr>
        <w:shd w:val="clear" w:color="auto" w:fill="FFFFFF"/>
        <w:ind w:firstLine="709"/>
        <w:jc w:val="both"/>
        <w:rPr>
          <w:sz w:val="18"/>
          <w:szCs w:val="18"/>
        </w:rPr>
      </w:pPr>
      <w:r w:rsidRPr="00331522">
        <w:rPr>
          <w:color w:val="auto"/>
          <w:sz w:val="18"/>
          <w:szCs w:val="18"/>
        </w:rPr>
        <w:t>4.4. Ежемесячная надбавка за выслугу лет выплачивается со дня возникновения права на назначение этой надбавки, в том числе во время обучения и курсов повышения квалификации.</w:t>
      </w:r>
    </w:p>
    <w:p w14:paraId="54C40E0D" w14:textId="77777777" w:rsidR="00331522" w:rsidRPr="00331522" w:rsidRDefault="00331522" w:rsidP="00331522">
      <w:pPr>
        <w:shd w:val="clear" w:color="auto" w:fill="FFFFFF"/>
        <w:ind w:firstLine="709"/>
        <w:jc w:val="both"/>
        <w:rPr>
          <w:color w:val="auto"/>
          <w:sz w:val="18"/>
          <w:szCs w:val="18"/>
        </w:rPr>
      </w:pPr>
      <w:r w:rsidRPr="00331522">
        <w:rPr>
          <w:color w:val="auto"/>
          <w:sz w:val="18"/>
          <w:szCs w:val="18"/>
        </w:rPr>
        <w:t>4.5. Ежемесячная надбавка за выслугу лет начисляется</w:t>
      </w:r>
      <w:r w:rsidRPr="00331522">
        <w:rPr>
          <w:sz w:val="18"/>
          <w:szCs w:val="18"/>
        </w:rPr>
        <w:t xml:space="preserve"> </w:t>
      </w:r>
      <w:r w:rsidRPr="00331522">
        <w:rPr>
          <w:color w:val="auto"/>
          <w:sz w:val="18"/>
          <w:szCs w:val="18"/>
        </w:rPr>
        <w:t>на должностной оклад специалиста и работника администрации с учетом районного коэффициента и процентной надбавки за работу в районах Крайнего Севера и приравненных к ним местностях, (без учета иных доплат и надбавок) и выплачивается ежемесячно одновременно с заработной платой. При временном замещении отсутствующего специалиста и (или) работника надбавка за выслугу лет начисляется на должностной оклад по основной должности.</w:t>
      </w:r>
    </w:p>
    <w:p w14:paraId="005BE005" w14:textId="77777777" w:rsidR="00331522" w:rsidRPr="00331522" w:rsidRDefault="00331522" w:rsidP="00331522">
      <w:pPr>
        <w:shd w:val="clear" w:color="auto" w:fill="FFFFFF"/>
        <w:ind w:firstLine="709"/>
        <w:jc w:val="both"/>
        <w:rPr>
          <w:sz w:val="18"/>
          <w:szCs w:val="18"/>
        </w:rPr>
      </w:pPr>
      <w:r w:rsidRPr="00331522">
        <w:rPr>
          <w:color w:val="auto"/>
          <w:sz w:val="18"/>
          <w:szCs w:val="18"/>
        </w:rPr>
        <w:t>4.6. Ежемесячная надбавка за выслугу лет учитывается во всех случаях исчисления среднего заработка.</w:t>
      </w:r>
    </w:p>
    <w:p w14:paraId="5FADC461" w14:textId="77777777" w:rsidR="00331522" w:rsidRPr="00331522" w:rsidRDefault="00331522" w:rsidP="00331522">
      <w:pPr>
        <w:shd w:val="clear" w:color="auto" w:fill="FFFFFF"/>
        <w:ind w:firstLine="709"/>
        <w:jc w:val="both"/>
        <w:rPr>
          <w:sz w:val="18"/>
          <w:szCs w:val="18"/>
        </w:rPr>
      </w:pPr>
      <w:r w:rsidRPr="00331522">
        <w:rPr>
          <w:sz w:val="18"/>
          <w:szCs w:val="18"/>
        </w:rPr>
        <w:t>4.7.</w:t>
      </w:r>
      <w:r w:rsidRPr="00331522">
        <w:rPr>
          <w:color w:val="auto"/>
          <w:sz w:val="18"/>
          <w:szCs w:val="18"/>
        </w:rPr>
        <w:t xml:space="preserve"> </w:t>
      </w:r>
      <w:r w:rsidRPr="00331522">
        <w:rPr>
          <w:sz w:val="18"/>
          <w:szCs w:val="18"/>
        </w:rPr>
        <w:t>Для выплаты ежемесячной надбавки к должностному окладу за выслугу лет специалистам и работникам администрации предусматриваются нормативы сре</w:t>
      </w:r>
      <w:proofErr w:type="gramStart"/>
      <w:r w:rsidRPr="00331522">
        <w:rPr>
          <w:sz w:val="18"/>
          <w:szCs w:val="18"/>
        </w:rPr>
        <w:t>дств в р</w:t>
      </w:r>
      <w:proofErr w:type="gramEnd"/>
      <w:r w:rsidRPr="00331522">
        <w:rPr>
          <w:sz w:val="18"/>
          <w:szCs w:val="18"/>
        </w:rPr>
        <w:t>азмере не более 4,8 должностных окладов в год.</w:t>
      </w:r>
    </w:p>
    <w:p w14:paraId="2D868FE8" w14:textId="77777777" w:rsidR="00331522" w:rsidRPr="00331522" w:rsidRDefault="00331522" w:rsidP="00331522">
      <w:pPr>
        <w:shd w:val="clear" w:color="auto" w:fill="FFFFFF"/>
        <w:ind w:firstLine="709"/>
        <w:rPr>
          <w:b/>
          <w:color w:val="auto"/>
          <w:sz w:val="18"/>
          <w:szCs w:val="18"/>
        </w:rPr>
      </w:pPr>
      <w:r w:rsidRPr="00331522">
        <w:rPr>
          <w:b/>
          <w:color w:val="auto"/>
          <w:sz w:val="18"/>
          <w:szCs w:val="18"/>
        </w:rPr>
        <w:t>Статья 5. Ежемесячная надбавка водителю за классность</w:t>
      </w:r>
    </w:p>
    <w:p w14:paraId="1E4B82E3" w14:textId="77777777" w:rsidR="00331522" w:rsidRPr="00331522" w:rsidRDefault="00331522" w:rsidP="00331522">
      <w:pPr>
        <w:shd w:val="clear" w:color="auto" w:fill="FFFFFF"/>
        <w:ind w:firstLine="709"/>
        <w:jc w:val="both"/>
        <w:rPr>
          <w:sz w:val="18"/>
          <w:szCs w:val="18"/>
        </w:rPr>
      </w:pPr>
      <w:r w:rsidRPr="00331522">
        <w:rPr>
          <w:color w:val="auto"/>
          <w:sz w:val="18"/>
          <w:szCs w:val="18"/>
        </w:rPr>
        <w:t xml:space="preserve">5.1. </w:t>
      </w:r>
      <w:r w:rsidRPr="00331522">
        <w:rPr>
          <w:sz w:val="18"/>
          <w:szCs w:val="18"/>
        </w:rPr>
        <w:t>Ежемесячная надбавка к должностному окладу водителя за классность устанавливается в следующих размерах:</w:t>
      </w:r>
    </w:p>
    <w:p w14:paraId="51E8FC81" w14:textId="77777777" w:rsidR="00331522" w:rsidRPr="00331522" w:rsidRDefault="00331522" w:rsidP="00331522">
      <w:pPr>
        <w:shd w:val="clear" w:color="auto" w:fill="FFFFFF"/>
        <w:ind w:firstLine="709"/>
        <w:jc w:val="both"/>
        <w:rPr>
          <w:sz w:val="18"/>
          <w:szCs w:val="18"/>
        </w:rPr>
      </w:pPr>
      <w:r w:rsidRPr="00331522">
        <w:rPr>
          <w:sz w:val="18"/>
          <w:szCs w:val="18"/>
        </w:rPr>
        <w:lastRenderedPageBreak/>
        <w:t>водитель 1 класса - 25 процентов;</w:t>
      </w:r>
    </w:p>
    <w:p w14:paraId="722BC9FC" w14:textId="77777777" w:rsidR="00331522" w:rsidRPr="00331522" w:rsidRDefault="00331522" w:rsidP="00331522">
      <w:pPr>
        <w:shd w:val="clear" w:color="auto" w:fill="FFFFFF"/>
        <w:ind w:firstLine="709"/>
        <w:jc w:val="both"/>
        <w:rPr>
          <w:sz w:val="18"/>
          <w:szCs w:val="18"/>
        </w:rPr>
      </w:pPr>
      <w:r w:rsidRPr="00331522">
        <w:rPr>
          <w:sz w:val="18"/>
          <w:szCs w:val="18"/>
        </w:rPr>
        <w:t>водитель 2 класса - 10 процентов.</w:t>
      </w:r>
    </w:p>
    <w:p w14:paraId="14F0C2AF" w14:textId="77777777" w:rsidR="00331522" w:rsidRPr="00331522" w:rsidRDefault="00331522" w:rsidP="00331522">
      <w:pPr>
        <w:autoSpaceDE w:val="0"/>
        <w:autoSpaceDN w:val="0"/>
        <w:adjustRightInd w:val="0"/>
        <w:ind w:firstLine="709"/>
        <w:jc w:val="both"/>
        <w:rPr>
          <w:rFonts w:eastAsia="Calibri"/>
          <w:color w:val="auto"/>
          <w:sz w:val="18"/>
          <w:szCs w:val="18"/>
          <w:lang w:eastAsia="en-US"/>
        </w:rPr>
      </w:pPr>
      <w:r w:rsidRPr="00331522">
        <w:rPr>
          <w:sz w:val="18"/>
          <w:szCs w:val="18"/>
        </w:rPr>
        <w:t xml:space="preserve">5.2. </w:t>
      </w:r>
      <w:r w:rsidRPr="00331522">
        <w:rPr>
          <w:rFonts w:eastAsia="Calibri"/>
          <w:color w:val="auto"/>
          <w:sz w:val="18"/>
          <w:szCs w:val="18"/>
          <w:lang w:eastAsia="en-US"/>
        </w:rPr>
        <w:t xml:space="preserve">Ежемесячная надбавка за классность устанавливается </w:t>
      </w:r>
      <w:proofErr w:type="gramStart"/>
      <w:r w:rsidRPr="00331522">
        <w:rPr>
          <w:rFonts w:eastAsia="Calibri"/>
          <w:color w:val="auto"/>
          <w:sz w:val="18"/>
          <w:szCs w:val="18"/>
          <w:lang w:eastAsia="en-US"/>
        </w:rPr>
        <w:t>с даты приема</w:t>
      </w:r>
      <w:proofErr w:type="gramEnd"/>
      <w:r w:rsidRPr="00331522">
        <w:rPr>
          <w:rFonts w:eastAsia="Calibri"/>
          <w:color w:val="auto"/>
          <w:sz w:val="18"/>
          <w:szCs w:val="18"/>
          <w:lang w:eastAsia="en-US"/>
        </w:rPr>
        <w:t xml:space="preserve"> на работу, либо с даты присвоения водителю соответствующей классности на основании распоряжения администрации сельского поселения «Зеленец».</w:t>
      </w:r>
    </w:p>
    <w:p w14:paraId="73696A0B" w14:textId="77777777" w:rsidR="00331522" w:rsidRPr="00331522" w:rsidRDefault="00331522" w:rsidP="00331522">
      <w:pPr>
        <w:autoSpaceDE w:val="0"/>
        <w:autoSpaceDN w:val="0"/>
        <w:adjustRightInd w:val="0"/>
        <w:ind w:firstLine="709"/>
        <w:jc w:val="both"/>
        <w:rPr>
          <w:rFonts w:eastAsia="Calibri"/>
          <w:color w:val="auto"/>
          <w:sz w:val="18"/>
          <w:szCs w:val="18"/>
          <w:lang w:eastAsia="en-US"/>
        </w:rPr>
      </w:pPr>
      <w:r w:rsidRPr="00331522">
        <w:rPr>
          <w:rFonts w:eastAsia="Calibri"/>
          <w:color w:val="auto"/>
          <w:sz w:val="18"/>
          <w:szCs w:val="18"/>
          <w:lang w:eastAsia="en-US"/>
        </w:rPr>
        <w:t>5.3. Ежемесячная надбавка за классность устанавливается на период действия соответствующей классности (до присвоения более высокого класса, снижения или снятия установленной классности).</w:t>
      </w:r>
    </w:p>
    <w:p w14:paraId="2E162A39" w14:textId="77777777" w:rsidR="00331522" w:rsidRPr="00331522" w:rsidRDefault="00331522" w:rsidP="00331522">
      <w:pPr>
        <w:shd w:val="clear" w:color="auto" w:fill="FFFFFF"/>
        <w:ind w:firstLine="709"/>
        <w:jc w:val="both"/>
        <w:rPr>
          <w:color w:val="auto"/>
          <w:sz w:val="18"/>
          <w:szCs w:val="18"/>
        </w:rPr>
      </w:pPr>
      <w:r w:rsidRPr="00331522">
        <w:rPr>
          <w:rFonts w:eastAsia="Calibri"/>
          <w:color w:val="auto"/>
          <w:sz w:val="18"/>
          <w:szCs w:val="18"/>
          <w:lang w:eastAsia="en-US"/>
        </w:rPr>
        <w:t xml:space="preserve">5.4. Ежемесячная надбавка за классность </w:t>
      </w:r>
      <w:r w:rsidRPr="00331522">
        <w:rPr>
          <w:color w:val="auto"/>
          <w:sz w:val="18"/>
          <w:szCs w:val="18"/>
        </w:rPr>
        <w:t>учитывается во всех случаях исчисления среднего заработка.</w:t>
      </w:r>
    </w:p>
    <w:p w14:paraId="235E9ADC" w14:textId="77777777" w:rsidR="00331522" w:rsidRPr="00331522" w:rsidRDefault="00331522" w:rsidP="00331522">
      <w:pPr>
        <w:shd w:val="clear" w:color="auto" w:fill="FFFFFF"/>
        <w:ind w:firstLine="709"/>
        <w:jc w:val="both"/>
        <w:rPr>
          <w:sz w:val="18"/>
          <w:szCs w:val="18"/>
        </w:rPr>
      </w:pPr>
      <w:r w:rsidRPr="00331522">
        <w:rPr>
          <w:color w:val="auto"/>
          <w:sz w:val="18"/>
          <w:szCs w:val="18"/>
        </w:rPr>
        <w:t xml:space="preserve">5.5. </w:t>
      </w:r>
      <w:r w:rsidRPr="00331522">
        <w:rPr>
          <w:sz w:val="18"/>
          <w:szCs w:val="18"/>
        </w:rPr>
        <w:t xml:space="preserve">На выплату ежемесячной надбавки </w:t>
      </w:r>
      <w:r w:rsidRPr="00331522">
        <w:rPr>
          <w:color w:val="auto"/>
          <w:sz w:val="18"/>
          <w:szCs w:val="18"/>
        </w:rPr>
        <w:t>водителю за классность</w:t>
      </w:r>
      <w:r w:rsidRPr="00331522">
        <w:rPr>
          <w:sz w:val="18"/>
          <w:szCs w:val="18"/>
        </w:rPr>
        <w:t xml:space="preserve"> предусматриваются нормативы сре</w:t>
      </w:r>
      <w:proofErr w:type="gramStart"/>
      <w:r w:rsidRPr="00331522">
        <w:rPr>
          <w:sz w:val="18"/>
          <w:szCs w:val="18"/>
        </w:rPr>
        <w:t>дств в р</w:t>
      </w:r>
      <w:proofErr w:type="gramEnd"/>
      <w:r w:rsidRPr="00331522">
        <w:rPr>
          <w:sz w:val="18"/>
          <w:szCs w:val="18"/>
        </w:rPr>
        <w:t>азмере 3 (трех) должностных окладов в год.</w:t>
      </w:r>
    </w:p>
    <w:p w14:paraId="47A625DA" w14:textId="77777777" w:rsidR="00331522" w:rsidRPr="00331522" w:rsidRDefault="00331522" w:rsidP="00331522">
      <w:pPr>
        <w:shd w:val="clear" w:color="auto" w:fill="FFFFFF"/>
        <w:ind w:firstLine="709"/>
        <w:rPr>
          <w:b/>
          <w:bCs/>
          <w:sz w:val="18"/>
          <w:szCs w:val="18"/>
        </w:rPr>
      </w:pPr>
      <w:r w:rsidRPr="00331522">
        <w:rPr>
          <w:b/>
          <w:bCs/>
          <w:sz w:val="18"/>
          <w:szCs w:val="18"/>
        </w:rPr>
        <w:t xml:space="preserve">Статья 6. </w:t>
      </w:r>
      <w:proofErr w:type="gramStart"/>
      <w:r w:rsidRPr="00331522">
        <w:rPr>
          <w:b/>
          <w:bCs/>
          <w:sz w:val="18"/>
          <w:szCs w:val="18"/>
        </w:rPr>
        <w:t>Материальная</w:t>
      </w:r>
      <w:proofErr w:type="gramEnd"/>
      <w:r w:rsidRPr="00331522">
        <w:rPr>
          <w:b/>
          <w:bCs/>
          <w:sz w:val="18"/>
          <w:szCs w:val="18"/>
        </w:rPr>
        <w:t xml:space="preserve"> помощи</w:t>
      </w:r>
    </w:p>
    <w:p w14:paraId="4C06FCC7" w14:textId="77777777" w:rsidR="00331522" w:rsidRPr="00331522" w:rsidRDefault="00331522" w:rsidP="00331522">
      <w:pPr>
        <w:widowControl w:val="0"/>
        <w:autoSpaceDE w:val="0"/>
        <w:autoSpaceDN w:val="0"/>
        <w:adjustRightInd w:val="0"/>
        <w:ind w:firstLine="709"/>
        <w:jc w:val="both"/>
        <w:rPr>
          <w:rFonts w:eastAsia="Calibri"/>
          <w:color w:val="auto"/>
          <w:sz w:val="18"/>
          <w:szCs w:val="18"/>
          <w:lang w:eastAsia="en-US"/>
        </w:rPr>
      </w:pPr>
      <w:r w:rsidRPr="00331522">
        <w:rPr>
          <w:rFonts w:eastAsia="Calibri"/>
          <w:color w:val="auto"/>
          <w:sz w:val="18"/>
          <w:szCs w:val="18"/>
          <w:lang w:eastAsia="en-US"/>
        </w:rPr>
        <w:t xml:space="preserve">6.1. </w:t>
      </w:r>
      <w:proofErr w:type="gramStart"/>
      <w:r w:rsidRPr="00331522">
        <w:rPr>
          <w:rFonts w:eastAsia="Calibri"/>
          <w:color w:val="auto"/>
          <w:sz w:val="18"/>
          <w:szCs w:val="18"/>
          <w:lang w:eastAsia="en-US"/>
        </w:rPr>
        <w:t>Материальная помощь выплачивается на основании распоряжения представителя нанимателя (работодателя) на основании личного письменного заявления специалиста и (или) работника администрации в размере не более двух должностных окладов в год, с учетом надбавки за классность (водителю), надбавки за особые условия работы, ежемесячной надбавки за выслугу лет, районного коэффициента и процентной надбавки к заработной плате за стаж работы в районах Крайнего Севера и</w:t>
      </w:r>
      <w:proofErr w:type="gramEnd"/>
      <w:r w:rsidRPr="00331522">
        <w:rPr>
          <w:rFonts w:eastAsia="Calibri"/>
          <w:color w:val="auto"/>
          <w:sz w:val="18"/>
          <w:szCs w:val="18"/>
          <w:lang w:eastAsia="en-US"/>
        </w:rPr>
        <w:t xml:space="preserve"> приравненных к ним </w:t>
      </w:r>
      <w:proofErr w:type="gramStart"/>
      <w:r w:rsidRPr="00331522">
        <w:rPr>
          <w:rFonts w:eastAsia="Calibri"/>
          <w:color w:val="auto"/>
          <w:sz w:val="18"/>
          <w:szCs w:val="18"/>
          <w:lang w:eastAsia="en-US"/>
        </w:rPr>
        <w:t>местностях</w:t>
      </w:r>
      <w:proofErr w:type="gramEnd"/>
      <w:r w:rsidRPr="00331522">
        <w:rPr>
          <w:rFonts w:eastAsia="Calibri"/>
          <w:color w:val="auto"/>
          <w:sz w:val="18"/>
          <w:szCs w:val="18"/>
          <w:lang w:eastAsia="en-US"/>
        </w:rPr>
        <w:t>.</w:t>
      </w:r>
    </w:p>
    <w:p w14:paraId="431C3D4D" w14:textId="77777777" w:rsidR="00331522" w:rsidRPr="00331522" w:rsidRDefault="00331522" w:rsidP="00331522">
      <w:pPr>
        <w:widowControl w:val="0"/>
        <w:autoSpaceDE w:val="0"/>
        <w:autoSpaceDN w:val="0"/>
        <w:adjustRightInd w:val="0"/>
        <w:ind w:firstLine="709"/>
        <w:jc w:val="both"/>
        <w:rPr>
          <w:rFonts w:eastAsia="Calibri"/>
          <w:color w:val="auto"/>
          <w:sz w:val="18"/>
          <w:szCs w:val="18"/>
          <w:lang w:eastAsia="en-US"/>
        </w:rPr>
      </w:pPr>
      <w:r w:rsidRPr="00331522">
        <w:rPr>
          <w:rFonts w:eastAsia="Calibri"/>
          <w:color w:val="auto"/>
          <w:sz w:val="18"/>
          <w:szCs w:val="18"/>
          <w:lang w:eastAsia="en-US"/>
        </w:rPr>
        <w:t>6.2. Материальная помощь выплачивается 2 (два) раза в год: первая часть - при уходе специалиста (работника) администрации в ежегодный оплачиваемый отпуск (далее – отпуск), вторая часть – в конце текущего календарного года.</w:t>
      </w:r>
    </w:p>
    <w:p w14:paraId="2D68991A" w14:textId="77777777" w:rsidR="00331522" w:rsidRPr="00331522" w:rsidRDefault="00331522" w:rsidP="00331522">
      <w:pPr>
        <w:widowControl w:val="0"/>
        <w:autoSpaceDE w:val="0"/>
        <w:autoSpaceDN w:val="0"/>
        <w:adjustRightInd w:val="0"/>
        <w:ind w:firstLine="709"/>
        <w:jc w:val="both"/>
        <w:rPr>
          <w:rFonts w:eastAsia="Calibri"/>
          <w:color w:val="auto"/>
          <w:sz w:val="18"/>
          <w:szCs w:val="18"/>
          <w:lang w:eastAsia="en-US"/>
        </w:rPr>
      </w:pPr>
      <w:r w:rsidRPr="00331522">
        <w:rPr>
          <w:rFonts w:eastAsia="Calibri"/>
          <w:color w:val="auto"/>
          <w:sz w:val="18"/>
          <w:szCs w:val="18"/>
          <w:lang w:eastAsia="en-US"/>
        </w:rPr>
        <w:t>В случае разделения отпуска в установленном порядке на части материальная помощь выплачивается при предоставлении любой из частей указанного отпуска.</w:t>
      </w:r>
    </w:p>
    <w:p w14:paraId="20C64407" w14:textId="77777777" w:rsidR="00331522" w:rsidRPr="00331522" w:rsidRDefault="00331522" w:rsidP="00331522">
      <w:pPr>
        <w:widowControl w:val="0"/>
        <w:autoSpaceDE w:val="0"/>
        <w:autoSpaceDN w:val="0"/>
        <w:adjustRightInd w:val="0"/>
        <w:ind w:firstLine="709"/>
        <w:jc w:val="both"/>
        <w:rPr>
          <w:rFonts w:eastAsia="Calibri"/>
          <w:color w:val="auto"/>
          <w:sz w:val="18"/>
          <w:szCs w:val="18"/>
          <w:lang w:eastAsia="en-US"/>
        </w:rPr>
      </w:pPr>
      <w:r w:rsidRPr="00331522">
        <w:rPr>
          <w:rFonts w:eastAsia="Calibri"/>
          <w:color w:val="auto"/>
          <w:sz w:val="18"/>
          <w:szCs w:val="18"/>
          <w:lang w:eastAsia="en-US"/>
        </w:rPr>
        <w:t xml:space="preserve">6.3. Специалистам и (или) работникам администрации, принятым на работу в текущем году, оказание материальной помощи осуществляется </w:t>
      </w:r>
      <w:proofErr w:type="gramStart"/>
      <w:r w:rsidRPr="00331522">
        <w:rPr>
          <w:rFonts w:eastAsia="Calibri"/>
          <w:color w:val="auto"/>
          <w:sz w:val="18"/>
          <w:szCs w:val="18"/>
          <w:lang w:eastAsia="en-US"/>
        </w:rPr>
        <w:t>пропорционально полным месяцам</w:t>
      </w:r>
      <w:proofErr w:type="gramEnd"/>
      <w:r w:rsidRPr="00331522">
        <w:rPr>
          <w:rFonts w:eastAsia="Calibri"/>
          <w:color w:val="auto"/>
          <w:sz w:val="18"/>
          <w:szCs w:val="18"/>
          <w:lang w:eastAsia="en-US"/>
        </w:rPr>
        <w:t xml:space="preserve">, прошедшим с начала исполнения трудовых отношений до окончания этого календарного года. Увольняемым работникам администрации оказание материальной помощи в год увольнения осуществляется </w:t>
      </w:r>
      <w:proofErr w:type="gramStart"/>
      <w:r w:rsidRPr="00331522">
        <w:rPr>
          <w:rFonts w:eastAsia="Calibri"/>
          <w:color w:val="auto"/>
          <w:sz w:val="18"/>
          <w:szCs w:val="18"/>
          <w:lang w:eastAsia="en-US"/>
        </w:rPr>
        <w:t>пропорционально полным месяцам</w:t>
      </w:r>
      <w:proofErr w:type="gramEnd"/>
      <w:r w:rsidRPr="00331522">
        <w:rPr>
          <w:rFonts w:eastAsia="Calibri"/>
          <w:color w:val="auto"/>
          <w:sz w:val="18"/>
          <w:szCs w:val="18"/>
          <w:lang w:eastAsia="en-US"/>
        </w:rPr>
        <w:t>, прошедшим с начала рабочего года до даты увольнения.</w:t>
      </w:r>
    </w:p>
    <w:p w14:paraId="712C8241" w14:textId="77777777" w:rsidR="00331522" w:rsidRPr="00331522" w:rsidRDefault="00331522" w:rsidP="00331522">
      <w:pPr>
        <w:widowControl w:val="0"/>
        <w:autoSpaceDE w:val="0"/>
        <w:autoSpaceDN w:val="0"/>
        <w:adjustRightInd w:val="0"/>
        <w:ind w:firstLine="709"/>
        <w:jc w:val="both"/>
        <w:rPr>
          <w:rFonts w:eastAsia="Calibri"/>
          <w:color w:val="auto"/>
          <w:sz w:val="18"/>
          <w:szCs w:val="18"/>
          <w:lang w:eastAsia="en-US"/>
        </w:rPr>
      </w:pPr>
      <w:r w:rsidRPr="00331522">
        <w:rPr>
          <w:rFonts w:eastAsia="Calibri"/>
          <w:color w:val="auto"/>
          <w:sz w:val="18"/>
          <w:szCs w:val="18"/>
          <w:lang w:eastAsia="en-US"/>
        </w:rPr>
        <w:t>6.4. Материальная помощь не выплачивается:</w:t>
      </w:r>
    </w:p>
    <w:p w14:paraId="538DDCEA" w14:textId="77777777" w:rsidR="00331522" w:rsidRPr="00331522" w:rsidRDefault="00331522" w:rsidP="00331522">
      <w:pPr>
        <w:widowControl w:val="0"/>
        <w:autoSpaceDE w:val="0"/>
        <w:autoSpaceDN w:val="0"/>
        <w:adjustRightInd w:val="0"/>
        <w:ind w:firstLine="709"/>
        <w:jc w:val="both"/>
        <w:rPr>
          <w:rFonts w:eastAsia="Calibri"/>
          <w:color w:val="auto"/>
          <w:sz w:val="18"/>
          <w:szCs w:val="18"/>
          <w:lang w:eastAsia="en-US"/>
        </w:rPr>
      </w:pPr>
      <w:r w:rsidRPr="00331522">
        <w:rPr>
          <w:rFonts w:eastAsia="Calibri"/>
          <w:color w:val="auto"/>
          <w:sz w:val="18"/>
          <w:szCs w:val="18"/>
          <w:lang w:eastAsia="en-US"/>
        </w:rPr>
        <w:t>1) при нахождении в отпуске по уходу за ребенком до достижения им возраста полутора лет, в отпуске по уходу за ребенком до достижения им возраста трех лет, в отпуске без сохранения заработной платы;</w:t>
      </w:r>
    </w:p>
    <w:p w14:paraId="0460ED08" w14:textId="77777777" w:rsidR="00331522" w:rsidRPr="00331522" w:rsidRDefault="00331522" w:rsidP="00331522">
      <w:pPr>
        <w:widowControl w:val="0"/>
        <w:autoSpaceDE w:val="0"/>
        <w:autoSpaceDN w:val="0"/>
        <w:adjustRightInd w:val="0"/>
        <w:ind w:firstLine="709"/>
        <w:jc w:val="both"/>
        <w:rPr>
          <w:rFonts w:eastAsia="Calibri"/>
          <w:color w:val="auto"/>
          <w:sz w:val="18"/>
          <w:szCs w:val="18"/>
          <w:lang w:eastAsia="en-US"/>
        </w:rPr>
      </w:pPr>
      <w:proofErr w:type="gramStart"/>
      <w:r w:rsidRPr="00331522">
        <w:rPr>
          <w:rFonts w:eastAsia="Calibri"/>
          <w:color w:val="auto"/>
          <w:sz w:val="18"/>
          <w:szCs w:val="18"/>
          <w:lang w:eastAsia="en-US"/>
        </w:rPr>
        <w:t>2) увольняемым по пунктам 5, 6, 7, 9, 10 ,11 статьи 81 Трудового кодекса Российской Федерации.</w:t>
      </w:r>
      <w:proofErr w:type="gramEnd"/>
    </w:p>
    <w:p w14:paraId="1571EE3A" w14:textId="77777777" w:rsidR="00331522" w:rsidRPr="00331522" w:rsidRDefault="00331522" w:rsidP="00331522">
      <w:pPr>
        <w:widowControl w:val="0"/>
        <w:autoSpaceDE w:val="0"/>
        <w:autoSpaceDN w:val="0"/>
        <w:adjustRightInd w:val="0"/>
        <w:ind w:firstLine="709"/>
        <w:jc w:val="both"/>
        <w:rPr>
          <w:rFonts w:eastAsia="Calibri"/>
          <w:color w:val="auto"/>
          <w:sz w:val="18"/>
          <w:szCs w:val="18"/>
          <w:lang w:eastAsia="en-US"/>
        </w:rPr>
      </w:pPr>
      <w:r w:rsidRPr="00331522">
        <w:rPr>
          <w:rFonts w:eastAsia="Calibri"/>
          <w:color w:val="auto"/>
          <w:sz w:val="18"/>
          <w:szCs w:val="18"/>
          <w:lang w:eastAsia="en-US"/>
        </w:rPr>
        <w:t xml:space="preserve">6.5. По заявлению специалистов (работников) администрации за счет </w:t>
      </w:r>
      <w:proofErr w:type="gramStart"/>
      <w:r w:rsidRPr="00331522">
        <w:rPr>
          <w:rFonts w:eastAsia="Calibri"/>
          <w:color w:val="auto"/>
          <w:sz w:val="18"/>
          <w:szCs w:val="18"/>
          <w:lang w:eastAsia="en-US"/>
        </w:rPr>
        <w:t>экономии средств фонда оплаты труда</w:t>
      </w:r>
      <w:proofErr w:type="gramEnd"/>
      <w:r w:rsidRPr="00331522">
        <w:rPr>
          <w:rFonts w:eastAsia="Calibri"/>
          <w:color w:val="auto"/>
          <w:sz w:val="18"/>
          <w:szCs w:val="18"/>
          <w:lang w:eastAsia="en-US"/>
        </w:rPr>
        <w:t xml:space="preserve"> может быть выплачена дополнительная материальная помощь, являющаяся социальной выплатой, в следующих случаях: </w:t>
      </w:r>
    </w:p>
    <w:p w14:paraId="4ECCE1E3" w14:textId="77777777" w:rsidR="00331522" w:rsidRPr="00331522" w:rsidRDefault="00331522" w:rsidP="00331522">
      <w:pPr>
        <w:widowControl w:val="0"/>
        <w:autoSpaceDE w:val="0"/>
        <w:autoSpaceDN w:val="0"/>
        <w:adjustRightInd w:val="0"/>
        <w:ind w:firstLine="709"/>
        <w:jc w:val="both"/>
        <w:rPr>
          <w:rFonts w:eastAsia="Calibri"/>
          <w:color w:val="auto"/>
          <w:sz w:val="18"/>
          <w:szCs w:val="18"/>
          <w:lang w:eastAsia="en-US"/>
        </w:rPr>
      </w:pPr>
      <w:r w:rsidRPr="00331522">
        <w:rPr>
          <w:rFonts w:eastAsia="Calibri"/>
          <w:color w:val="auto"/>
          <w:sz w:val="18"/>
          <w:szCs w:val="18"/>
          <w:lang w:eastAsia="en-US"/>
        </w:rPr>
        <w:t>1) при утрате личного имущества специалиста (работника) в результате стихийного бедствия, пожара, хищения имущества;</w:t>
      </w:r>
    </w:p>
    <w:p w14:paraId="2502B1DC" w14:textId="77777777" w:rsidR="00331522" w:rsidRPr="00331522" w:rsidRDefault="00331522" w:rsidP="00331522">
      <w:pPr>
        <w:widowControl w:val="0"/>
        <w:autoSpaceDE w:val="0"/>
        <w:autoSpaceDN w:val="0"/>
        <w:adjustRightInd w:val="0"/>
        <w:ind w:firstLine="709"/>
        <w:jc w:val="both"/>
        <w:rPr>
          <w:rFonts w:eastAsia="Calibri"/>
          <w:color w:val="auto"/>
          <w:sz w:val="18"/>
          <w:szCs w:val="18"/>
          <w:lang w:eastAsia="en-US"/>
        </w:rPr>
      </w:pPr>
      <w:r w:rsidRPr="00331522">
        <w:rPr>
          <w:rFonts w:eastAsia="Calibri"/>
          <w:color w:val="auto"/>
          <w:sz w:val="18"/>
          <w:szCs w:val="18"/>
          <w:lang w:eastAsia="en-US"/>
        </w:rPr>
        <w:t>2) при необходимости осуществления дорогостоящих лечебно-профилактических мероприятий по медицинским показаниям;</w:t>
      </w:r>
    </w:p>
    <w:p w14:paraId="736E0A14" w14:textId="77777777" w:rsidR="00331522" w:rsidRPr="00331522" w:rsidRDefault="00331522" w:rsidP="00331522">
      <w:pPr>
        <w:widowControl w:val="0"/>
        <w:autoSpaceDE w:val="0"/>
        <w:autoSpaceDN w:val="0"/>
        <w:adjustRightInd w:val="0"/>
        <w:ind w:firstLine="709"/>
        <w:jc w:val="both"/>
        <w:rPr>
          <w:rFonts w:eastAsia="Calibri"/>
          <w:color w:val="auto"/>
          <w:sz w:val="18"/>
          <w:szCs w:val="18"/>
          <w:lang w:eastAsia="en-US"/>
        </w:rPr>
      </w:pPr>
      <w:r w:rsidRPr="00331522">
        <w:rPr>
          <w:rFonts w:eastAsia="Calibri"/>
          <w:color w:val="auto"/>
          <w:sz w:val="18"/>
          <w:szCs w:val="18"/>
          <w:lang w:eastAsia="en-US"/>
        </w:rPr>
        <w:t>3) при рождении ребенка;</w:t>
      </w:r>
    </w:p>
    <w:p w14:paraId="5F859434" w14:textId="77777777" w:rsidR="00331522" w:rsidRPr="00331522" w:rsidRDefault="00331522" w:rsidP="00331522">
      <w:pPr>
        <w:widowControl w:val="0"/>
        <w:autoSpaceDE w:val="0"/>
        <w:autoSpaceDN w:val="0"/>
        <w:adjustRightInd w:val="0"/>
        <w:ind w:firstLine="709"/>
        <w:jc w:val="both"/>
        <w:rPr>
          <w:rFonts w:eastAsia="Calibri"/>
          <w:color w:val="auto"/>
          <w:sz w:val="18"/>
          <w:szCs w:val="18"/>
          <w:lang w:eastAsia="en-US"/>
        </w:rPr>
      </w:pPr>
      <w:r w:rsidRPr="00331522">
        <w:rPr>
          <w:rFonts w:eastAsia="Calibri"/>
          <w:color w:val="auto"/>
          <w:sz w:val="18"/>
          <w:szCs w:val="18"/>
          <w:lang w:eastAsia="en-US"/>
        </w:rPr>
        <w:lastRenderedPageBreak/>
        <w:t>4) при вступлении впервые в брак;</w:t>
      </w:r>
    </w:p>
    <w:p w14:paraId="2293814F" w14:textId="77777777" w:rsidR="00331522" w:rsidRPr="00331522" w:rsidRDefault="00331522" w:rsidP="00331522">
      <w:pPr>
        <w:widowControl w:val="0"/>
        <w:autoSpaceDE w:val="0"/>
        <w:autoSpaceDN w:val="0"/>
        <w:adjustRightInd w:val="0"/>
        <w:ind w:firstLine="709"/>
        <w:jc w:val="both"/>
        <w:rPr>
          <w:rFonts w:eastAsia="Calibri"/>
          <w:color w:val="auto"/>
          <w:sz w:val="18"/>
          <w:szCs w:val="18"/>
          <w:lang w:eastAsia="en-US"/>
        </w:rPr>
      </w:pPr>
      <w:proofErr w:type="gramStart"/>
      <w:r w:rsidRPr="00331522">
        <w:rPr>
          <w:rFonts w:eastAsia="Calibri"/>
          <w:color w:val="auto"/>
          <w:sz w:val="18"/>
          <w:szCs w:val="18"/>
          <w:lang w:eastAsia="en-US"/>
        </w:rPr>
        <w:t xml:space="preserve">5) в случае смерти (гибели) близкого родственника специалиста (работника) (родителей, детей, в том числе приёмных, бабушек и дедушек, внуков, братьев и сестёр, в том числе </w:t>
      </w:r>
      <w:proofErr w:type="spellStart"/>
      <w:r w:rsidRPr="00331522">
        <w:rPr>
          <w:rFonts w:eastAsia="Calibri"/>
          <w:color w:val="auto"/>
          <w:sz w:val="18"/>
          <w:szCs w:val="18"/>
          <w:lang w:eastAsia="en-US"/>
        </w:rPr>
        <w:t>неполнородных</w:t>
      </w:r>
      <w:proofErr w:type="spellEnd"/>
      <w:r w:rsidRPr="00331522">
        <w:rPr>
          <w:rFonts w:eastAsia="Calibri"/>
          <w:color w:val="auto"/>
          <w:sz w:val="18"/>
          <w:szCs w:val="18"/>
          <w:lang w:eastAsia="en-US"/>
        </w:rPr>
        <w:t xml:space="preserve"> (имеющих лишь одного общего родителя)) или смерти (гибели) лица, находящегося на иждивении специалиста (работника).</w:t>
      </w:r>
      <w:proofErr w:type="gramEnd"/>
    </w:p>
    <w:p w14:paraId="0FD47531" w14:textId="77777777" w:rsidR="00331522" w:rsidRPr="00331522" w:rsidRDefault="00331522" w:rsidP="00331522">
      <w:pPr>
        <w:widowControl w:val="0"/>
        <w:autoSpaceDE w:val="0"/>
        <w:autoSpaceDN w:val="0"/>
        <w:adjustRightInd w:val="0"/>
        <w:ind w:firstLine="709"/>
        <w:jc w:val="both"/>
        <w:rPr>
          <w:rFonts w:eastAsia="Calibri"/>
          <w:color w:val="auto"/>
          <w:sz w:val="18"/>
          <w:szCs w:val="18"/>
          <w:lang w:eastAsia="en-US"/>
        </w:rPr>
      </w:pPr>
      <w:r w:rsidRPr="00331522">
        <w:rPr>
          <w:rFonts w:eastAsia="Calibri"/>
          <w:color w:val="auto"/>
          <w:sz w:val="18"/>
          <w:szCs w:val="18"/>
          <w:lang w:eastAsia="en-US"/>
        </w:rPr>
        <w:t>К заявлению об оказании материальной помощи должны быть приложены документы, подтверждающие вышеуказанные обстоятельства.</w:t>
      </w:r>
    </w:p>
    <w:p w14:paraId="64A082D5" w14:textId="77777777" w:rsidR="00331522" w:rsidRPr="00331522" w:rsidRDefault="00331522" w:rsidP="00331522">
      <w:pPr>
        <w:shd w:val="clear" w:color="auto" w:fill="FFFFFF"/>
        <w:ind w:firstLine="709"/>
        <w:jc w:val="both"/>
        <w:rPr>
          <w:b/>
          <w:bCs/>
          <w:sz w:val="18"/>
          <w:szCs w:val="18"/>
        </w:rPr>
      </w:pPr>
      <w:r w:rsidRPr="00331522">
        <w:rPr>
          <w:rFonts w:eastAsia="Calibri"/>
          <w:color w:val="auto"/>
          <w:sz w:val="18"/>
          <w:szCs w:val="18"/>
          <w:lang w:eastAsia="en-US"/>
        </w:rPr>
        <w:t xml:space="preserve">6.6. В случае смерти (гибели) специалиста (работника) материальная помощь выплачивается за фактически отработанное время одному из его близких родственников (родителям, детям, в том числе приёмным, бабушкам, дедушкам, внукам, братьям и сестрам, в том числе </w:t>
      </w:r>
      <w:proofErr w:type="spellStart"/>
      <w:r w:rsidRPr="00331522">
        <w:rPr>
          <w:rFonts w:eastAsia="Calibri"/>
          <w:color w:val="auto"/>
          <w:sz w:val="18"/>
          <w:szCs w:val="18"/>
          <w:lang w:eastAsia="en-US"/>
        </w:rPr>
        <w:t>неполнородным</w:t>
      </w:r>
      <w:proofErr w:type="spellEnd"/>
      <w:r w:rsidRPr="00331522">
        <w:rPr>
          <w:rFonts w:eastAsia="Calibri"/>
          <w:color w:val="auto"/>
          <w:sz w:val="18"/>
          <w:szCs w:val="18"/>
          <w:lang w:eastAsia="en-US"/>
        </w:rPr>
        <w:t xml:space="preserve"> (имеющих лишь одного общего родителя)).</w:t>
      </w:r>
    </w:p>
    <w:p w14:paraId="24C3FD66" w14:textId="77777777" w:rsidR="00331522" w:rsidRPr="00331522" w:rsidRDefault="00331522" w:rsidP="00331522">
      <w:pPr>
        <w:widowControl w:val="0"/>
        <w:shd w:val="clear" w:color="auto" w:fill="FFFFFF"/>
        <w:autoSpaceDE w:val="0"/>
        <w:autoSpaceDN w:val="0"/>
        <w:adjustRightInd w:val="0"/>
        <w:ind w:firstLine="709"/>
        <w:jc w:val="both"/>
        <w:rPr>
          <w:rFonts w:eastAsia="Calibri"/>
          <w:color w:val="auto"/>
          <w:sz w:val="18"/>
          <w:szCs w:val="18"/>
          <w:lang w:eastAsia="en-US"/>
        </w:rPr>
      </w:pPr>
      <w:r w:rsidRPr="00331522">
        <w:rPr>
          <w:rFonts w:eastAsia="Calibri"/>
          <w:b/>
          <w:color w:val="auto"/>
          <w:sz w:val="18"/>
          <w:szCs w:val="18"/>
          <w:lang w:eastAsia="en-US"/>
        </w:rPr>
        <w:t>Статья 7. Премия по результатам работы</w:t>
      </w:r>
      <w:r w:rsidRPr="00331522">
        <w:rPr>
          <w:rFonts w:eastAsia="Calibri"/>
          <w:color w:val="auto"/>
          <w:sz w:val="18"/>
          <w:szCs w:val="18"/>
          <w:lang w:eastAsia="en-US"/>
        </w:rPr>
        <w:t xml:space="preserve"> </w:t>
      </w:r>
    </w:p>
    <w:p w14:paraId="0DDCF784" w14:textId="77777777" w:rsidR="00331522" w:rsidRPr="00331522" w:rsidRDefault="00331522" w:rsidP="00331522">
      <w:pPr>
        <w:widowControl w:val="0"/>
        <w:shd w:val="clear" w:color="auto" w:fill="FFFFFF"/>
        <w:autoSpaceDE w:val="0"/>
        <w:autoSpaceDN w:val="0"/>
        <w:adjustRightInd w:val="0"/>
        <w:ind w:firstLine="709"/>
        <w:jc w:val="both"/>
        <w:rPr>
          <w:rFonts w:eastAsia="Calibri"/>
          <w:color w:val="auto"/>
          <w:sz w:val="18"/>
          <w:szCs w:val="18"/>
          <w:lang w:eastAsia="en-US"/>
        </w:rPr>
      </w:pPr>
      <w:r w:rsidRPr="00331522">
        <w:rPr>
          <w:rFonts w:eastAsia="Calibri"/>
          <w:color w:val="auto"/>
          <w:sz w:val="18"/>
          <w:szCs w:val="18"/>
          <w:lang w:eastAsia="en-US"/>
        </w:rPr>
        <w:t>7.1. Премия по результатам работы (далее – премия) производится с целью повышения заинтересованности специалистов и работников администрации в достижении положительных результатов своего труда.</w:t>
      </w:r>
    </w:p>
    <w:p w14:paraId="7110450A" w14:textId="77777777" w:rsidR="00331522" w:rsidRPr="00331522" w:rsidRDefault="00331522" w:rsidP="00331522">
      <w:pPr>
        <w:widowControl w:val="0"/>
        <w:shd w:val="clear" w:color="auto" w:fill="FFFFFF"/>
        <w:autoSpaceDE w:val="0"/>
        <w:autoSpaceDN w:val="0"/>
        <w:adjustRightInd w:val="0"/>
        <w:ind w:firstLine="709"/>
        <w:jc w:val="both"/>
        <w:rPr>
          <w:rFonts w:eastAsia="Calibri"/>
          <w:color w:val="auto"/>
          <w:sz w:val="18"/>
          <w:szCs w:val="18"/>
          <w:lang w:eastAsia="en-US"/>
        </w:rPr>
      </w:pPr>
      <w:r w:rsidRPr="00331522">
        <w:rPr>
          <w:rFonts w:eastAsia="Calibri"/>
          <w:color w:val="auto"/>
          <w:sz w:val="18"/>
          <w:szCs w:val="18"/>
          <w:lang w:eastAsia="en-US"/>
        </w:rPr>
        <w:t>Премия относится к дополнительным выплатам, не является гарантированной.</w:t>
      </w:r>
    </w:p>
    <w:p w14:paraId="1835726B" w14:textId="77777777" w:rsidR="00331522" w:rsidRPr="00331522" w:rsidRDefault="00331522" w:rsidP="00331522">
      <w:pPr>
        <w:widowControl w:val="0"/>
        <w:autoSpaceDE w:val="0"/>
        <w:autoSpaceDN w:val="0"/>
        <w:adjustRightInd w:val="0"/>
        <w:ind w:firstLine="709"/>
        <w:jc w:val="both"/>
        <w:rPr>
          <w:rFonts w:eastAsia="Calibri"/>
          <w:color w:val="auto"/>
          <w:sz w:val="18"/>
          <w:szCs w:val="18"/>
          <w:lang w:eastAsia="en-US"/>
        </w:rPr>
      </w:pPr>
      <w:r w:rsidRPr="00331522">
        <w:rPr>
          <w:rFonts w:eastAsia="Calibri"/>
          <w:color w:val="auto"/>
          <w:sz w:val="18"/>
          <w:szCs w:val="18"/>
          <w:lang w:eastAsia="en-US"/>
        </w:rPr>
        <w:t>Выплачивается конкретно каждому работнику в зависимости от личного вклада в результаты работы в процентном соотношении и (или) в твердой денежной сумме, в размере не более 6 (шести) должностных окладов в год с учетом надбавок: за особые условия работы, ежемесячной надбавки за выслугу лет, ежемесячной надбавки за классность водителю.</w:t>
      </w:r>
    </w:p>
    <w:p w14:paraId="557327FF" w14:textId="77777777" w:rsidR="00331522" w:rsidRPr="00331522" w:rsidRDefault="00331522" w:rsidP="00331522">
      <w:pPr>
        <w:widowControl w:val="0"/>
        <w:shd w:val="clear" w:color="auto" w:fill="FFFFFF"/>
        <w:autoSpaceDE w:val="0"/>
        <w:autoSpaceDN w:val="0"/>
        <w:adjustRightInd w:val="0"/>
        <w:ind w:firstLine="709"/>
        <w:jc w:val="both"/>
        <w:rPr>
          <w:rFonts w:eastAsia="Calibri"/>
          <w:color w:val="auto"/>
          <w:sz w:val="18"/>
          <w:szCs w:val="18"/>
          <w:lang w:eastAsia="en-US"/>
        </w:rPr>
      </w:pPr>
      <w:r w:rsidRPr="00331522">
        <w:rPr>
          <w:rFonts w:eastAsia="Calibri"/>
          <w:color w:val="auto"/>
          <w:sz w:val="18"/>
          <w:szCs w:val="18"/>
          <w:lang w:eastAsia="en-US"/>
        </w:rPr>
        <w:t xml:space="preserve">7.2. Устанавливаются следующие виды премий: </w:t>
      </w:r>
    </w:p>
    <w:p w14:paraId="3DD23329" w14:textId="77777777" w:rsidR="00331522" w:rsidRPr="00331522" w:rsidRDefault="00331522" w:rsidP="00331522">
      <w:pPr>
        <w:widowControl w:val="0"/>
        <w:shd w:val="clear" w:color="auto" w:fill="FFFFFF"/>
        <w:autoSpaceDE w:val="0"/>
        <w:autoSpaceDN w:val="0"/>
        <w:adjustRightInd w:val="0"/>
        <w:ind w:firstLine="709"/>
        <w:jc w:val="both"/>
        <w:rPr>
          <w:rFonts w:eastAsia="Calibri"/>
          <w:color w:val="auto"/>
          <w:sz w:val="18"/>
          <w:szCs w:val="18"/>
          <w:lang w:eastAsia="en-US"/>
        </w:rPr>
      </w:pPr>
      <w:r w:rsidRPr="00331522">
        <w:rPr>
          <w:rFonts w:eastAsia="Calibri"/>
          <w:color w:val="auto"/>
          <w:sz w:val="18"/>
          <w:szCs w:val="18"/>
          <w:lang w:eastAsia="en-US"/>
        </w:rPr>
        <w:t>- ежемесячная;</w:t>
      </w:r>
    </w:p>
    <w:p w14:paraId="44017759" w14:textId="77777777" w:rsidR="00331522" w:rsidRPr="00331522" w:rsidRDefault="00331522" w:rsidP="00331522">
      <w:pPr>
        <w:widowControl w:val="0"/>
        <w:shd w:val="clear" w:color="auto" w:fill="FFFFFF"/>
        <w:autoSpaceDE w:val="0"/>
        <w:autoSpaceDN w:val="0"/>
        <w:adjustRightInd w:val="0"/>
        <w:ind w:firstLine="709"/>
        <w:jc w:val="both"/>
        <w:rPr>
          <w:rFonts w:eastAsia="Calibri"/>
          <w:color w:val="auto"/>
          <w:sz w:val="18"/>
          <w:szCs w:val="18"/>
          <w:lang w:eastAsia="en-US"/>
        </w:rPr>
      </w:pPr>
      <w:r w:rsidRPr="00331522">
        <w:rPr>
          <w:rFonts w:eastAsia="Calibri"/>
          <w:color w:val="auto"/>
          <w:sz w:val="18"/>
          <w:szCs w:val="18"/>
          <w:lang w:eastAsia="en-US"/>
        </w:rPr>
        <w:t>- квартальная;</w:t>
      </w:r>
    </w:p>
    <w:p w14:paraId="074C67CE" w14:textId="77777777" w:rsidR="00331522" w:rsidRPr="00331522" w:rsidRDefault="00331522" w:rsidP="00331522">
      <w:pPr>
        <w:widowControl w:val="0"/>
        <w:shd w:val="clear" w:color="auto" w:fill="FFFFFF"/>
        <w:autoSpaceDE w:val="0"/>
        <w:autoSpaceDN w:val="0"/>
        <w:adjustRightInd w:val="0"/>
        <w:ind w:firstLine="709"/>
        <w:jc w:val="both"/>
        <w:rPr>
          <w:rFonts w:eastAsia="Calibri"/>
          <w:color w:val="auto"/>
          <w:sz w:val="18"/>
          <w:szCs w:val="18"/>
          <w:lang w:eastAsia="en-US"/>
        </w:rPr>
      </w:pPr>
      <w:r w:rsidRPr="00331522">
        <w:rPr>
          <w:rFonts w:eastAsia="Calibri"/>
          <w:color w:val="auto"/>
          <w:sz w:val="18"/>
          <w:szCs w:val="18"/>
          <w:lang w:eastAsia="en-US"/>
        </w:rPr>
        <w:t>- годовая.</w:t>
      </w:r>
    </w:p>
    <w:p w14:paraId="1936EE7B" w14:textId="77777777" w:rsidR="00331522" w:rsidRPr="00331522" w:rsidRDefault="00331522" w:rsidP="00331522">
      <w:pPr>
        <w:widowControl w:val="0"/>
        <w:shd w:val="clear" w:color="auto" w:fill="FFFFFF"/>
        <w:autoSpaceDE w:val="0"/>
        <w:autoSpaceDN w:val="0"/>
        <w:adjustRightInd w:val="0"/>
        <w:ind w:firstLine="709"/>
        <w:jc w:val="both"/>
        <w:rPr>
          <w:rFonts w:eastAsia="Calibri"/>
          <w:color w:val="auto"/>
          <w:sz w:val="18"/>
          <w:szCs w:val="18"/>
          <w:lang w:eastAsia="en-US"/>
        </w:rPr>
      </w:pPr>
      <w:r w:rsidRPr="00331522">
        <w:rPr>
          <w:rFonts w:eastAsia="Calibri"/>
          <w:color w:val="auto"/>
          <w:sz w:val="18"/>
          <w:szCs w:val="18"/>
          <w:lang w:eastAsia="en-US"/>
        </w:rPr>
        <w:t>7.3. Ежемесячное премирование специалистов и работников администрации проводится с учетом:</w:t>
      </w:r>
    </w:p>
    <w:p w14:paraId="6B679157" w14:textId="77777777" w:rsidR="00331522" w:rsidRPr="00331522" w:rsidRDefault="00331522" w:rsidP="00331522">
      <w:pPr>
        <w:widowControl w:val="0"/>
        <w:shd w:val="clear" w:color="auto" w:fill="FFFFFF"/>
        <w:autoSpaceDE w:val="0"/>
        <w:autoSpaceDN w:val="0"/>
        <w:adjustRightInd w:val="0"/>
        <w:ind w:firstLine="709"/>
        <w:jc w:val="both"/>
        <w:rPr>
          <w:rFonts w:eastAsia="Calibri"/>
          <w:color w:val="auto"/>
          <w:sz w:val="18"/>
          <w:szCs w:val="18"/>
          <w:lang w:eastAsia="en-US"/>
        </w:rPr>
      </w:pPr>
      <w:r w:rsidRPr="00331522">
        <w:rPr>
          <w:rFonts w:eastAsia="Calibri"/>
          <w:color w:val="auto"/>
          <w:sz w:val="18"/>
          <w:szCs w:val="18"/>
          <w:lang w:eastAsia="en-US"/>
        </w:rPr>
        <w:t>- добросовестного исполнения должностных обязанностей;</w:t>
      </w:r>
    </w:p>
    <w:p w14:paraId="7F3F9A55" w14:textId="77777777" w:rsidR="00331522" w:rsidRPr="00331522" w:rsidRDefault="00331522" w:rsidP="00331522">
      <w:pPr>
        <w:widowControl w:val="0"/>
        <w:shd w:val="clear" w:color="auto" w:fill="FFFFFF"/>
        <w:autoSpaceDE w:val="0"/>
        <w:autoSpaceDN w:val="0"/>
        <w:adjustRightInd w:val="0"/>
        <w:ind w:firstLine="709"/>
        <w:jc w:val="both"/>
        <w:rPr>
          <w:rFonts w:eastAsia="Calibri"/>
          <w:color w:val="auto"/>
          <w:sz w:val="18"/>
          <w:szCs w:val="18"/>
          <w:lang w:eastAsia="en-US"/>
        </w:rPr>
      </w:pPr>
      <w:r w:rsidRPr="00331522">
        <w:rPr>
          <w:rFonts w:eastAsia="Calibri"/>
          <w:color w:val="auto"/>
          <w:sz w:val="18"/>
          <w:szCs w:val="18"/>
          <w:lang w:eastAsia="en-US"/>
        </w:rPr>
        <w:t>- оперативного и профессионального решения вопросов, входящих в их компетенцию;</w:t>
      </w:r>
    </w:p>
    <w:p w14:paraId="4610A617" w14:textId="77777777" w:rsidR="00331522" w:rsidRPr="00331522" w:rsidRDefault="00331522" w:rsidP="00331522">
      <w:pPr>
        <w:widowControl w:val="0"/>
        <w:shd w:val="clear" w:color="auto" w:fill="FFFFFF"/>
        <w:autoSpaceDE w:val="0"/>
        <w:autoSpaceDN w:val="0"/>
        <w:adjustRightInd w:val="0"/>
        <w:ind w:firstLine="709"/>
        <w:jc w:val="both"/>
        <w:rPr>
          <w:rFonts w:eastAsia="Calibri"/>
          <w:color w:val="auto"/>
          <w:sz w:val="18"/>
          <w:szCs w:val="18"/>
          <w:lang w:eastAsia="en-US"/>
        </w:rPr>
      </w:pPr>
      <w:r w:rsidRPr="00331522">
        <w:rPr>
          <w:rFonts w:eastAsia="Calibri"/>
          <w:color w:val="auto"/>
          <w:sz w:val="18"/>
          <w:szCs w:val="18"/>
          <w:lang w:eastAsia="en-US"/>
        </w:rPr>
        <w:t>- соблюдение трудовой дисциплины и надлежащее исполнение трудовых обязанностей;</w:t>
      </w:r>
    </w:p>
    <w:p w14:paraId="07C099E6" w14:textId="77777777" w:rsidR="00331522" w:rsidRPr="00331522" w:rsidRDefault="00331522" w:rsidP="00331522">
      <w:pPr>
        <w:widowControl w:val="0"/>
        <w:shd w:val="clear" w:color="auto" w:fill="FFFFFF"/>
        <w:autoSpaceDE w:val="0"/>
        <w:autoSpaceDN w:val="0"/>
        <w:adjustRightInd w:val="0"/>
        <w:ind w:firstLine="709"/>
        <w:jc w:val="both"/>
        <w:rPr>
          <w:rFonts w:eastAsia="Calibri"/>
          <w:color w:val="auto"/>
          <w:sz w:val="18"/>
          <w:szCs w:val="18"/>
          <w:lang w:eastAsia="en-US"/>
        </w:rPr>
      </w:pPr>
      <w:r w:rsidRPr="00331522">
        <w:rPr>
          <w:rFonts w:eastAsia="Calibri"/>
          <w:color w:val="auto"/>
          <w:sz w:val="18"/>
          <w:szCs w:val="18"/>
          <w:lang w:eastAsia="en-US"/>
        </w:rPr>
        <w:t>- творческого подхода к работе и подготовке инициативных предложений по совершенствованию деятельности администрации;</w:t>
      </w:r>
    </w:p>
    <w:p w14:paraId="02DCC25B" w14:textId="77777777" w:rsidR="00331522" w:rsidRPr="00331522" w:rsidRDefault="00331522" w:rsidP="00331522">
      <w:pPr>
        <w:widowControl w:val="0"/>
        <w:shd w:val="clear" w:color="auto" w:fill="FFFFFF"/>
        <w:autoSpaceDE w:val="0"/>
        <w:autoSpaceDN w:val="0"/>
        <w:adjustRightInd w:val="0"/>
        <w:ind w:firstLine="709"/>
        <w:jc w:val="both"/>
        <w:rPr>
          <w:rFonts w:eastAsia="Calibri"/>
          <w:color w:val="auto"/>
          <w:sz w:val="18"/>
          <w:szCs w:val="18"/>
          <w:lang w:eastAsia="en-US"/>
        </w:rPr>
      </w:pPr>
      <w:r w:rsidRPr="00331522">
        <w:rPr>
          <w:rFonts w:eastAsia="Calibri"/>
          <w:color w:val="auto"/>
          <w:sz w:val="18"/>
          <w:szCs w:val="18"/>
          <w:lang w:eastAsia="en-US"/>
        </w:rPr>
        <w:t>- своевременного и качественного исполнения поручений главы сельского поселения «Зеленец», решений Совета сельского поселения «Зеленец», постановлений, распоряжений администрации, поручений заместителя руководителя администрации в пределах их должностных полномочий;</w:t>
      </w:r>
    </w:p>
    <w:p w14:paraId="6A18E091" w14:textId="77777777" w:rsidR="00331522" w:rsidRPr="00331522" w:rsidRDefault="00331522" w:rsidP="00331522">
      <w:pPr>
        <w:widowControl w:val="0"/>
        <w:shd w:val="clear" w:color="auto" w:fill="FFFFFF"/>
        <w:autoSpaceDE w:val="0"/>
        <w:autoSpaceDN w:val="0"/>
        <w:adjustRightInd w:val="0"/>
        <w:ind w:firstLine="709"/>
        <w:jc w:val="both"/>
        <w:rPr>
          <w:rFonts w:eastAsia="Calibri"/>
          <w:color w:val="auto"/>
          <w:sz w:val="18"/>
          <w:szCs w:val="18"/>
          <w:lang w:eastAsia="en-US"/>
        </w:rPr>
      </w:pPr>
      <w:r w:rsidRPr="00331522">
        <w:rPr>
          <w:rFonts w:eastAsia="Calibri"/>
          <w:color w:val="auto"/>
          <w:sz w:val="18"/>
          <w:szCs w:val="18"/>
          <w:lang w:eastAsia="en-US"/>
        </w:rPr>
        <w:t xml:space="preserve">- исполнения основных организационных мероприятий и планов работы администрации; </w:t>
      </w:r>
    </w:p>
    <w:p w14:paraId="576C0DC4" w14:textId="77777777" w:rsidR="00331522" w:rsidRPr="00331522" w:rsidRDefault="00331522" w:rsidP="00331522">
      <w:pPr>
        <w:widowControl w:val="0"/>
        <w:shd w:val="clear" w:color="auto" w:fill="FFFFFF"/>
        <w:autoSpaceDE w:val="0"/>
        <w:autoSpaceDN w:val="0"/>
        <w:adjustRightInd w:val="0"/>
        <w:ind w:firstLine="709"/>
        <w:jc w:val="both"/>
        <w:rPr>
          <w:rFonts w:eastAsia="Calibri"/>
          <w:color w:val="auto"/>
          <w:sz w:val="18"/>
          <w:szCs w:val="18"/>
          <w:lang w:eastAsia="en-US"/>
        </w:rPr>
      </w:pPr>
      <w:r w:rsidRPr="00331522">
        <w:rPr>
          <w:rFonts w:eastAsia="Calibri"/>
          <w:color w:val="auto"/>
          <w:sz w:val="18"/>
          <w:szCs w:val="18"/>
          <w:lang w:eastAsia="en-US"/>
        </w:rPr>
        <w:t>- обеспечения своевременной подготовки материалов, выносимых на заседание Совета сельского поселения, заседание или совещание при главе сельского поселения «Зеленец»;</w:t>
      </w:r>
    </w:p>
    <w:p w14:paraId="6759090B" w14:textId="77777777" w:rsidR="00331522" w:rsidRPr="00331522" w:rsidRDefault="00331522" w:rsidP="00331522">
      <w:pPr>
        <w:widowControl w:val="0"/>
        <w:shd w:val="clear" w:color="auto" w:fill="FFFFFF"/>
        <w:autoSpaceDE w:val="0"/>
        <w:autoSpaceDN w:val="0"/>
        <w:adjustRightInd w:val="0"/>
        <w:ind w:firstLine="709"/>
        <w:jc w:val="both"/>
        <w:rPr>
          <w:rFonts w:eastAsia="Calibri"/>
          <w:color w:val="auto"/>
          <w:sz w:val="18"/>
          <w:szCs w:val="18"/>
          <w:lang w:eastAsia="en-US"/>
        </w:rPr>
      </w:pPr>
      <w:r w:rsidRPr="00331522">
        <w:rPr>
          <w:rFonts w:eastAsia="Calibri"/>
          <w:color w:val="auto"/>
          <w:sz w:val="18"/>
          <w:szCs w:val="18"/>
          <w:lang w:eastAsia="en-US"/>
        </w:rPr>
        <w:t xml:space="preserve">- своевременного и компетентного рассмотрения жалоб, заявлений и </w:t>
      </w:r>
      <w:r w:rsidRPr="00331522">
        <w:rPr>
          <w:rFonts w:eastAsia="Calibri"/>
          <w:color w:val="auto"/>
          <w:sz w:val="18"/>
          <w:szCs w:val="18"/>
          <w:lang w:eastAsia="en-US"/>
        </w:rPr>
        <w:lastRenderedPageBreak/>
        <w:t>обращений граждан;</w:t>
      </w:r>
    </w:p>
    <w:p w14:paraId="5DBCD9F7" w14:textId="77777777" w:rsidR="00331522" w:rsidRPr="00331522" w:rsidRDefault="00331522" w:rsidP="00331522">
      <w:pPr>
        <w:widowControl w:val="0"/>
        <w:shd w:val="clear" w:color="auto" w:fill="FFFFFF"/>
        <w:autoSpaceDE w:val="0"/>
        <w:autoSpaceDN w:val="0"/>
        <w:adjustRightInd w:val="0"/>
        <w:ind w:firstLine="709"/>
        <w:jc w:val="both"/>
        <w:rPr>
          <w:rFonts w:eastAsia="Calibri"/>
          <w:color w:val="auto"/>
          <w:sz w:val="18"/>
          <w:szCs w:val="18"/>
          <w:lang w:eastAsia="en-US"/>
        </w:rPr>
      </w:pPr>
      <w:proofErr w:type="gramStart"/>
      <w:r w:rsidRPr="00331522">
        <w:rPr>
          <w:rFonts w:eastAsia="Calibri"/>
          <w:color w:val="auto"/>
          <w:sz w:val="18"/>
          <w:szCs w:val="18"/>
          <w:lang w:eastAsia="en-US"/>
        </w:rPr>
        <w:t>- качественной подготовки деловых документов и аналитических материалов, направлении информации с контрольными сроками их представления в вышестоящие организации, своевременной подготовки отчетности и правильном ведении статистических данных.</w:t>
      </w:r>
      <w:proofErr w:type="gramEnd"/>
    </w:p>
    <w:p w14:paraId="3102B2F2" w14:textId="77777777" w:rsidR="00331522" w:rsidRPr="00331522" w:rsidRDefault="00331522" w:rsidP="00331522">
      <w:pPr>
        <w:widowControl w:val="0"/>
        <w:shd w:val="clear" w:color="auto" w:fill="FFFFFF"/>
        <w:autoSpaceDE w:val="0"/>
        <w:autoSpaceDN w:val="0"/>
        <w:adjustRightInd w:val="0"/>
        <w:ind w:firstLine="709"/>
        <w:jc w:val="both"/>
        <w:rPr>
          <w:sz w:val="18"/>
          <w:szCs w:val="18"/>
        </w:rPr>
      </w:pPr>
      <w:r w:rsidRPr="00331522">
        <w:rPr>
          <w:rFonts w:eastAsia="Calibri"/>
          <w:color w:val="auto"/>
          <w:sz w:val="18"/>
          <w:szCs w:val="18"/>
          <w:lang w:eastAsia="en-US"/>
        </w:rPr>
        <w:t xml:space="preserve">7.4. </w:t>
      </w:r>
      <w:proofErr w:type="gramStart"/>
      <w:r w:rsidRPr="00331522">
        <w:rPr>
          <w:sz w:val="18"/>
          <w:szCs w:val="18"/>
        </w:rPr>
        <w:t>Квартальная, полугодовая и годовая премии выплачиваются за счет экономии средств фонда оплаты труда в процентном соотношении с учетом надбавок: за особые условия работы, ежемесячной надбавки за выслугу лет, ежемесячной надбавки за классность водителю, с учетом районного коэффициента и процентной надбавки к заработной плате за работу в районах Крайнего Севера и приравненных к ним местностях или в твердой денежной сумме с</w:t>
      </w:r>
      <w:proofErr w:type="gramEnd"/>
      <w:r w:rsidRPr="00331522">
        <w:rPr>
          <w:sz w:val="18"/>
          <w:szCs w:val="18"/>
        </w:rPr>
        <w:t xml:space="preserve"> учетом районного коэффициента и процентной надбавки к заработной плате за работу в районах Крайнего Севера и приравненных к ним местностях, максимальным размером не ограничиваются.</w:t>
      </w:r>
    </w:p>
    <w:p w14:paraId="4F97BC10" w14:textId="77777777" w:rsidR="00331522" w:rsidRPr="00331522" w:rsidRDefault="00331522" w:rsidP="00331522">
      <w:pPr>
        <w:widowControl w:val="0"/>
        <w:shd w:val="clear" w:color="auto" w:fill="FFFFFF"/>
        <w:autoSpaceDE w:val="0"/>
        <w:autoSpaceDN w:val="0"/>
        <w:adjustRightInd w:val="0"/>
        <w:ind w:firstLine="709"/>
        <w:jc w:val="both"/>
        <w:rPr>
          <w:rFonts w:eastAsia="Calibri"/>
          <w:color w:val="auto"/>
          <w:sz w:val="18"/>
          <w:szCs w:val="18"/>
          <w:lang w:eastAsia="en-US"/>
        </w:rPr>
      </w:pPr>
      <w:r w:rsidRPr="00331522">
        <w:rPr>
          <w:rFonts w:eastAsia="Calibri"/>
          <w:color w:val="auto"/>
          <w:sz w:val="18"/>
          <w:szCs w:val="18"/>
          <w:lang w:eastAsia="en-US"/>
        </w:rPr>
        <w:t>7.5. Главе сельского поселения «Зеленец» предоставляется право устанавливать, увеличивать, уменьшать размер премии или лишать премии полностью конкретного специалиста или работника администрации за невыполнение или ненадлежащее выполнение условий, указанных в пункте 7.3. Частичное снижение или лишение премии производится за тот расчетный период, в котором было допущено упущение в работе или нарушение трудовой дисциплины, но не позднее одного месяца со дня обнаружения упущения (нарушения).</w:t>
      </w:r>
    </w:p>
    <w:p w14:paraId="0B169CF7" w14:textId="77777777" w:rsidR="00331522" w:rsidRPr="00331522" w:rsidRDefault="00331522" w:rsidP="00331522">
      <w:pPr>
        <w:widowControl w:val="0"/>
        <w:shd w:val="clear" w:color="auto" w:fill="FFFFFF"/>
        <w:autoSpaceDE w:val="0"/>
        <w:autoSpaceDN w:val="0"/>
        <w:adjustRightInd w:val="0"/>
        <w:ind w:firstLine="709"/>
        <w:jc w:val="both"/>
        <w:rPr>
          <w:rFonts w:eastAsia="Calibri"/>
          <w:color w:val="auto"/>
          <w:sz w:val="18"/>
          <w:szCs w:val="18"/>
          <w:lang w:eastAsia="en-US"/>
        </w:rPr>
      </w:pPr>
      <w:r w:rsidRPr="00331522">
        <w:rPr>
          <w:rFonts w:eastAsia="Calibri"/>
          <w:color w:val="auto"/>
          <w:sz w:val="18"/>
          <w:szCs w:val="18"/>
          <w:lang w:eastAsia="en-US"/>
        </w:rPr>
        <w:t>7.6. В случаях привлечения к уголовной ответственности, либо применения мер общественного воздействия специалист или работник лишается премии полностью за тот расчетный период, в котором были обнаружены эти нарушения или поступили сообщения о них.</w:t>
      </w:r>
    </w:p>
    <w:p w14:paraId="25C50ABD" w14:textId="77777777" w:rsidR="00331522" w:rsidRPr="00331522" w:rsidRDefault="00331522" w:rsidP="00331522">
      <w:pPr>
        <w:shd w:val="clear" w:color="auto" w:fill="FFFFFF"/>
        <w:ind w:firstLine="709"/>
        <w:rPr>
          <w:b/>
          <w:sz w:val="18"/>
          <w:szCs w:val="18"/>
        </w:rPr>
      </w:pPr>
      <w:r w:rsidRPr="00331522">
        <w:rPr>
          <w:b/>
          <w:sz w:val="18"/>
          <w:szCs w:val="18"/>
        </w:rPr>
        <w:t>Статья 8. Другие выплаты</w:t>
      </w:r>
    </w:p>
    <w:p w14:paraId="1339CCB4" w14:textId="77777777" w:rsidR="00331522" w:rsidRPr="00331522" w:rsidRDefault="00331522" w:rsidP="00331522">
      <w:pPr>
        <w:shd w:val="clear" w:color="auto" w:fill="FFFFFF"/>
        <w:ind w:firstLine="709"/>
        <w:jc w:val="both"/>
        <w:rPr>
          <w:sz w:val="18"/>
          <w:szCs w:val="18"/>
        </w:rPr>
      </w:pPr>
      <w:r w:rsidRPr="00331522">
        <w:rPr>
          <w:sz w:val="18"/>
          <w:szCs w:val="18"/>
        </w:rPr>
        <w:t>8.1. При наличии экономии фонда оплаты труда по решению главы сельского поселения «Зеленец» может быть принято решение о выплате дополнительной премии специалистам и работникам в следующих случаях:</w:t>
      </w:r>
    </w:p>
    <w:p w14:paraId="2B6ED947" w14:textId="77777777" w:rsidR="00331522" w:rsidRPr="00331522" w:rsidRDefault="00331522" w:rsidP="00331522">
      <w:pPr>
        <w:shd w:val="clear" w:color="auto" w:fill="FFFFFF"/>
        <w:ind w:firstLine="709"/>
        <w:jc w:val="both"/>
        <w:rPr>
          <w:sz w:val="18"/>
          <w:szCs w:val="18"/>
        </w:rPr>
      </w:pPr>
      <w:r w:rsidRPr="00331522">
        <w:rPr>
          <w:sz w:val="18"/>
          <w:szCs w:val="18"/>
        </w:rPr>
        <w:t>- при отсутствии в течение календарного года периодов нетрудоспособности и действующих дисциплинарных взысканий;</w:t>
      </w:r>
    </w:p>
    <w:p w14:paraId="569241FF" w14:textId="77777777" w:rsidR="00331522" w:rsidRPr="00331522" w:rsidRDefault="00331522" w:rsidP="00331522">
      <w:pPr>
        <w:shd w:val="clear" w:color="auto" w:fill="FFFFFF"/>
        <w:ind w:firstLine="709"/>
        <w:jc w:val="both"/>
        <w:rPr>
          <w:sz w:val="18"/>
          <w:szCs w:val="18"/>
        </w:rPr>
      </w:pPr>
      <w:r w:rsidRPr="00331522">
        <w:rPr>
          <w:sz w:val="18"/>
          <w:szCs w:val="18"/>
        </w:rPr>
        <w:t xml:space="preserve">- в связи с государственными и профессиональными праздниками; </w:t>
      </w:r>
    </w:p>
    <w:p w14:paraId="43FABF3C" w14:textId="77777777" w:rsidR="00331522" w:rsidRPr="00331522" w:rsidRDefault="00331522" w:rsidP="00331522">
      <w:pPr>
        <w:shd w:val="clear" w:color="auto" w:fill="FFFFFF"/>
        <w:ind w:firstLine="709"/>
        <w:jc w:val="both"/>
        <w:rPr>
          <w:sz w:val="18"/>
          <w:szCs w:val="18"/>
        </w:rPr>
      </w:pPr>
      <w:r w:rsidRPr="00331522">
        <w:rPr>
          <w:sz w:val="18"/>
          <w:szCs w:val="18"/>
        </w:rPr>
        <w:t xml:space="preserve">- в связи с персональными юбилейными датами (50, 55, 60, 65 лет); </w:t>
      </w:r>
    </w:p>
    <w:p w14:paraId="05873459" w14:textId="77777777" w:rsidR="00331522" w:rsidRPr="00331522" w:rsidRDefault="00331522" w:rsidP="00331522">
      <w:pPr>
        <w:shd w:val="clear" w:color="auto" w:fill="FFFFFF"/>
        <w:ind w:firstLine="709"/>
        <w:jc w:val="both"/>
        <w:rPr>
          <w:sz w:val="18"/>
          <w:szCs w:val="18"/>
        </w:rPr>
      </w:pPr>
      <w:r w:rsidRPr="00331522">
        <w:rPr>
          <w:sz w:val="18"/>
          <w:szCs w:val="18"/>
        </w:rPr>
        <w:t>- в связи с награждением государственными наградами и присвоением почетных званий;</w:t>
      </w:r>
    </w:p>
    <w:p w14:paraId="2EEFDBC0" w14:textId="77777777" w:rsidR="00331522" w:rsidRPr="00331522" w:rsidRDefault="00331522" w:rsidP="00331522">
      <w:pPr>
        <w:shd w:val="clear" w:color="auto" w:fill="FFFFFF"/>
        <w:ind w:firstLine="709"/>
        <w:jc w:val="both"/>
        <w:rPr>
          <w:sz w:val="18"/>
          <w:szCs w:val="18"/>
        </w:rPr>
      </w:pPr>
      <w:r w:rsidRPr="00331522">
        <w:rPr>
          <w:sz w:val="18"/>
          <w:szCs w:val="18"/>
        </w:rPr>
        <w:t>- за многолетний добросовестный труд в течение 10, 15, 20, 25 и 30 лет.</w:t>
      </w:r>
    </w:p>
    <w:p w14:paraId="42CE2F0A" w14:textId="77777777" w:rsidR="00331522" w:rsidRPr="00331522" w:rsidRDefault="00331522" w:rsidP="00331522">
      <w:pPr>
        <w:shd w:val="clear" w:color="auto" w:fill="FFFFFF"/>
        <w:ind w:firstLine="709"/>
        <w:jc w:val="both"/>
        <w:rPr>
          <w:rFonts w:eastAsia="Calibri"/>
          <w:b/>
          <w:color w:val="auto"/>
          <w:sz w:val="20"/>
          <w:lang w:eastAsia="en-US"/>
        </w:rPr>
      </w:pPr>
      <w:r w:rsidRPr="00331522">
        <w:rPr>
          <w:sz w:val="20"/>
        </w:rPr>
        <w:t xml:space="preserve">8.2. Конкретный размер дополнительной премии устанавливается распоряжением </w:t>
      </w:r>
      <w:r w:rsidRPr="00331522">
        <w:rPr>
          <w:color w:val="auto"/>
          <w:sz w:val="20"/>
        </w:rPr>
        <w:t>администрации сельского поселения «Зеленец»</w:t>
      </w:r>
      <w:r w:rsidRPr="00331522">
        <w:rPr>
          <w:sz w:val="20"/>
        </w:rPr>
        <w:t xml:space="preserve"> в установленном порядке.</w:t>
      </w:r>
    </w:p>
    <w:p w14:paraId="2CE34D5F" w14:textId="6562CCDF" w:rsidR="00331522" w:rsidRDefault="00331522">
      <w:pPr>
        <w:jc w:val="center"/>
        <w:rPr>
          <w:sz w:val="20"/>
        </w:rPr>
      </w:pPr>
      <w:r>
        <w:rPr>
          <w:sz w:val="20"/>
        </w:rPr>
        <w:br w:type="page"/>
      </w:r>
    </w:p>
    <w:tbl>
      <w:tblPr>
        <w:tblW w:w="5000" w:type="pct"/>
        <w:tblLook w:val="04A0" w:firstRow="1" w:lastRow="0" w:firstColumn="1" w:lastColumn="0" w:noHBand="0" w:noVBand="1"/>
      </w:tblPr>
      <w:tblGrid>
        <w:gridCol w:w="2788"/>
        <w:gridCol w:w="1357"/>
        <w:gridCol w:w="2788"/>
      </w:tblGrid>
      <w:tr w:rsidR="00331522" w:rsidRPr="00331522" w14:paraId="1C59BC21" w14:textId="77777777" w:rsidTr="00331522">
        <w:tc>
          <w:tcPr>
            <w:tcW w:w="2029" w:type="pct"/>
            <w:vAlign w:val="center"/>
            <w:hideMark/>
          </w:tcPr>
          <w:p w14:paraId="19001456" w14:textId="77777777" w:rsidR="00331522" w:rsidRPr="00331522" w:rsidRDefault="00331522" w:rsidP="00331522">
            <w:pPr>
              <w:tabs>
                <w:tab w:val="left" w:pos="1859"/>
              </w:tabs>
              <w:jc w:val="center"/>
              <w:rPr>
                <w:b/>
                <w:bCs/>
                <w:color w:val="auto"/>
                <w:spacing w:val="1"/>
                <w:sz w:val="18"/>
                <w:szCs w:val="18"/>
                <w:lang w:eastAsia="en-US"/>
              </w:rPr>
            </w:pPr>
            <w:r w:rsidRPr="00331522">
              <w:rPr>
                <w:b/>
                <w:bCs/>
                <w:color w:val="auto"/>
                <w:spacing w:val="1"/>
                <w:sz w:val="18"/>
                <w:szCs w:val="18"/>
                <w:lang w:eastAsia="en-US"/>
              </w:rPr>
              <w:lastRenderedPageBreak/>
              <w:t xml:space="preserve">Администрация </w:t>
            </w:r>
          </w:p>
          <w:p w14:paraId="3318D6D3" w14:textId="77777777" w:rsidR="00331522" w:rsidRPr="00331522" w:rsidRDefault="00331522" w:rsidP="00331522">
            <w:pPr>
              <w:tabs>
                <w:tab w:val="left" w:pos="1859"/>
              </w:tabs>
              <w:jc w:val="center"/>
              <w:rPr>
                <w:b/>
                <w:bCs/>
                <w:color w:val="auto"/>
                <w:spacing w:val="1"/>
                <w:sz w:val="18"/>
                <w:szCs w:val="18"/>
                <w:lang w:eastAsia="en-US"/>
              </w:rPr>
            </w:pPr>
            <w:r w:rsidRPr="00331522">
              <w:rPr>
                <w:b/>
                <w:bCs/>
                <w:color w:val="auto"/>
                <w:spacing w:val="1"/>
                <w:sz w:val="18"/>
                <w:szCs w:val="18"/>
                <w:lang w:eastAsia="en-US"/>
              </w:rPr>
              <w:t>сельского поселения «Зеленец» муниципального района</w:t>
            </w:r>
          </w:p>
          <w:p w14:paraId="5AF61D3D" w14:textId="77777777" w:rsidR="00331522" w:rsidRPr="00331522" w:rsidRDefault="00331522" w:rsidP="00331522">
            <w:pPr>
              <w:shd w:val="clear" w:color="auto" w:fill="FFFFFF"/>
              <w:jc w:val="center"/>
              <w:rPr>
                <w:b/>
                <w:bCs/>
                <w:color w:val="auto"/>
                <w:spacing w:val="1"/>
                <w:sz w:val="18"/>
                <w:szCs w:val="18"/>
                <w:lang w:eastAsia="en-US"/>
              </w:rPr>
            </w:pPr>
            <w:r w:rsidRPr="00331522">
              <w:rPr>
                <w:b/>
                <w:bCs/>
                <w:color w:val="auto"/>
                <w:spacing w:val="1"/>
                <w:sz w:val="18"/>
                <w:szCs w:val="18"/>
                <w:lang w:eastAsia="en-US"/>
              </w:rPr>
              <w:t xml:space="preserve">«Сыктывдинский» </w:t>
            </w:r>
          </w:p>
          <w:p w14:paraId="2ECC9D08" w14:textId="77777777" w:rsidR="00331522" w:rsidRPr="00331522" w:rsidRDefault="00331522" w:rsidP="00331522">
            <w:pPr>
              <w:shd w:val="clear" w:color="auto" w:fill="FFFFFF"/>
              <w:jc w:val="center"/>
              <w:rPr>
                <w:rFonts w:eastAsia="Calibri"/>
                <w:b/>
                <w:color w:val="auto"/>
                <w:sz w:val="18"/>
                <w:szCs w:val="18"/>
                <w:lang w:eastAsia="en-US"/>
              </w:rPr>
            </w:pPr>
            <w:r w:rsidRPr="00331522">
              <w:rPr>
                <w:b/>
                <w:bCs/>
                <w:color w:val="auto"/>
                <w:spacing w:val="1"/>
                <w:sz w:val="18"/>
                <w:szCs w:val="18"/>
                <w:lang w:eastAsia="en-US"/>
              </w:rPr>
              <w:t>Республики Коми</w:t>
            </w:r>
          </w:p>
        </w:tc>
        <w:tc>
          <w:tcPr>
            <w:tcW w:w="942" w:type="pct"/>
            <w:vAlign w:val="center"/>
            <w:hideMark/>
          </w:tcPr>
          <w:p w14:paraId="7AB0F6A6" w14:textId="77777777" w:rsidR="00331522" w:rsidRPr="00331522" w:rsidRDefault="00331522" w:rsidP="00331522">
            <w:pPr>
              <w:snapToGrid w:val="0"/>
              <w:jc w:val="center"/>
              <w:rPr>
                <w:rFonts w:eastAsia="Calibri"/>
                <w:b/>
                <w:color w:val="auto"/>
                <w:sz w:val="18"/>
                <w:szCs w:val="18"/>
                <w:lang w:eastAsia="en-US"/>
              </w:rPr>
            </w:pPr>
            <w:r w:rsidRPr="00331522">
              <w:rPr>
                <w:rFonts w:eastAsia="Calibri"/>
                <w:noProof/>
                <w:color w:val="auto"/>
                <w:sz w:val="18"/>
                <w:szCs w:val="18"/>
              </w:rPr>
              <w:drawing>
                <wp:inline distT="0" distB="0" distL="0" distR="0" wp14:anchorId="50DB3B28" wp14:editId="05795F0D">
                  <wp:extent cx="724535" cy="983615"/>
                  <wp:effectExtent l="0" t="0" r="0" b="6985"/>
                  <wp:docPr id="6" name="Рисунок 6"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24535" cy="983615"/>
                          </a:xfrm>
                          <a:prstGeom prst="rect">
                            <a:avLst/>
                          </a:prstGeom>
                          <a:noFill/>
                          <a:ln>
                            <a:noFill/>
                          </a:ln>
                        </pic:spPr>
                      </pic:pic>
                    </a:graphicData>
                  </a:graphic>
                </wp:inline>
              </w:drawing>
            </w:r>
          </w:p>
        </w:tc>
        <w:tc>
          <w:tcPr>
            <w:tcW w:w="2029" w:type="pct"/>
            <w:vAlign w:val="center"/>
            <w:hideMark/>
          </w:tcPr>
          <w:p w14:paraId="71F327BA" w14:textId="77777777" w:rsidR="00331522" w:rsidRPr="00331522" w:rsidRDefault="00331522" w:rsidP="00331522">
            <w:pPr>
              <w:tabs>
                <w:tab w:val="left" w:pos="1859"/>
              </w:tabs>
              <w:jc w:val="center"/>
              <w:rPr>
                <w:b/>
                <w:bCs/>
                <w:color w:val="auto"/>
                <w:spacing w:val="1"/>
                <w:sz w:val="18"/>
                <w:szCs w:val="18"/>
                <w:lang w:eastAsia="en-US"/>
              </w:rPr>
            </w:pPr>
            <w:r w:rsidRPr="00331522">
              <w:rPr>
                <w:b/>
                <w:bCs/>
                <w:color w:val="auto"/>
                <w:spacing w:val="1"/>
                <w:sz w:val="18"/>
                <w:szCs w:val="18"/>
                <w:lang w:eastAsia="en-US"/>
              </w:rPr>
              <w:t xml:space="preserve">Коми </w:t>
            </w:r>
            <w:proofErr w:type="spellStart"/>
            <w:r w:rsidRPr="00331522">
              <w:rPr>
                <w:b/>
                <w:bCs/>
                <w:color w:val="auto"/>
                <w:spacing w:val="1"/>
                <w:sz w:val="18"/>
                <w:szCs w:val="18"/>
                <w:lang w:eastAsia="en-US"/>
              </w:rPr>
              <w:t>Республикаса</w:t>
            </w:r>
            <w:proofErr w:type="spellEnd"/>
            <w:r w:rsidRPr="00331522">
              <w:rPr>
                <w:b/>
                <w:bCs/>
                <w:color w:val="auto"/>
                <w:spacing w:val="1"/>
                <w:sz w:val="18"/>
                <w:szCs w:val="18"/>
                <w:lang w:eastAsia="en-US"/>
              </w:rPr>
              <w:t xml:space="preserve"> «</w:t>
            </w:r>
            <w:proofErr w:type="spellStart"/>
            <w:r w:rsidRPr="00331522">
              <w:rPr>
                <w:b/>
                <w:bCs/>
                <w:color w:val="auto"/>
                <w:spacing w:val="1"/>
                <w:sz w:val="18"/>
                <w:szCs w:val="18"/>
                <w:lang w:eastAsia="en-US"/>
              </w:rPr>
              <w:t>Сыктывдін</w:t>
            </w:r>
            <w:proofErr w:type="spellEnd"/>
            <w:r w:rsidRPr="00331522">
              <w:rPr>
                <w:b/>
                <w:bCs/>
                <w:color w:val="auto"/>
                <w:spacing w:val="1"/>
                <w:sz w:val="18"/>
                <w:szCs w:val="18"/>
                <w:lang w:eastAsia="en-US"/>
              </w:rPr>
              <w:t xml:space="preserve">» </w:t>
            </w:r>
            <w:proofErr w:type="spellStart"/>
            <w:r w:rsidRPr="00331522">
              <w:rPr>
                <w:b/>
                <w:bCs/>
                <w:color w:val="auto"/>
                <w:spacing w:val="1"/>
                <w:sz w:val="18"/>
                <w:szCs w:val="18"/>
                <w:lang w:eastAsia="en-US"/>
              </w:rPr>
              <w:t>муниципальнöй</w:t>
            </w:r>
            <w:proofErr w:type="spellEnd"/>
            <w:r w:rsidRPr="00331522">
              <w:rPr>
                <w:b/>
                <w:bCs/>
                <w:color w:val="auto"/>
                <w:spacing w:val="1"/>
                <w:sz w:val="18"/>
                <w:szCs w:val="18"/>
                <w:lang w:eastAsia="en-US"/>
              </w:rPr>
              <w:t xml:space="preserve"> </w:t>
            </w:r>
            <w:proofErr w:type="spellStart"/>
            <w:r w:rsidRPr="00331522">
              <w:rPr>
                <w:b/>
                <w:bCs/>
                <w:color w:val="auto"/>
                <w:spacing w:val="1"/>
                <w:sz w:val="18"/>
                <w:szCs w:val="18"/>
                <w:lang w:eastAsia="en-US"/>
              </w:rPr>
              <w:t>районын</w:t>
            </w:r>
            <w:proofErr w:type="spellEnd"/>
          </w:p>
          <w:p w14:paraId="1847FA4B" w14:textId="77777777" w:rsidR="00331522" w:rsidRPr="00331522" w:rsidRDefault="00331522" w:rsidP="00331522">
            <w:pPr>
              <w:tabs>
                <w:tab w:val="left" w:pos="1859"/>
              </w:tabs>
              <w:jc w:val="center"/>
              <w:rPr>
                <w:rFonts w:eastAsia="Calibri"/>
                <w:b/>
                <w:color w:val="auto"/>
                <w:sz w:val="18"/>
                <w:szCs w:val="18"/>
                <w:lang w:eastAsia="ar-SA"/>
              </w:rPr>
            </w:pPr>
            <w:r w:rsidRPr="00331522">
              <w:rPr>
                <w:b/>
                <w:bCs/>
                <w:color w:val="auto"/>
                <w:spacing w:val="1"/>
                <w:sz w:val="18"/>
                <w:szCs w:val="18"/>
                <w:lang w:eastAsia="en-US"/>
              </w:rPr>
              <w:t>«</w:t>
            </w:r>
            <w:proofErr w:type="spellStart"/>
            <w:r w:rsidRPr="00331522">
              <w:rPr>
                <w:b/>
                <w:bCs/>
                <w:color w:val="auto"/>
                <w:spacing w:val="1"/>
                <w:sz w:val="18"/>
                <w:szCs w:val="18"/>
                <w:lang w:eastAsia="en-US"/>
              </w:rPr>
              <w:t>Зеленеч</w:t>
            </w:r>
            <w:proofErr w:type="spellEnd"/>
            <w:r w:rsidRPr="00331522">
              <w:rPr>
                <w:b/>
                <w:bCs/>
                <w:color w:val="auto"/>
                <w:spacing w:val="1"/>
                <w:sz w:val="18"/>
                <w:szCs w:val="18"/>
                <w:lang w:eastAsia="en-US"/>
              </w:rPr>
              <w:t xml:space="preserve">» </w:t>
            </w:r>
            <w:proofErr w:type="spellStart"/>
            <w:r w:rsidRPr="00331522">
              <w:rPr>
                <w:b/>
                <w:bCs/>
                <w:color w:val="auto"/>
                <w:spacing w:val="1"/>
                <w:sz w:val="18"/>
                <w:szCs w:val="18"/>
                <w:lang w:eastAsia="en-US"/>
              </w:rPr>
              <w:t>сикт</w:t>
            </w:r>
            <w:proofErr w:type="spellEnd"/>
            <w:r w:rsidRPr="00331522">
              <w:rPr>
                <w:b/>
                <w:bCs/>
                <w:color w:val="auto"/>
                <w:spacing w:val="1"/>
                <w:sz w:val="18"/>
                <w:szCs w:val="18"/>
                <w:lang w:eastAsia="en-US"/>
              </w:rPr>
              <w:t xml:space="preserve"> </w:t>
            </w:r>
            <w:proofErr w:type="spellStart"/>
            <w:r w:rsidRPr="00331522">
              <w:rPr>
                <w:b/>
                <w:bCs/>
                <w:color w:val="auto"/>
                <w:spacing w:val="1"/>
                <w:sz w:val="18"/>
                <w:szCs w:val="18"/>
                <w:lang w:eastAsia="en-US"/>
              </w:rPr>
              <w:t>овмöдчöминса</w:t>
            </w:r>
            <w:proofErr w:type="spellEnd"/>
            <w:r w:rsidRPr="00331522">
              <w:rPr>
                <w:b/>
                <w:bCs/>
                <w:color w:val="auto"/>
                <w:spacing w:val="1"/>
                <w:sz w:val="18"/>
                <w:szCs w:val="18"/>
                <w:lang w:eastAsia="en-US"/>
              </w:rPr>
              <w:t xml:space="preserve"> администрация</w:t>
            </w:r>
          </w:p>
        </w:tc>
      </w:tr>
    </w:tbl>
    <w:p w14:paraId="39931043" w14:textId="77777777" w:rsidR="00331522" w:rsidRPr="00331522" w:rsidRDefault="00331522" w:rsidP="00331522">
      <w:pPr>
        <w:rPr>
          <w:rFonts w:eastAsia="Calibri"/>
          <w:color w:val="auto"/>
          <w:sz w:val="18"/>
          <w:szCs w:val="18"/>
          <w:lang w:eastAsia="en-US"/>
        </w:rPr>
      </w:pPr>
    </w:p>
    <w:p w14:paraId="59E39EC0" w14:textId="77777777" w:rsidR="00331522" w:rsidRPr="00331522" w:rsidRDefault="00331522" w:rsidP="00331522">
      <w:pPr>
        <w:jc w:val="center"/>
        <w:rPr>
          <w:rFonts w:eastAsia="Calibri"/>
          <w:b/>
          <w:color w:val="auto"/>
          <w:sz w:val="18"/>
          <w:szCs w:val="18"/>
          <w:lang w:eastAsia="en-US"/>
        </w:rPr>
      </w:pPr>
      <w:proofErr w:type="gramStart"/>
      <w:r w:rsidRPr="00331522">
        <w:rPr>
          <w:rFonts w:eastAsia="Calibri"/>
          <w:b/>
          <w:color w:val="auto"/>
          <w:sz w:val="18"/>
          <w:szCs w:val="18"/>
          <w:lang w:eastAsia="en-US"/>
        </w:rPr>
        <w:t>П</w:t>
      </w:r>
      <w:proofErr w:type="gramEnd"/>
      <w:r w:rsidRPr="00331522">
        <w:rPr>
          <w:rFonts w:eastAsia="Calibri"/>
          <w:b/>
          <w:color w:val="auto"/>
          <w:sz w:val="18"/>
          <w:szCs w:val="18"/>
          <w:lang w:eastAsia="en-US"/>
        </w:rPr>
        <w:t xml:space="preserve"> О С Т А Н О В Л Е Н И Е</w:t>
      </w:r>
    </w:p>
    <w:p w14:paraId="0C4DFF60" w14:textId="77777777" w:rsidR="00331522" w:rsidRPr="00331522" w:rsidRDefault="00331522" w:rsidP="00331522">
      <w:pPr>
        <w:jc w:val="center"/>
        <w:rPr>
          <w:rFonts w:eastAsia="Calibri"/>
          <w:b/>
          <w:color w:val="auto"/>
          <w:sz w:val="18"/>
          <w:szCs w:val="18"/>
          <w:lang w:eastAsia="en-US"/>
        </w:rPr>
      </w:pPr>
      <w:r w:rsidRPr="00331522">
        <w:rPr>
          <w:rFonts w:eastAsia="Calibri"/>
          <w:b/>
          <w:color w:val="auto"/>
          <w:sz w:val="18"/>
          <w:szCs w:val="18"/>
          <w:lang w:eastAsia="en-US"/>
        </w:rPr>
        <w:t>-----------------------------------------------</w:t>
      </w:r>
    </w:p>
    <w:p w14:paraId="274AAE43" w14:textId="77777777" w:rsidR="00331522" w:rsidRPr="00331522" w:rsidRDefault="00331522" w:rsidP="00331522">
      <w:pPr>
        <w:jc w:val="center"/>
        <w:rPr>
          <w:rFonts w:eastAsia="Calibri"/>
          <w:b/>
          <w:color w:val="auto"/>
          <w:sz w:val="18"/>
          <w:szCs w:val="18"/>
          <w:lang w:eastAsia="en-US"/>
        </w:rPr>
      </w:pPr>
      <w:proofErr w:type="gramStart"/>
      <w:r w:rsidRPr="00331522">
        <w:rPr>
          <w:rFonts w:eastAsia="Calibri"/>
          <w:b/>
          <w:color w:val="auto"/>
          <w:sz w:val="18"/>
          <w:szCs w:val="18"/>
          <w:lang w:eastAsia="ar-SA"/>
        </w:rPr>
        <w:t>Ш</w:t>
      </w:r>
      <w:proofErr w:type="gramEnd"/>
      <w:r w:rsidRPr="00331522">
        <w:rPr>
          <w:rFonts w:eastAsia="Calibri"/>
          <w:b/>
          <w:color w:val="auto"/>
          <w:sz w:val="18"/>
          <w:szCs w:val="18"/>
          <w:lang w:eastAsia="ar-SA"/>
        </w:rPr>
        <w:t xml:space="preserve"> У Ö М</w:t>
      </w:r>
      <w:r w:rsidRPr="00331522">
        <w:rPr>
          <w:rFonts w:eastAsia="Calibri"/>
          <w:b/>
          <w:color w:val="auto"/>
          <w:sz w:val="18"/>
          <w:szCs w:val="18"/>
          <w:lang w:eastAsia="en-US"/>
        </w:rPr>
        <w:t xml:space="preserve"> </w:t>
      </w:r>
    </w:p>
    <w:p w14:paraId="770C1681" w14:textId="77777777" w:rsidR="00331522" w:rsidRPr="00331522" w:rsidRDefault="00331522" w:rsidP="00331522">
      <w:pPr>
        <w:jc w:val="right"/>
        <w:rPr>
          <w:rFonts w:eastAsia="Calibri"/>
          <w:b/>
          <w:color w:val="auto"/>
          <w:sz w:val="18"/>
          <w:szCs w:val="18"/>
          <w:lang w:eastAsia="en-US"/>
        </w:rPr>
      </w:pPr>
    </w:p>
    <w:tbl>
      <w:tblPr>
        <w:tblStyle w:val="117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31"/>
        <w:gridCol w:w="3302"/>
      </w:tblGrid>
      <w:tr w:rsidR="00331522" w:rsidRPr="00331522" w14:paraId="382F346F" w14:textId="77777777" w:rsidTr="00331522">
        <w:tc>
          <w:tcPr>
            <w:tcW w:w="5070" w:type="dxa"/>
          </w:tcPr>
          <w:p w14:paraId="25C84EB9" w14:textId="77777777" w:rsidR="00331522" w:rsidRPr="00331522" w:rsidRDefault="00331522" w:rsidP="00331522">
            <w:pPr>
              <w:suppressAutoHyphens/>
              <w:spacing w:line="256" w:lineRule="auto"/>
              <w:rPr>
                <w:color w:val="auto"/>
                <w:sz w:val="18"/>
                <w:szCs w:val="18"/>
                <w:shd w:val="clear" w:color="auto" w:fill="FFFFFF"/>
                <w:lang w:eastAsia="ar-SA"/>
              </w:rPr>
            </w:pPr>
            <w:r w:rsidRPr="00331522">
              <w:rPr>
                <w:color w:val="auto"/>
                <w:sz w:val="18"/>
                <w:szCs w:val="18"/>
                <w:shd w:val="clear" w:color="auto" w:fill="FFFFFF"/>
                <w:lang w:eastAsia="ar-SA"/>
              </w:rPr>
              <w:t>29 апреля 2026 г.</w:t>
            </w:r>
          </w:p>
        </w:tc>
        <w:tc>
          <w:tcPr>
            <w:tcW w:w="4677" w:type="dxa"/>
          </w:tcPr>
          <w:p w14:paraId="1080CC6D" w14:textId="77777777" w:rsidR="00331522" w:rsidRPr="00331522" w:rsidRDefault="00331522" w:rsidP="00331522">
            <w:pPr>
              <w:suppressAutoHyphens/>
              <w:spacing w:line="256" w:lineRule="auto"/>
              <w:jc w:val="right"/>
              <w:rPr>
                <w:color w:val="auto"/>
                <w:sz w:val="18"/>
                <w:szCs w:val="18"/>
                <w:shd w:val="clear" w:color="auto" w:fill="FFFFFF"/>
                <w:lang w:eastAsia="ar-SA"/>
              </w:rPr>
            </w:pPr>
            <w:r w:rsidRPr="00331522">
              <w:rPr>
                <w:color w:val="auto"/>
                <w:sz w:val="18"/>
                <w:szCs w:val="18"/>
                <w:shd w:val="clear" w:color="auto" w:fill="FFFFFF"/>
                <w:lang w:eastAsia="ar-SA"/>
              </w:rPr>
              <w:t>№ 4/69</w:t>
            </w:r>
          </w:p>
        </w:tc>
      </w:tr>
    </w:tbl>
    <w:p w14:paraId="05FB6111" w14:textId="77777777" w:rsidR="00331522" w:rsidRPr="00331522" w:rsidRDefault="00331522" w:rsidP="00331522">
      <w:pPr>
        <w:jc w:val="center"/>
        <w:rPr>
          <w:rFonts w:eastAsia="Calibri"/>
          <w:b/>
          <w:color w:val="auto"/>
          <w:sz w:val="18"/>
          <w:szCs w:val="18"/>
          <w:lang w:eastAsia="en-US"/>
        </w:rPr>
      </w:pPr>
    </w:p>
    <w:p w14:paraId="17C77B61" w14:textId="77777777" w:rsidR="00331522" w:rsidRPr="00331522" w:rsidRDefault="00331522" w:rsidP="00331522">
      <w:pPr>
        <w:jc w:val="center"/>
        <w:rPr>
          <w:rFonts w:eastAsia="Calibri"/>
          <w:color w:val="auto"/>
          <w:sz w:val="18"/>
          <w:szCs w:val="18"/>
          <w:lang w:eastAsia="en-US"/>
        </w:rPr>
      </w:pPr>
      <w:r w:rsidRPr="00331522">
        <w:rPr>
          <w:rFonts w:eastAsia="Calibri"/>
          <w:color w:val="auto"/>
          <w:sz w:val="18"/>
          <w:szCs w:val="18"/>
          <w:lang w:eastAsia="en-US"/>
        </w:rPr>
        <w:t xml:space="preserve">Республика Коми, Сыктывдинский район, </w:t>
      </w:r>
      <w:proofErr w:type="spellStart"/>
      <w:r w:rsidRPr="00331522">
        <w:rPr>
          <w:rFonts w:eastAsia="Calibri"/>
          <w:color w:val="auto"/>
          <w:sz w:val="18"/>
          <w:szCs w:val="18"/>
          <w:lang w:eastAsia="en-US"/>
        </w:rPr>
        <w:t>с</w:t>
      </w:r>
      <w:proofErr w:type="gramStart"/>
      <w:r w:rsidRPr="00331522">
        <w:rPr>
          <w:rFonts w:eastAsia="Calibri"/>
          <w:color w:val="auto"/>
          <w:sz w:val="18"/>
          <w:szCs w:val="18"/>
          <w:lang w:eastAsia="en-US"/>
        </w:rPr>
        <w:t>.З</w:t>
      </w:r>
      <w:proofErr w:type="gramEnd"/>
      <w:r w:rsidRPr="00331522">
        <w:rPr>
          <w:rFonts w:eastAsia="Calibri"/>
          <w:color w:val="auto"/>
          <w:sz w:val="18"/>
          <w:szCs w:val="18"/>
          <w:lang w:eastAsia="en-US"/>
        </w:rPr>
        <w:t>еленец</w:t>
      </w:r>
      <w:proofErr w:type="spellEnd"/>
    </w:p>
    <w:p w14:paraId="5AD50689" w14:textId="77777777" w:rsidR="00331522" w:rsidRPr="00331522" w:rsidRDefault="00331522" w:rsidP="00331522">
      <w:pPr>
        <w:jc w:val="center"/>
        <w:rPr>
          <w:rFonts w:eastAsia="Calibri"/>
          <w:color w:val="auto"/>
          <w:sz w:val="18"/>
          <w:szCs w:val="18"/>
          <w:lang w:eastAsia="en-US"/>
        </w:rPr>
      </w:pPr>
      <w:r w:rsidRPr="00331522">
        <w:rPr>
          <w:rFonts w:eastAsia="Calibri"/>
          <w:color w:val="auto"/>
          <w:sz w:val="18"/>
          <w:szCs w:val="18"/>
          <w:lang w:eastAsia="en-US"/>
        </w:rPr>
        <w:t xml:space="preserve">Коми Республика, </w:t>
      </w:r>
      <w:proofErr w:type="spellStart"/>
      <w:r w:rsidRPr="00331522">
        <w:rPr>
          <w:rFonts w:eastAsia="Calibri"/>
          <w:color w:val="auto"/>
          <w:sz w:val="18"/>
          <w:szCs w:val="18"/>
          <w:lang w:eastAsia="en-US"/>
        </w:rPr>
        <w:t>Сыктывдін</w:t>
      </w:r>
      <w:proofErr w:type="spellEnd"/>
      <w:r w:rsidRPr="00331522">
        <w:rPr>
          <w:rFonts w:eastAsia="Calibri"/>
          <w:color w:val="auto"/>
          <w:sz w:val="18"/>
          <w:szCs w:val="18"/>
          <w:lang w:eastAsia="en-US"/>
        </w:rPr>
        <w:t xml:space="preserve"> район, </w:t>
      </w:r>
      <w:proofErr w:type="spellStart"/>
      <w:r w:rsidRPr="00331522">
        <w:rPr>
          <w:rFonts w:eastAsia="Calibri"/>
          <w:color w:val="auto"/>
          <w:sz w:val="18"/>
          <w:szCs w:val="18"/>
          <w:lang w:eastAsia="en-US"/>
        </w:rPr>
        <w:t>Зеленеч</w:t>
      </w:r>
      <w:proofErr w:type="spellEnd"/>
      <w:r w:rsidRPr="00331522">
        <w:rPr>
          <w:rFonts w:eastAsia="Calibri"/>
          <w:color w:val="auto"/>
          <w:sz w:val="18"/>
          <w:szCs w:val="18"/>
          <w:lang w:eastAsia="en-US"/>
        </w:rPr>
        <w:t xml:space="preserve"> </w:t>
      </w:r>
      <w:proofErr w:type="gramStart"/>
      <w:r w:rsidRPr="00331522">
        <w:rPr>
          <w:rFonts w:eastAsia="Calibri"/>
          <w:color w:val="auto"/>
          <w:sz w:val="18"/>
          <w:szCs w:val="18"/>
          <w:lang w:eastAsia="en-US"/>
        </w:rPr>
        <w:t>с</w:t>
      </w:r>
      <w:proofErr w:type="gramEnd"/>
      <w:r w:rsidRPr="00331522">
        <w:rPr>
          <w:rFonts w:eastAsia="Calibri"/>
          <w:color w:val="auto"/>
          <w:sz w:val="18"/>
          <w:szCs w:val="18"/>
          <w:lang w:eastAsia="en-US"/>
        </w:rPr>
        <w:t>.</w:t>
      </w:r>
    </w:p>
    <w:p w14:paraId="3968AEDB" w14:textId="77777777" w:rsidR="00331522" w:rsidRPr="00331522" w:rsidRDefault="00331522" w:rsidP="00331522">
      <w:pPr>
        <w:widowControl w:val="0"/>
        <w:autoSpaceDE w:val="0"/>
        <w:autoSpaceDN w:val="0"/>
        <w:adjustRightInd w:val="0"/>
        <w:rPr>
          <w:color w:val="auto"/>
          <w:sz w:val="18"/>
          <w:szCs w:val="18"/>
        </w:rPr>
      </w:pPr>
    </w:p>
    <w:p w14:paraId="0008CF6B" w14:textId="77777777" w:rsidR="00331522" w:rsidRPr="00331522" w:rsidRDefault="00331522" w:rsidP="00331522">
      <w:pPr>
        <w:shd w:val="clear" w:color="auto" w:fill="FFFFFF"/>
        <w:jc w:val="center"/>
        <w:rPr>
          <w:b/>
          <w:sz w:val="18"/>
          <w:szCs w:val="18"/>
        </w:rPr>
      </w:pPr>
      <w:r w:rsidRPr="00331522">
        <w:rPr>
          <w:b/>
          <w:bCs/>
          <w:sz w:val="18"/>
          <w:szCs w:val="18"/>
        </w:rPr>
        <w:t xml:space="preserve">Об утверждении Положения об оплате труда </w:t>
      </w:r>
      <w:r w:rsidRPr="00331522">
        <w:rPr>
          <w:b/>
          <w:sz w:val="18"/>
          <w:szCs w:val="18"/>
        </w:rPr>
        <w:t xml:space="preserve">специалиста, </w:t>
      </w:r>
    </w:p>
    <w:p w14:paraId="6D09F6C3" w14:textId="77777777" w:rsidR="00331522" w:rsidRPr="00331522" w:rsidRDefault="00331522" w:rsidP="00331522">
      <w:pPr>
        <w:shd w:val="clear" w:color="auto" w:fill="FFFFFF"/>
        <w:jc w:val="center"/>
        <w:rPr>
          <w:b/>
          <w:sz w:val="18"/>
          <w:szCs w:val="18"/>
        </w:rPr>
      </w:pPr>
      <w:r w:rsidRPr="00331522">
        <w:rPr>
          <w:b/>
          <w:sz w:val="18"/>
          <w:szCs w:val="18"/>
        </w:rPr>
        <w:t xml:space="preserve">принятого в администрацию сельского поселения «Зеленец» </w:t>
      </w:r>
    </w:p>
    <w:p w14:paraId="324C8E34" w14:textId="77777777" w:rsidR="00331522" w:rsidRPr="00331522" w:rsidRDefault="00331522" w:rsidP="00331522">
      <w:pPr>
        <w:shd w:val="clear" w:color="auto" w:fill="FFFFFF"/>
        <w:jc w:val="center"/>
        <w:rPr>
          <w:b/>
          <w:bCs/>
          <w:sz w:val="18"/>
          <w:szCs w:val="18"/>
        </w:rPr>
      </w:pPr>
      <w:r w:rsidRPr="00331522">
        <w:rPr>
          <w:b/>
          <w:sz w:val="18"/>
          <w:szCs w:val="18"/>
        </w:rPr>
        <w:t>на исполнение отдельных государственных полномочий</w:t>
      </w:r>
    </w:p>
    <w:p w14:paraId="3DF82FA4" w14:textId="77777777" w:rsidR="00331522" w:rsidRPr="00331522" w:rsidRDefault="00331522" w:rsidP="00331522">
      <w:pPr>
        <w:shd w:val="clear" w:color="auto" w:fill="FFFFFF"/>
        <w:jc w:val="center"/>
        <w:rPr>
          <w:b/>
          <w:bCs/>
          <w:sz w:val="18"/>
          <w:szCs w:val="18"/>
        </w:rPr>
      </w:pPr>
    </w:p>
    <w:p w14:paraId="75487CBE" w14:textId="77777777" w:rsidR="00331522" w:rsidRPr="00331522" w:rsidRDefault="00331522" w:rsidP="00331522">
      <w:pPr>
        <w:autoSpaceDE w:val="0"/>
        <w:autoSpaceDN w:val="0"/>
        <w:adjustRightInd w:val="0"/>
        <w:ind w:firstLine="709"/>
        <w:jc w:val="both"/>
        <w:rPr>
          <w:rFonts w:eastAsia="Calibri"/>
          <w:color w:val="auto"/>
          <w:sz w:val="18"/>
          <w:szCs w:val="18"/>
          <w:lang w:eastAsia="en-US"/>
        </w:rPr>
      </w:pPr>
      <w:proofErr w:type="gramStart"/>
      <w:r w:rsidRPr="00331522">
        <w:rPr>
          <w:rFonts w:eastAsia="Calibri"/>
          <w:color w:val="auto"/>
          <w:sz w:val="18"/>
          <w:szCs w:val="18"/>
          <w:lang w:eastAsia="en-US"/>
        </w:rPr>
        <w:t xml:space="preserve">Руководствуясь </w:t>
      </w:r>
      <w:hyperlink r:id="rId37" w:history="1">
        <w:r w:rsidRPr="00331522">
          <w:rPr>
            <w:rFonts w:eastAsia="Calibri"/>
            <w:color w:val="auto"/>
            <w:sz w:val="18"/>
            <w:szCs w:val="18"/>
            <w:lang w:eastAsia="en-US"/>
          </w:rPr>
          <w:t>пунктом 9 части 1 статьи 17</w:t>
        </w:r>
      </w:hyperlink>
      <w:r w:rsidRPr="00331522">
        <w:rPr>
          <w:rFonts w:eastAsia="Calibri"/>
          <w:color w:val="auto"/>
          <w:sz w:val="18"/>
          <w:szCs w:val="18"/>
          <w:lang w:eastAsia="en-US"/>
        </w:rPr>
        <w:t xml:space="preserve"> Федерального закона от 06 октября 2003 года № 131-ФЗ «Об общих принципах организации местного самоуправления в Российской Федерации», пунктом 25 статьи 27 </w:t>
      </w:r>
      <w:r w:rsidRPr="00331522">
        <w:rPr>
          <w:rFonts w:eastAsia="Calibri"/>
          <w:sz w:val="18"/>
          <w:szCs w:val="18"/>
          <w:lang w:eastAsia="en-US"/>
        </w:rPr>
        <w:t>Устава муниципального образования сельского поселения «Зеленец»</w:t>
      </w:r>
      <w:r w:rsidRPr="00331522">
        <w:rPr>
          <w:rFonts w:eastAsia="Calibri"/>
          <w:color w:val="auto"/>
          <w:sz w:val="18"/>
          <w:szCs w:val="18"/>
          <w:lang w:eastAsia="en-US"/>
        </w:rPr>
        <w:t>, в целях упорядочения системы оплаты труда специалиста, принятого в администрацию сельского поселения «Зеленец» на исполнение отдельных государственных полномочий, администрация сельского поселения «Зеленец»</w:t>
      </w:r>
      <w:proofErr w:type="gramEnd"/>
    </w:p>
    <w:p w14:paraId="78E680E0" w14:textId="77777777" w:rsidR="00331522" w:rsidRPr="00331522" w:rsidRDefault="00331522" w:rsidP="00331522">
      <w:pPr>
        <w:widowControl w:val="0"/>
        <w:suppressAutoHyphens/>
        <w:autoSpaceDE w:val="0"/>
        <w:autoSpaceDN w:val="0"/>
        <w:adjustRightInd w:val="0"/>
        <w:jc w:val="center"/>
        <w:rPr>
          <w:b/>
          <w:color w:val="auto"/>
          <w:sz w:val="18"/>
          <w:szCs w:val="18"/>
          <w:lang w:eastAsia="ar-SA"/>
        </w:rPr>
      </w:pPr>
      <w:r w:rsidRPr="00331522">
        <w:rPr>
          <w:b/>
          <w:color w:val="auto"/>
          <w:sz w:val="18"/>
          <w:szCs w:val="18"/>
          <w:lang w:eastAsia="ar-SA"/>
        </w:rPr>
        <w:t>постановляет:</w:t>
      </w:r>
    </w:p>
    <w:p w14:paraId="3DEB1B52" w14:textId="77777777" w:rsidR="00331522" w:rsidRPr="00331522" w:rsidRDefault="00331522" w:rsidP="00331522">
      <w:pPr>
        <w:shd w:val="clear" w:color="auto" w:fill="FFFFFF"/>
        <w:jc w:val="center"/>
        <w:rPr>
          <w:b/>
          <w:bCs/>
          <w:sz w:val="18"/>
          <w:szCs w:val="18"/>
        </w:rPr>
      </w:pPr>
    </w:p>
    <w:p w14:paraId="7F83DBB2" w14:textId="77777777" w:rsidR="00331522" w:rsidRPr="00331522" w:rsidRDefault="00331522" w:rsidP="00331522">
      <w:pPr>
        <w:ind w:firstLine="709"/>
        <w:jc w:val="both"/>
        <w:rPr>
          <w:bCs/>
          <w:sz w:val="18"/>
          <w:szCs w:val="18"/>
        </w:rPr>
      </w:pPr>
      <w:r w:rsidRPr="00331522">
        <w:rPr>
          <w:bCs/>
          <w:sz w:val="18"/>
          <w:szCs w:val="18"/>
        </w:rPr>
        <w:t>1. Утвердить Положение об оплате труда специалиста, принятого в администрацию сельского поселения «Зеленец» на исполнение отдельных государственных полномочий согласно приложению.</w:t>
      </w:r>
    </w:p>
    <w:p w14:paraId="009043BD" w14:textId="77777777" w:rsidR="00331522" w:rsidRPr="00331522" w:rsidRDefault="00331522" w:rsidP="00331522">
      <w:pPr>
        <w:ind w:firstLine="709"/>
        <w:jc w:val="both"/>
        <w:rPr>
          <w:bCs/>
          <w:sz w:val="18"/>
          <w:szCs w:val="18"/>
        </w:rPr>
      </w:pPr>
      <w:r w:rsidRPr="00331522">
        <w:rPr>
          <w:bCs/>
          <w:sz w:val="18"/>
          <w:szCs w:val="18"/>
        </w:rPr>
        <w:t>2. Признать утратившими силу:</w:t>
      </w:r>
    </w:p>
    <w:p w14:paraId="398357BE" w14:textId="77777777" w:rsidR="00331522" w:rsidRPr="00331522" w:rsidRDefault="00331522" w:rsidP="00331522">
      <w:pPr>
        <w:ind w:firstLine="709"/>
        <w:jc w:val="both"/>
        <w:rPr>
          <w:bCs/>
          <w:sz w:val="18"/>
          <w:szCs w:val="18"/>
        </w:rPr>
      </w:pPr>
      <w:r w:rsidRPr="00331522">
        <w:rPr>
          <w:bCs/>
          <w:sz w:val="18"/>
          <w:szCs w:val="18"/>
        </w:rPr>
        <w:t>1)</w:t>
      </w:r>
      <w:r w:rsidRPr="00331522">
        <w:rPr>
          <w:bCs/>
          <w:sz w:val="18"/>
          <w:szCs w:val="18"/>
        </w:rPr>
        <w:tab/>
        <w:t>постановление администрации сельского поселения «Зеленец» от 24 января 2025  года № 1/17 «Об утверждении Положения об оплате труда специалиста, принятого в администрацию сельского поселения «Зеленец» на исполнение отдельных государственных полномочий»;</w:t>
      </w:r>
    </w:p>
    <w:p w14:paraId="7EC9E2B2" w14:textId="77777777" w:rsidR="00331522" w:rsidRPr="00331522" w:rsidRDefault="00331522" w:rsidP="00331522">
      <w:pPr>
        <w:ind w:firstLine="709"/>
        <w:jc w:val="both"/>
        <w:rPr>
          <w:bCs/>
          <w:sz w:val="18"/>
          <w:szCs w:val="18"/>
        </w:rPr>
      </w:pPr>
      <w:r w:rsidRPr="00331522">
        <w:rPr>
          <w:bCs/>
          <w:sz w:val="18"/>
          <w:szCs w:val="18"/>
        </w:rPr>
        <w:t>2)</w:t>
      </w:r>
      <w:r w:rsidRPr="00331522">
        <w:rPr>
          <w:bCs/>
          <w:sz w:val="18"/>
          <w:szCs w:val="18"/>
        </w:rPr>
        <w:tab/>
        <w:t>постановление администрации сельского поселения «Зеленец» от 16 июня 2025 года № 6/81 «О внесении изменений  в постановление администрации сельского поселения «Зеленец» от 24 января 2025  года № 1/17 «Об утверждении Положения об оплате труда специалиста, принятого в администрацию сельского поселения «Зеленец» на исполнение отдельных государственных полномочий»;</w:t>
      </w:r>
    </w:p>
    <w:p w14:paraId="220AC7B1" w14:textId="77777777" w:rsidR="00331522" w:rsidRPr="00331522" w:rsidRDefault="00331522" w:rsidP="00331522">
      <w:pPr>
        <w:ind w:firstLine="709"/>
        <w:jc w:val="both"/>
        <w:rPr>
          <w:bCs/>
          <w:sz w:val="18"/>
          <w:szCs w:val="18"/>
        </w:rPr>
      </w:pPr>
      <w:r w:rsidRPr="00331522">
        <w:rPr>
          <w:bCs/>
          <w:sz w:val="18"/>
          <w:szCs w:val="18"/>
        </w:rPr>
        <w:t>3)</w:t>
      </w:r>
      <w:r w:rsidRPr="00331522">
        <w:rPr>
          <w:bCs/>
          <w:sz w:val="18"/>
          <w:szCs w:val="18"/>
        </w:rPr>
        <w:tab/>
        <w:t xml:space="preserve">постановление администрации сельского поселения «Зеленец» от 07 ноября 2025 года № 11/137 «О внесении изменений  в постановление администрации </w:t>
      </w:r>
      <w:r w:rsidRPr="00331522">
        <w:rPr>
          <w:bCs/>
          <w:sz w:val="18"/>
          <w:szCs w:val="18"/>
        </w:rPr>
        <w:lastRenderedPageBreak/>
        <w:t>сельского поселения «Зеленец» от 24 января 2025  года № 1/17 «Об утверждении Положения об оплате труда специалиста, принятого в администрацию сельского поселения «Зеленец» на исполнение отдельных государственных полномочий»;</w:t>
      </w:r>
    </w:p>
    <w:p w14:paraId="129BA30D" w14:textId="77777777" w:rsidR="00331522" w:rsidRPr="00331522" w:rsidRDefault="00331522" w:rsidP="00331522">
      <w:pPr>
        <w:ind w:firstLine="709"/>
        <w:jc w:val="both"/>
        <w:rPr>
          <w:bCs/>
          <w:sz w:val="18"/>
          <w:szCs w:val="18"/>
        </w:rPr>
      </w:pPr>
      <w:r w:rsidRPr="00331522">
        <w:rPr>
          <w:bCs/>
          <w:sz w:val="18"/>
          <w:szCs w:val="18"/>
        </w:rPr>
        <w:t>4)</w:t>
      </w:r>
      <w:r w:rsidRPr="00331522">
        <w:rPr>
          <w:bCs/>
          <w:sz w:val="18"/>
          <w:szCs w:val="18"/>
        </w:rPr>
        <w:tab/>
        <w:t>постановление администрации сельского поселения «Зеленец» от 15 декабря 2025 года № 12/153 «О внесении изменений  в постановление администрации сельского поселения «Зеленец» от 24 января 2025  года № 1/17 «Об утверждении Положения об оплате труда специалиста, принятого в администрацию сельского поселения «Зеленец» на исполнение отдельных государственных полномочий»;</w:t>
      </w:r>
    </w:p>
    <w:p w14:paraId="77CAE3B7" w14:textId="77777777" w:rsidR="00331522" w:rsidRPr="00331522" w:rsidRDefault="00331522" w:rsidP="00331522">
      <w:pPr>
        <w:ind w:firstLine="709"/>
        <w:jc w:val="both"/>
        <w:rPr>
          <w:bCs/>
          <w:sz w:val="18"/>
          <w:szCs w:val="18"/>
        </w:rPr>
      </w:pPr>
      <w:r w:rsidRPr="00331522">
        <w:rPr>
          <w:bCs/>
          <w:sz w:val="18"/>
          <w:szCs w:val="18"/>
        </w:rPr>
        <w:t>5)</w:t>
      </w:r>
      <w:r w:rsidRPr="00331522">
        <w:rPr>
          <w:bCs/>
          <w:sz w:val="18"/>
          <w:szCs w:val="18"/>
        </w:rPr>
        <w:tab/>
        <w:t>постановление администрации сельского поселения «Зеленец» от 28 января 2026 года № 1/14 «О внесении изменений  в постановление администрации сельского поселения «Зеленец» от 24 января 2025  года № 1/17 «Об утверждении Положения об оплате труда специалиста, принятого в администрацию сельского поселения «Зеленец» на исполнение отдельных государственных полномочий»;</w:t>
      </w:r>
    </w:p>
    <w:p w14:paraId="3D8ED3F3" w14:textId="77777777" w:rsidR="00331522" w:rsidRPr="00331522" w:rsidRDefault="00331522" w:rsidP="00331522">
      <w:pPr>
        <w:ind w:firstLine="709"/>
        <w:jc w:val="both"/>
        <w:rPr>
          <w:bCs/>
          <w:sz w:val="18"/>
          <w:szCs w:val="18"/>
        </w:rPr>
      </w:pPr>
      <w:r w:rsidRPr="00331522">
        <w:rPr>
          <w:bCs/>
          <w:sz w:val="18"/>
          <w:szCs w:val="18"/>
        </w:rPr>
        <w:t>3. </w:t>
      </w:r>
      <w:proofErr w:type="gramStart"/>
      <w:r w:rsidRPr="00331522">
        <w:rPr>
          <w:bCs/>
          <w:sz w:val="18"/>
          <w:szCs w:val="18"/>
        </w:rPr>
        <w:t>Контроль за</w:t>
      </w:r>
      <w:proofErr w:type="gramEnd"/>
      <w:r w:rsidRPr="00331522">
        <w:rPr>
          <w:bCs/>
          <w:sz w:val="18"/>
          <w:szCs w:val="18"/>
        </w:rPr>
        <w:t xml:space="preserve"> исполнением настоящего постановления оставляю за собой.</w:t>
      </w:r>
    </w:p>
    <w:p w14:paraId="2B65DD7B" w14:textId="77777777" w:rsidR="00331522" w:rsidRPr="00331522" w:rsidRDefault="00331522" w:rsidP="00331522">
      <w:pPr>
        <w:ind w:firstLine="709"/>
        <w:jc w:val="both"/>
        <w:rPr>
          <w:bCs/>
          <w:sz w:val="18"/>
          <w:szCs w:val="18"/>
        </w:rPr>
      </w:pPr>
      <w:r w:rsidRPr="00331522">
        <w:rPr>
          <w:bCs/>
          <w:sz w:val="18"/>
          <w:szCs w:val="18"/>
        </w:rPr>
        <w:t>4. </w:t>
      </w:r>
      <w:r w:rsidRPr="00331522">
        <w:rPr>
          <w:rFonts w:eastAsia="Calibri"/>
          <w:color w:val="auto"/>
          <w:sz w:val="18"/>
          <w:szCs w:val="18"/>
        </w:rPr>
        <w:t>Настоящее постановление вступает в силу со дня его официального обнародования в местах</w:t>
      </w:r>
      <w:r w:rsidRPr="00331522">
        <w:rPr>
          <w:color w:val="auto"/>
          <w:sz w:val="18"/>
          <w:szCs w:val="18"/>
          <w:lang w:eastAsia="ar-SA"/>
        </w:rPr>
        <w:t>,</w:t>
      </w:r>
      <w:r w:rsidRPr="00331522">
        <w:rPr>
          <w:color w:val="auto"/>
          <w:kern w:val="2"/>
          <w:sz w:val="18"/>
          <w:szCs w:val="18"/>
          <w:lang w:eastAsia="ar-SA"/>
        </w:rPr>
        <w:t xml:space="preserve"> определенных Уставом муниципального образования сельского поселения «Зеленец» </w:t>
      </w:r>
      <w:r w:rsidRPr="00331522">
        <w:rPr>
          <w:rFonts w:eastAsia="Calibri"/>
          <w:color w:val="auto"/>
          <w:sz w:val="18"/>
          <w:szCs w:val="18"/>
        </w:rPr>
        <w:t xml:space="preserve">и применяется к правоотношениям, возникшим с </w:t>
      </w:r>
      <w:r w:rsidRPr="00331522">
        <w:rPr>
          <w:color w:val="auto"/>
          <w:kern w:val="2"/>
          <w:sz w:val="18"/>
          <w:szCs w:val="18"/>
          <w:lang w:eastAsia="ar-SA"/>
        </w:rPr>
        <w:t xml:space="preserve">01 января </w:t>
      </w:r>
      <w:r w:rsidRPr="00331522">
        <w:rPr>
          <w:rFonts w:eastAsia="Calibri"/>
          <w:color w:val="auto"/>
          <w:sz w:val="18"/>
          <w:szCs w:val="18"/>
        </w:rPr>
        <w:t>2026 года.</w:t>
      </w:r>
    </w:p>
    <w:p w14:paraId="42C20554" w14:textId="77777777" w:rsidR="00331522" w:rsidRPr="00331522" w:rsidRDefault="00331522" w:rsidP="00331522">
      <w:pPr>
        <w:ind w:firstLine="709"/>
        <w:jc w:val="both"/>
        <w:rPr>
          <w:bCs/>
          <w:sz w:val="18"/>
          <w:szCs w:val="18"/>
        </w:rPr>
      </w:pPr>
    </w:p>
    <w:p w14:paraId="28533E5C" w14:textId="77777777" w:rsidR="00331522" w:rsidRPr="00331522" w:rsidRDefault="00331522" w:rsidP="00331522">
      <w:pPr>
        <w:ind w:firstLine="709"/>
        <w:jc w:val="both"/>
        <w:rPr>
          <w:bCs/>
          <w:sz w:val="18"/>
          <w:szCs w:val="18"/>
        </w:rPr>
      </w:pPr>
    </w:p>
    <w:tbl>
      <w:tblPr>
        <w:tblStyle w:val="212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66"/>
        <w:gridCol w:w="3467"/>
      </w:tblGrid>
      <w:tr w:rsidR="00331522" w:rsidRPr="00331522" w14:paraId="48F11244" w14:textId="77777777" w:rsidTr="00331522">
        <w:tc>
          <w:tcPr>
            <w:tcW w:w="2500" w:type="pct"/>
          </w:tcPr>
          <w:p w14:paraId="1C8C16E8" w14:textId="77777777" w:rsidR="00331522" w:rsidRPr="00331522" w:rsidRDefault="00331522" w:rsidP="00331522">
            <w:pPr>
              <w:jc w:val="both"/>
              <w:rPr>
                <w:bCs/>
                <w:sz w:val="18"/>
                <w:szCs w:val="18"/>
              </w:rPr>
            </w:pPr>
            <w:r w:rsidRPr="00331522">
              <w:rPr>
                <w:bCs/>
                <w:sz w:val="18"/>
                <w:szCs w:val="18"/>
              </w:rPr>
              <w:t>Глава сельского поселения «Зеленец»</w:t>
            </w:r>
          </w:p>
        </w:tc>
        <w:tc>
          <w:tcPr>
            <w:tcW w:w="2500" w:type="pct"/>
          </w:tcPr>
          <w:p w14:paraId="455780B2" w14:textId="77777777" w:rsidR="00331522" w:rsidRPr="00331522" w:rsidRDefault="00331522" w:rsidP="00331522">
            <w:pPr>
              <w:jc w:val="right"/>
              <w:rPr>
                <w:bCs/>
                <w:sz w:val="18"/>
                <w:szCs w:val="18"/>
              </w:rPr>
            </w:pPr>
            <w:r w:rsidRPr="00331522">
              <w:rPr>
                <w:bCs/>
                <w:sz w:val="18"/>
                <w:szCs w:val="18"/>
              </w:rPr>
              <w:t>А.С. Якунин</w:t>
            </w:r>
          </w:p>
        </w:tc>
      </w:tr>
    </w:tbl>
    <w:p w14:paraId="0ACDD889" w14:textId="77777777" w:rsidR="00331522" w:rsidRPr="00331522" w:rsidRDefault="00331522">
      <w:pPr>
        <w:rPr>
          <w:sz w:val="18"/>
        </w:rPr>
      </w:pPr>
    </w:p>
    <w:p w14:paraId="15F8A4DD" w14:textId="77777777" w:rsidR="00331522" w:rsidRPr="00331522" w:rsidRDefault="00331522">
      <w:pPr>
        <w:rPr>
          <w:sz w:val="18"/>
        </w:rPr>
      </w:pPr>
    </w:p>
    <w:tbl>
      <w:tblPr>
        <w:tblStyle w:val="2121"/>
        <w:tblW w:w="69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3"/>
        <w:gridCol w:w="3690"/>
      </w:tblGrid>
      <w:tr w:rsidR="00331522" w:rsidRPr="00331522" w14:paraId="7DF4618D" w14:textId="77777777" w:rsidTr="00331522">
        <w:tc>
          <w:tcPr>
            <w:tcW w:w="3243" w:type="dxa"/>
          </w:tcPr>
          <w:p w14:paraId="0D4DD5FF" w14:textId="77777777" w:rsidR="00331522" w:rsidRPr="00331522" w:rsidRDefault="00331522" w:rsidP="00331522">
            <w:pPr>
              <w:jc w:val="right"/>
              <w:rPr>
                <w:b/>
                <w:bCs/>
                <w:sz w:val="18"/>
                <w:szCs w:val="18"/>
              </w:rPr>
            </w:pPr>
          </w:p>
        </w:tc>
        <w:tc>
          <w:tcPr>
            <w:tcW w:w="3690" w:type="dxa"/>
          </w:tcPr>
          <w:p w14:paraId="7E1753F3" w14:textId="77777777" w:rsidR="00331522" w:rsidRPr="00331522" w:rsidRDefault="00331522" w:rsidP="00331522">
            <w:pPr>
              <w:jc w:val="right"/>
              <w:rPr>
                <w:bCs/>
                <w:sz w:val="18"/>
                <w:szCs w:val="18"/>
              </w:rPr>
            </w:pPr>
            <w:r w:rsidRPr="00331522">
              <w:rPr>
                <w:bCs/>
                <w:sz w:val="18"/>
                <w:szCs w:val="18"/>
              </w:rPr>
              <w:t>Приложение</w:t>
            </w:r>
          </w:p>
          <w:p w14:paraId="5FFC99F2" w14:textId="77777777" w:rsidR="00331522" w:rsidRPr="00331522" w:rsidRDefault="00331522" w:rsidP="00331522">
            <w:pPr>
              <w:jc w:val="right"/>
              <w:rPr>
                <w:bCs/>
                <w:sz w:val="18"/>
                <w:szCs w:val="18"/>
              </w:rPr>
            </w:pPr>
            <w:r w:rsidRPr="00331522">
              <w:rPr>
                <w:bCs/>
                <w:sz w:val="18"/>
                <w:szCs w:val="18"/>
              </w:rPr>
              <w:t>Утверждено</w:t>
            </w:r>
          </w:p>
          <w:p w14:paraId="78AABEBD" w14:textId="77777777" w:rsidR="00331522" w:rsidRPr="00331522" w:rsidRDefault="00331522" w:rsidP="00331522">
            <w:pPr>
              <w:jc w:val="right"/>
              <w:rPr>
                <w:bCs/>
                <w:sz w:val="18"/>
                <w:szCs w:val="18"/>
              </w:rPr>
            </w:pPr>
            <w:r w:rsidRPr="00331522">
              <w:rPr>
                <w:bCs/>
                <w:sz w:val="18"/>
                <w:szCs w:val="18"/>
              </w:rPr>
              <w:t xml:space="preserve">постановлением администрации </w:t>
            </w:r>
          </w:p>
          <w:p w14:paraId="49645318" w14:textId="77777777" w:rsidR="00331522" w:rsidRPr="00331522" w:rsidRDefault="00331522" w:rsidP="00331522">
            <w:pPr>
              <w:jc w:val="right"/>
              <w:rPr>
                <w:bCs/>
                <w:sz w:val="18"/>
                <w:szCs w:val="18"/>
              </w:rPr>
            </w:pPr>
            <w:r w:rsidRPr="00331522">
              <w:rPr>
                <w:bCs/>
                <w:sz w:val="18"/>
                <w:szCs w:val="18"/>
              </w:rPr>
              <w:t>сельского поселения «Зеленец»</w:t>
            </w:r>
          </w:p>
          <w:p w14:paraId="28D49211" w14:textId="77777777" w:rsidR="00331522" w:rsidRPr="00331522" w:rsidRDefault="00331522" w:rsidP="00331522">
            <w:pPr>
              <w:jc w:val="right"/>
              <w:rPr>
                <w:b/>
                <w:bCs/>
                <w:sz w:val="18"/>
                <w:szCs w:val="18"/>
              </w:rPr>
            </w:pPr>
            <w:r w:rsidRPr="00331522">
              <w:rPr>
                <w:bCs/>
                <w:sz w:val="18"/>
                <w:szCs w:val="18"/>
              </w:rPr>
              <w:t>от 29 апреля 2026 г. № 4/69</w:t>
            </w:r>
          </w:p>
        </w:tc>
      </w:tr>
    </w:tbl>
    <w:p w14:paraId="234F5416" w14:textId="77777777" w:rsidR="00331522" w:rsidRPr="00331522" w:rsidRDefault="00331522" w:rsidP="00331522">
      <w:pPr>
        <w:spacing w:line="276" w:lineRule="auto"/>
        <w:rPr>
          <w:rFonts w:ascii="Calibri" w:eastAsia="Calibri" w:hAnsi="Calibri"/>
          <w:color w:val="auto"/>
          <w:sz w:val="18"/>
          <w:szCs w:val="18"/>
          <w:lang w:eastAsia="en-US"/>
        </w:rPr>
      </w:pPr>
    </w:p>
    <w:p w14:paraId="35599F31" w14:textId="77777777" w:rsidR="00331522" w:rsidRPr="00331522" w:rsidRDefault="00331522" w:rsidP="00331522">
      <w:pPr>
        <w:shd w:val="clear" w:color="auto" w:fill="FFFFFF"/>
        <w:jc w:val="center"/>
        <w:rPr>
          <w:b/>
          <w:bCs/>
          <w:sz w:val="18"/>
          <w:szCs w:val="18"/>
        </w:rPr>
      </w:pPr>
      <w:r w:rsidRPr="00331522">
        <w:rPr>
          <w:b/>
          <w:bCs/>
          <w:sz w:val="18"/>
          <w:szCs w:val="18"/>
        </w:rPr>
        <w:t>Положение</w:t>
      </w:r>
    </w:p>
    <w:p w14:paraId="4A3CF46A" w14:textId="77777777" w:rsidR="00331522" w:rsidRPr="00331522" w:rsidRDefault="00331522" w:rsidP="00331522">
      <w:pPr>
        <w:shd w:val="clear" w:color="auto" w:fill="FFFFFF"/>
        <w:jc w:val="center"/>
        <w:rPr>
          <w:b/>
          <w:sz w:val="18"/>
          <w:szCs w:val="18"/>
        </w:rPr>
      </w:pPr>
      <w:r w:rsidRPr="00331522">
        <w:rPr>
          <w:b/>
          <w:bCs/>
          <w:sz w:val="18"/>
          <w:szCs w:val="18"/>
        </w:rPr>
        <w:t xml:space="preserve">об оплате труда </w:t>
      </w:r>
      <w:r w:rsidRPr="00331522">
        <w:rPr>
          <w:b/>
          <w:sz w:val="18"/>
          <w:szCs w:val="18"/>
        </w:rPr>
        <w:t xml:space="preserve">специалиста, принятого в администрацию сельского </w:t>
      </w:r>
    </w:p>
    <w:p w14:paraId="1F7969A4" w14:textId="77777777" w:rsidR="00331522" w:rsidRPr="00331522" w:rsidRDefault="00331522" w:rsidP="00331522">
      <w:pPr>
        <w:shd w:val="clear" w:color="auto" w:fill="FFFFFF"/>
        <w:jc w:val="center"/>
        <w:rPr>
          <w:b/>
          <w:bCs/>
          <w:sz w:val="18"/>
          <w:szCs w:val="18"/>
        </w:rPr>
      </w:pPr>
      <w:r w:rsidRPr="00331522">
        <w:rPr>
          <w:b/>
          <w:sz w:val="18"/>
          <w:szCs w:val="18"/>
        </w:rPr>
        <w:t>поселения «Зеленец» на исполнение отдельных государственных полномочий</w:t>
      </w:r>
    </w:p>
    <w:p w14:paraId="0FD677F9" w14:textId="77777777" w:rsidR="00331522" w:rsidRPr="00331522" w:rsidRDefault="00331522" w:rsidP="00331522">
      <w:pPr>
        <w:shd w:val="clear" w:color="auto" w:fill="FFFFFF"/>
        <w:ind w:firstLine="720"/>
        <w:jc w:val="both"/>
        <w:rPr>
          <w:b/>
          <w:sz w:val="18"/>
          <w:szCs w:val="18"/>
        </w:rPr>
      </w:pPr>
    </w:p>
    <w:p w14:paraId="31C53232" w14:textId="77777777" w:rsidR="00331522" w:rsidRPr="00331522" w:rsidRDefault="00331522" w:rsidP="00331522">
      <w:pPr>
        <w:shd w:val="clear" w:color="auto" w:fill="FFFFFF"/>
        <w:ind w:firstLine="709"/>
        <w:rPr>
          <w:b/>
          <w:bCs/>
          <w:sz w:val="18"/>
          <w:szCs w:val="18"/>
        </w:rPr>
      </w:pPr>
      <w:r w:rsidRPr="00331522">
        <w:rPr>
          <w:b/>
          <w:bCs/>
          <w:sz w:val="18"/>
          <w:szCs w:val="18"/>
        </w:rPr>
        <w:t>Статья 1. Общие положения.</w:t>
      </w:r>
    </w:p>
    <w:p w14:paraId="75237E7B" w14:textId="77777777" w:rsidR="00331522" w:rsidRPr="00331522" w:rsidRDefault="00331522" w:rsidP="00331522">
      <w:pPr>
        <w:shd w:val="clear" w:color="auto" w:fill="FFFFFF"/>
        <w:ind w:firstLine="720"/>
        <w:jc w:val="both"/>
        <w:rPr>
          <w:bCs/>
          <w:sz w:val="18"/>
          <w:szCs w:val="18"/>
        </w:rPr>
      </w:pPr>
      <w:r w:rsidRPr="00331522">
        <w:rPr>
          <w:sz w:val="18"/>
          <w:szCs w:val="18"/>
        </w:rPr>
        <w:t>1.1. Настоящим Положением осуществляется правовое регулирование вопроса по оплате труда специалиста, принятого в администрацию сельского поселения «Зеленец» на исполнение отдельных государственных полномочий</w:t>
      </w:r>
      <w:r w:rsidRPr="00331522">
        <w:rPr>
          <w:bCs/>
          <w:sz w:val="18"/>
          <w:szCs w:val="18"/>
        </w:rPr>
        <w:t xml:space="preserve"> </w:t>
      </w:r>
      <w:r w:rsidRPr="00331522">
        <w:rPr>
          <w:sz w:val="18"/>
          <w:szCs w:val="18"/>
        </w:rPr>
        <w:t>(далее – специалист первичного воинского учета).</w:t>
      </w:r>
    </w:p>
    <w:p w14:paraId="6DB8181C" w14:textId="77777777" w:rsidR="00331522" w:rsidRPr="00331522" w:rsidRDefault="00331522" w:rsidP="00331522">
      <w:pPr>
        <w:shd w:val="clear" w:color="auto" w:fill="FFFFFF"/>
        <w:ind w:firstLine="720"/>
        <w:jc w:val="both"/>
        <w:rPr>
          <w:sz w:val="18"/>
          <w:szCs w:val="18"/>
        </w:rPr>
      </w:pPr>
      <w:r w:rsidRPr="00331522">
        <w:rPr>
          <w:sz w:val="18"/>
          <w:szCs w:val="18"/>
        </w:rPr>
        <w:t>1.2. Оплата труда специалиста первичного воинского учета состоит из должностного оклада и следующих дополнительных выплат:</w:t>
      </w:r>
    </w:p>
    <w:p w14:paraId="4A81EBDF" w14:textId="77777777" w:rsidR="00331522" w:rsidRPr="00331522" w:rsidRDefault="00331522" w:rsidP="00331522">
      <w:pPr>
        <w:shd w:val="clear" w:color="auto" w:fill="FFFFFF"/>
        <w:ind w:firstLine="851"/>
        <w:jc w:val="both"/>
        <w:rPr>
          <w:sz w:val="18"/>
          <w:szCs w:val="18"/>
        </w:rPr>
      </w:pPr>
      <w:r w:rsidRPr="00331522">
        <w:rPr>
          <w:sz w:val="18"/>
          <w:szCs w:val="18"/>
        </w:rPr>
        <w:t>1) ежемесячной надбавки к должностному окладу за особые условия работы;</w:t>
      </w:r>
    </w:p>
    <w:p w14:paraId="7542B408" w14:textId="77777777" w:rsidR="00331522" w:rsidRPr="00331522" w:rsidRDefault="00331522" w:rsidP="00331522">
      <w:pPr>
        <w:shd w:val="clear" w:color="auto" w:fill="FFFFFF"/>
        <w:ind w:firstLine="851"/>
        <w:jc w:val="both"/>
        <w:rPr>
          <w:sz w:val="18"/>
          <w:szCs w:val="18"/>
        </w:rPr>
      </w:pPr>
      <w:r w:rsidRPr="00331522">
        <w:rPr>
          <w:sz w:val="18"/>
          <w:szCs w:val="18"/>
        </w:rPr>
        <w:t>2) ежемесячной надбавки к должностному окладу за выслугу лет;</w:t>
      </w:r>
    </w:p>
    <w:p w14:paraId="1B0197EF" w14:textId="77777777" w:rsidR="00331522" w:rsidRPr="00331522" w:rsidRDefault="00331522" w:rsidP="00331522">
      <w:pPr>
        <w:shd w:val="clear" w:color="auto" w:fill="FFFFFF"/>
        <w:ind w:firstLine="851"/>
        <w:jc w:val="both"/>
        <w:rPr>
          <w:sz w:val="18"/>
          <w:szCs w:val="18"/>
        </w:rPr>
      </w:pPr>
      <w:r w:rsidRPr="00331522">
        <w:rPr>
          <w:sz w:val="18"/>
          <w:szCs w:val="18"/>
        </w:rPr>
        <w:t>3) материальной помощи;</w:t>
      </w:r>
    </w:p>
    <w:p w14:paraId="272E7D93" w14:textId="77777777" w:rsidR="00331522" w:rsidRPr="00331522" w:rsidRDefault="00331522" w:rsidP="00331522">
      <w:pPr>
        <w:shd w:val="clear" w:color="auto" w:fill="FFFFFF"/>
        <w:ind w:firstLine="851"/>
        <w:jc w:val="both"/>
        <w:rPr>
          <w:sz w:val="18"/>
          <w:szCs w:val="18"/>
        </w:rPr>
      </w:pPr>
      <w:r w:rsidRPr="00331522">
        <w:rPr>
          <w:sz w:val="18"/>
          <w:szCs w:val="18"/>
        </w:rPr>
        <w:t>4) премии по результатам работы;</w:t>
      </w:r>
    </w:p>
    <w:p w14:paraId="3D942A66" w14:textId="77777777" w:rsidR="00331522" w:rsidRPr="00331522" w:rsidRDefault="00331522" w:rsidP="00331522">
      <w:pPr>
        <w:shd w:val="clear" w:color="auto" w:fill="FFFFFF"/>
        <w:ind w:firstLine="851"/>
        <w:jc w:val="both"/>
        <w:rPr>
          <w:sz w:val="18"/>
          <w:szCs w:val="18"/>
        </w:rPr>
      </w:pPr>
      <w:r w:rsidRPr="00331522">
        <w:rPr>
          <w:sz w:val="18"/>
          <w:szCs w:val="18"/>
        </w:rPr>
        <w:t>5) других выплат, установленных законодательством.</w:t>
      </w:r>
    </w:p>
    <w:p w14:paraId="782B5528" w14:textId="77777777" w:rsidR="00331522" w:rsidRPr="00331522" w:rsidRDefault="00331522" w:rsidP="00331522">
      <w:pPr>
        <w:shd w:val="clear" w:color="auto" w:fill="FFFFFF"/>
        <w:ind w:firstLine="709"/>
        <w:jc w:val="both"/>
        <w:rPr>
          <w:sz w:val="18"/>
          <w:szCs w:val="18"/>
        </w:rPr>
      </w:pPr>
      <w:r w:rsidRPr="00331522">
        <w:rPr>
          <w:sz w:val="18"/>
          <w:szCs w:val="18"/>
        </w:rPr>
        <w:lastRenderedPageBreak/>
        <w:t>1.3. Дополнительные выплаты специалисту первичного воинского учета производятся одновременно с выплатой должностного оклада в сроки, установленные для выплаты заработной платы.</w:t>
      </w:r>
    </w:p>
    <w:p w14:paraId="316ED206" w14:textId="77777777" w:rsidR="00331522" w:rsidRPr="00331522" w:rsidRDefault="00331522" w:rsidP="00331522">
      <w:pPr>
        <w:shd w:val="clear" w:color="auto" w:fill="FFFFFF"/>
        <w:ind w:firstLine="709"/>
        <w:jc w:val="both"/>
        <w:rPr>
          <w:sz w:val="18"/>
          <w:szCs w:val="18"/>
        </w:rPr>
      </w:pPr>
      <w:r w:rsidRPr="00331522">
        <w:rPr>
          <w:sz w:val="18"/>
          <w:szCs w:val="18"/>
        </w:rPr>
        <w:t>1.4. Фонд оплаты труда специалиста первичного воинского учета утверждается постановлением администрации сельского поселения «Зеленец» и формируется с учетом районного коэффициента и процентной надбавки к зарплате за работу в районах Крайнего Севера и приравненных к ним местностям.</w:t>
      </w:r>
    </w:p>
    <w:p w14:paraId="45FE517E" w14:textId="77777777" w:rsidR="00331522" w:rsidRPr="00331522" w:rsidRDefault="00331522" w:rsidP="00331522">
      <w:pPr>
        <w:shd w:val="clear" w:color="auto" w:fill="FFFFFF"/>
        <w:ind w:firstLine="720"/>
        <w:jc w:val="both"/>
        <w:rPr>
          <w:b/>
          <w:sz w:val="18"/>
          <w:szCs w:val="18"/>
        </w:rPr>
      </w:pPr>
      <w:r w:rsidRPr="00331522">
        <w:rPr>
          <w:b/>
          <w:sz w:val="18"/>
          <w:szCs w:val="18"/>
        </w:rPr>
        <w:t>Статья 2. Должностной оклад</w:t>
      </w:r>
    </w:p>
    <w:p w14:paraId="4889252A" w14:textId="77777777" w:rsidR="00331522" w:rsidRPr="00331522" w:rsidRDefault="00331522" w:rsidP="00331522">
      <w:pPr>
        <w:shd w:val="clear" w:color="auto" w:fill="FFFFFF"/>
        <w:ind w:firstLine="720"/>
        <w:jc w:val="both"/>
        <w:rPr>
          <w:sz w:val="18"/>
          <w:szCs w:val="18"/>
        </w:rPr>
      </w:pPr>
      <w:r w:rsidRPr="00331522">
        <w:rPr>
          <w:sz w:val="18"/>
          <w:szCs w:val="18"/>
        </w:rPr>
        <w:t>2.1. Специалисту первичного воинского учета устанавливается следующий должностной оклад:</w:t>
      </w:r>
    </w:p>
    <w:tbl>
      <w:tblPr>
        <w:tblW w:w="5000" w:type="pct"/>
        <w:tblCellMar>
          <w:left w:w="40" w:type="dxa"/>
          <w:right w:w="40" w:type="dxa"/>
        </w:tblCellMar>
        <w:tblLook w:val="04A0" w:firstRow="1" w:lastRow="0" w:firstColumn="1" w:lastColumn="0" w:noHBand="0" w:noVBand="1"/>
      </w:tblPr>
      <w:tblGrid>
        <w:gridCol w:w="3499"/>
        <w:gridCol w:w="3298"/>
      </w:tblGrid>
      <w:tr w:rsidR="00331522" w:rsidRPr="00331522" w14:paraId="26464557" w14:textId="77777777" w:rsidTr="00331522">
        <w:trPr>
          <w:trHeight w:hRule="exact" w:val="470"/>
        </w:trPr>
        <w:tc>
          <w:tcPr>
            <w:tcW w:w="2574" w:type="pct"/>
            <w:tcBorders>
              <w:top w:val="single" w:sz="6" w:space="0" w:color="auto"/>
              <w:left w:val="single" w:sz="6" w:space="0" w:color="auto"/>
              <w:bottom w:val="single" w:sz="6" w:space="0" w:color="auto"/>
              <w:right w:val="single" w:sz="6" w:space="0" w:color="auto"/>
            </w:tcBorders>
            <w:shd w:val="clear" w:color="auto" w:fill="FFFFFF"/>
            <w:vAlign w:val="center"/>
            <w:hideMark/>
          </w:tcPr>
          <w:p w14:paraId="5063A6A8" w14:textId="77777777" w:rsidR="00331522" w:rsidRPr="00331522" w:rsidRDefault="00331522" w:rsidP="00331522">
            <w:pPr>
              <w:shd w:val="clear" w:color="auto" w:fill="FFFFFF"/>
              <w:jc w:val="center"/>
              <w:rPr>
                <w:b/>
                <w:color w:val="auto"/>
                <w:sz w:val="18"/>
                <w:szCs w:val="18"/>
              </w:rPr>
            </w:pPr>
            <w:r w:rsidRPr="00331522">
              <w:rPr>
                <w:b/>
                <w:color w:val="auto"/>
                <w:sz w:val="18"/>
                <w:szCs w:val="18"/>
              </w:rPr>
              <w:t>Наименование должности</w:t>
            </w:r>
          </w:p>
        </w:tc>
        <w:tc>
          <w:tcPr>
            <w:tcW w:w="2426" w:type="pct"/>
            <w:tcBorders>
              <w:top w:val="single" w:sz="6" w:space="0" w:color="auto"/>
              <w:left w:val="single" w:sz="6" w:space="0" w:color="auto"/>
              <w:bottom w:val="single" w:sz="6" w:space="0" w:color="auto"/>
              <w:right w:val="single" w:sz="6" w:space="0" w:color="auto"/>
            </w:tcBorders>
            <w:shd w:val="clear" w:color="auto" w:fill="FFFFFF"/>
            <w:vAlign w:val="center"/>
          </w:tcPr>
          <w:p w14:paraId="19FD522D" w14:textId="77777777" w:rsidR="00331522" w:rsidRPr="00331522" w:rsidRDefault="00331522" w:rsidP="00331522">
            <w:pPr>
              <w:shd w:val="clear" w:color="auto" w:fill="FFFFFF"/>
              <w:jc w:val="center"/>
              <w:rPr>
                <w:color w:val="auto"/>
                <w:sz w:val="18"/>
                <w:szCs w:val="18"/>
              </w:rPr>
            </w:pPr>
            <w:r w:rsidRPr="00331522">
              <w:rPr>
                <w:b/>
                <w:sz w:val="18"/>
                <w:szCs w:val="18"/>
              </w:rPr>
              <w:t>Размер должностного оклада</w:t>
            </w:r>
          </w:p>
        </w:tc>
      </w:tr>
      <w:tr w:rsidR="00331522" w:rsidRPr="00331522" w14:paraId="4A0E0879" w14:textId="77777777" w:rsidTr="00331522">
        <w:trPr>
          <w:trHeight w:hRule="exact" w:val="470"/>
        </w:trPr>
        <w:tc>
          <w:tcPr>
            <w:tcW w:w="2574" w:type="pct"/>
            <w:tcBorders>
              <w:top w:val="single" w:sz="6" w:space="0" w:color="auto"/>
              <w:left w:val="single" w:sz="6" w:space="0" w:color="auto"/>
              <w:bottom w:val="single" w:sz="6" w:space="0" w:color="auto"/>
              <w:right w:val="single" w:sz="6" w:space="0" w:color="auto"/>
            </w:tcBorders>
            <w:shd w:val="clear" w:color="auto" w:fill="FFFFFF"/>
            <w:vAlign w:val="center"/>
            <w:hideMark/>
          </w:tcPr>
          <w:p w14:paraId="70DEEEE6" w14:textId="77777777" w:rsidR="00331522" w:rsidRPr="00331522" w:rsidRDefault="00331522" w:rsidP="00331522">
            <w:pPr>
              <w:shd w:val="clear" w:color="auto" w:fill="FFFFFF"/>
              <w:jc w:val="center"/>
              <w:rPr>
                <w:sz w:val="18"/>
                <w:szCs w:val="18"/>
              </w:rPr>
            </w:pPr>
            <w:r w:rsidRPr="00331522">
              <w:rPr>
                <w:sz w:val="18"/>
                <w:szCs w:val="18"/>
              </w:rPr>
              <w:t>Специалист первичного воинского учета</w:t>
            </w:r>
          </w:p>
        </w:tc>
        <w:tc>
          <w:tcPr>
            <w:tcW w:w="2426" w:type="pct"/>
            <w:tcBorders>
              <w:top w:val="single" w:sz="6" w:space="0" w:color="auto"/>
              <w:left w:val="single" w:sz="6" w:space="0" w:color="auto"/>
              <w:bottom w:val="single" w:sz="6" w:space="0" w:color="auto"/>
              <w:right w:val="single" w:sz="6" w:space="0" w:color="auto"/>
            </w:tcBorders>
            <w:shd w:val="clear" w:color="auto" w:fill="FFFFFF"/>
            <w:vAlign w:val="center"/>
            <w:hideMark/>
          </w:tcPr>
          <w:p w14:paraId="337FD4A8" w14:textId="77777777" w:rsidR="00331522" w:rsidRPr="00331522" w:rsidRDefault="00331522" w:rsidP="00331522">
            <w:pPr>
              <w:shd w:val="clear" w:color="auto" w:fill="FFFFFF"/>
              <w:ind w:hanging="15"/>
              <w:jc w:val="center"/>
              <w:rPr>
                <w:sz w:val="18"/>
                <w:szCs w:val="18"/>
              </w:rPr>
            </w:pPr>
            <w:r w:rsidRPr="00331522">
              <w:rPr>
                <w:sz w:val="18"/>
                <w:szCs w:val="18"/>
              </w:rPr>
              <w:t>8000</w:t>
            </w:r>
          </w:p>
        </w:tc>
      </w:tr>
    </w:tbl>
    <w:p w14:paraId="1767E2D3" w14:textId="77777777" w:rsidR="00331522" w:rsidRPr="00331522" w:rsidRDefault="00331522" w:rsidP="00331522">
      <w:pPr>
        <w:ind w:firstLine="709"/>
        <w:jc w:val="both"/>
        <w:rPr>
          <w:sz w:val="18"/>
          <w:szCs w:val="18"/>
        </w:rPr>
      </w:pPr>
      <w:r w:rsidRPr="00331522">
        <w:rPr>
          <w:sz w:val="18"/>
          <w:szCs w:val="18"/>
        </w:rPr>
        <w:t>2.2. Размер должностного оклада устанавливается и индексируется в соответствии с законодательством и постановлениями администрации сельского поселения «Зеленец».</w:t>
      </w:r>
    </w:p>
    <w:p w14:paraId="07757C77" w14:textId="77777777" w:rsidR="00331522" w:rsidRPr="00331522" w:rsidRDefault="00331522" w:rsidP="00331522">
      <w:pPr>
        <w:ind w:firstLine="709"/>
        <w:jc w:val="both"/>
        <w:rPr>
          <w:sz w:val="18"/>
          <w:szCs w:val="18"/>
        </w:rPr>
      </w:pPr>
      <w:r w:rsidRPr="00331522">
        <w:rPr>
          <w:rFonts w:eastAsia="Calibri"/>
          <w:color w:val="auto"/>
          <w:sz w:val="18"/>
          <w:szCs w:val="18"/>
          <w:lang w:eastAsia="en-US"/>
        </w:rPr>
        <w:t>2.3. Специалисту, исполняющему обязанности временно отсутствующего специалиста первичного воинского учета без освобождения от работы, определенной трудовым договором, производится доплата в процентном выражении от оклада (не более 50%) с учетом районного коэффициента и процентной надбавки за работу в районах Крайнего Севера и приравненных к ним местностях, на основании распоряжения.</w:t>
      </w:r>
    </w:p>
    <w:p w14:paraId="1B6FFBF3" w14:textId="77777777" w:rsidR="00331522" w:rsidRPr="00331522" w:rsidRDefault="00331522" w:rsidP="00331522">
      <w:pPr>
        <w:shd w:val="clear" w:color="auto" w:fill="FFFFFF"/>
        <w:ind w:firstLine="720"/>
        <w:jc w:val="both"/>
        <w:rPr>
          <w:b/>
          <w:bCs/>
          <w:sz w:val="18"/>
          <w:szCs w:val="18"/>
        </w:rPr>
      </w:pPr>
      <w:r w:rsidRPr="00331522">
        <w:rPr>
          <w:b/>
          <w:bCs/>
          <w:sz w:val="18"/>
          <w:szCs w:val="18"/>
        </w:rPr>
        <w:t>Статья 3. Ежемесячная надбавка за особые условия работы</w:t>
      </w:r>
    </w:p>
    <w:p w14:paraId="32216C73" w14:textId="77777777" w:rsidR="00331522" w:rsidRPr="00331522" w:rsidRDefault="00331522" w:rsidP="00331522">
      <w:pPr>
        <w:shd w:val="clear" w:color="auto" w:fill="FFFFFF"/>
        <w:ind w:firstLine="709"/>
        <w:jc w:val="both"/>
        <w:rPr>
          <w:sz w:val="18"/>
          <w:szCs w:val="18"/>
        </w:rPr>
      </w:pPr>
      <w:r w:rsidRPr="00331522">
        <w:rPr>
          <w:sz w:val="18"/>
          <w:szCs w:val="18"/>
        </w:rPr>
        <w:t>3.1. Ежемесячная надбавка к должностному окладу за особые условия работы специалисту первичного воинского учета устанавливается в размере до 200 процентов.</w:t>
      </w:r>
    </w:p>
    <w:p w14:paraId="474A4315" w14:textId="77777777" w:rsidR="00331522" w:rsidRPr="00331522" w:rsidRDefault="00331522" w:rsidP="00331522">
      <w:pPr>
        <w:shd w:val="clear" w:color="auto" w:fill="FFFFFF"/>
        <w:ind w:firstLine="709"/>
        <w:jc w:val="both"/>
        <w:rPr>
          <w:sz w:val="18"/>
          <w:szCs w:val="18"/>
        </w:rPr>
      </w:pPr>
      <w:r w:rsidRPr="00331522">
        <w:rPr>
          <w:sz w:val="18"/>
          <w:szCs w:val="18"/>
        </w:rPr>
        <w:t>3.2. На выплату ежемесячной надбавки за особые условия работы предусматриваются нормативы сре</w:t>
      </w:r>
      <w:proofErr w:type="gramStart"/>
      <w:r w:rsidRPr="00331522">
        <w:rPr>
          <w:sz w:val="18"/>
          <w:szCs w:val="18"/>
        </w:rPr>
        <w:t>дств в р</w:t>
      </w:r>
      <w:proofErr w:type="gramEnd"/>
      <w:r w:rsidRPr="00331522">
        <w:rPr>
          <w:sz w:val="18"/>
          <w:szCs w:val="18"/>
        </w:rPr>
        <w:t>азмере 24 (двадцати четырех) должностных окладов в год. Конкретный размер ежемесячной надбавки устанавливается распоряжением администрации сельского поселения «Зеленец». Ежемесячная надбавка выплачивается в процентном отношении в зависимости от результатов личного вклада специалиста первичного воинского учета.</w:t>
      </w:r>
    </w:p>
    <w:p w14:paraId="06FC452A" w14:textId="77777777" w:rsidR="00331522" w:rsidRPr="00331522" w:rsidRDefault="00331522" w:rsidP="00331522">
      <w:pPr>
        <w:shd w:val="clear" w:color="auto" w:fill="FFFFFF"/>
        <w:ind w:firstLine="709"/>
        <w:jc w:val="both"/>
        <w:rPr>
          <w:sz w:val="18"/>
          <w:szCs w:val="18"/>
        </w:rPr>
      </w:pPr>
      <w:r w:rsidRPr="00331522">
        <w:rPr>
          <w:sz w:val="18"/>
          <w:szCs w:val="18"/>
        </w:rPr>
        <w:t xml:space="preserve">3.3. </w:t>
      </w:r>
      <w:r w:rsidRPr="00331522">
        <w:rPr>
          <w:color w:val="auto"/>
          <w:sz w:val="18"/>
          <w:szCs w:val="18"/>
        </w:rPr>
        <w:t xml:space="preserve">Увеличение или уменьшение размера ежемесячной надбавки </w:t>
      </w:r>
      <w:r w:rsidRPr="00331522">
        <w:rPr>
          <w:bCs/>
          <w:sz w:val="18"/>
          <w:szCs w:val="18"/>
        </w:rPr>
        <w:t xml:space="preserve">за особые условия работы </w:t>
      </w:r>
      <w:r w:rsidRPr="00331522">
        <w:rPr>
          <w:sz w:val="18"/>
          <w:szCs w:val="18"/>
        </w:rPr>
        <w:t>основываются на следующих критериях оценки деятельности данного специалиста:</w:t>
      </w:r>
    </w:p>
    <w:p w14:paraId="16F60925" w14:textId="77777777" w:rsidR="00331522" w:rsidRPr="00331522" w:rsidRDefault="00331522" w:rsidP="00331522">
      <w:pPr>
        <w:shd w:val="clear" w:color="auto" w:fill="FFFFFF"/>
        <w:ind w:firstLine="709"/>
        <w:jc w:val="both"/>
        <w:rPr>
          <w:sz w:val="18"/>
          <w:szCs w:val="18"/>
        </w:rPr>
      </w:pPr>
      <w:r w:rsidRPr="00331522">
        <w:rPr>
          <w:bCs/>
          <w:iCs/>
          <w:sz w:val="18"/>
          <w:szCs w:val="18"/>
        </w:rPr>
        <w:t xml:space="preserve">- деловая квалификация </w:t>
      </w:r>
      <w:r w:rsidRPr="00331522">
        <w:rPr>
          <w:sz w:val="18"/>
          <w:szCs w:val="18"/>
        </w:rPr>
        <w:t>(компетентность в решении вопросов; выбор наиболее рационального пути в организации работы (в решении вопроса); умение грамотно составлять деловые документы);</w:t>
      </w:r>
    </w:p>
    <w:p w14:paraId="77C97C59" w14:textId="77777777" w:rsidR="00331522" w:rsidRPr="00331522" w:rsidRDefault="00331522" w:rsidP="00331522">
      <w:pPr>
        <w:shd w:val="clear" w:color="auto" w:fill="FFFFFF"/>
        <w:ind w:firstLine="709"/>
        <w:jc w:val="both"/>
        <w:rPr>
          <w:color w:val="auto"/>
          <w:sz w:val="18"/>
          <w:szCs w:val="18"/>
        </w:rPr>
      </w:pPr>
      <w:r w:rsidRPr="00331522">
        <w:rPr>
          <w:bCs/>
          <w:iCs/>
          <w:sz w:val="18"/>
          <w:szCs w:val="18"/>
        </w:rPr>
        <w:t xml:space="preserve">- личный вклад в общие результаты работы </w:t>
      </w:r>
      <w:r w:rsidRPr="00331522">
        <w:rPr>
          <w:sz w:val="18"/>
          <w:szCs w:val="18"/>
        </w:rPr>
        <w:t>(проявление творчества, инициативы, соблюдение исполнительской дисциплины; ответственное отношение к порученному делу; выполнение работы с минимально возможной затратой ресурсов; выполнение правил внутреннего трудового распорядка);</w:t>
      </w:r>
    </w:p>
    <w:p w14:paraId="07B44D1C" w14:textId="77777777" w:rsidR="00331522" w:rsidRPr="00331522" w:rsidRDefault="00331522" w:rsidP="00331522">
      <w:pPr>
        <w:shd w:val="clear" w:color="auto" w:fill="FFFFFF"/>
        <w:ind w:firstLine="709"/>
        <w:jc w:val="both"/>
        <w:rPr>
          <w:sz w:val="18"/>
          <w:szCs w:val="18"/>
        </w:rPr>
      </w:pPr>
      <w:r w:rsidRPr="00331522">
        <w:rPr>
          <w:bCs/>
          <w:iCs/>
          <w:sz w:val="18"/>
          <w:szCs w:val="18"/>
        </w:rPr>
        <w:t xml:space="preserve">- выполнение особо важной работы, </w:t>
      </w:r>
      <w:r w:rsidRPr="00331522">
        <w:rPr>
          <w:sz w:val="18"/>
          <w:szCs w:val="18"/>
        </w:rPr>
        <w:t>которая непосредственно связана с осуществлением комплекса мероприятий районного или республиканского значения;</w:t>
      </w:r>
    </w:p>
    <w:p w14:paraId="2AFED881" w14:textId="77777777" w:rsidR="00331522" w:rsidRPr="00331522" w:rsidRDefault="00331522" w:rsidP="00331522">
      <w:pPr>
        <w:shd w:val="clear" w:color="auto" w:fill="FFFFFF"/>
        <w:ind w:firstLine="709"/>
        <w:jc w:val="both"/>
        <w:rPr>
          <w:color w:val="auto"/>
          <w:sz w:val="18"/>
          <w:szCs w:val="18"/>
        </w:rPr>
      </w:pPr>
      <w:r w:rsidRPr="00331522">
        <w:rPr>
          <w:bCs/>
          <w:iCs/>
          <w:sz w:val="18"/>
          <w:szCs w:val="18"/>
        </w:rPr>
        <w:t xml:space="preserve">- напряженность </w:t>
      </w:r>
      <w:r w:rsidRPr="00331522">
        <w:rPr>
          <w:sz w:val="18"/>
          <w:szCs w:val="18"/>
        </w:rPr>
        <w:t>работы;</w:t>
      </w:r>
    </w:p>
    <w:p w14:paraId="0DC4A296" w14:textId="77777777" w:rsidR="00331522" w:rsidRPr="00331522" w:rsidRDefault="00331522" w:rsidP="00331522">
      <w:pPr>
        <w:shd w:val="clear" w:color="auto" w:fill="FFFFFF"/>
        <w:ind w:firstLine="709"/>
        <w:jc w:val="both"/>
        <w:rPr>
          <w:sz w:val="18"/>
          <w:szCs w:val="18"/>
        </w:rPr>
      </w:pPr>
      <w:proofErr w:type="gramStart"/>
      <w:r w:rsidRPr="00331522">
        <w:rPr>
          <w:bCs/>
          <w:iCs/>
          <w:sz w:val="18"/>
          <w:szCs w:val="18"/>
        </w:rPr>
        <w:lastRenderedPageBreak/>
        <w:t xml:space="preserve">- специальный режим работы </w:t>
      </w:r>
      <w:r w:rsidRPr="00331522">
        <w:rPr>
          <w:sz w:val="18"/>
          <w:szCs w:val="18"/>
        </w:rPr>
        <w:t>(выполнение работ сверх установленной продолжительности рабочего времени, утвержденного правилами внутреннего трудового распорядка, привлечение работников для осуществления мероприятий в целях предотвращения чрезвычайных ситуаций (дежурство в праздничные дни, в период заморозков, в пожароопасный период и т.д.).</w:t>
      </w:r>
      <w:proofErr w:type="gramEnd"/>
    </w:p>
    <w:p w14:paraId="07799438" w14:textId="77777777" w:rsidR="00331522" w:rsidRPr="00331522" w:rsidRDefault="00331522" w:rsidP="00331522">
      <w:pPr>
        <w:shd w:val="clear" w:color="auto" w:fill="FFFFFF"/>
        <w:ind w:firstLine="709"/>
        <w:jc w:val="both"/>
        <w:rPr>
          <w:b/>
          <w:sz w:val="18"/>
          <w:szCs w:val="18"/>
        </w:rPr>
      </w:pPr>
      <w:r w:rsidRPr="00331522">
        <w:rPr>
          <w:b/>
          <w:sz w:val="18"/>
          <w:szCs w:val="18"/>
        </w:rPr>
        <w:t>Статья 4. Ежемесячная надбавка за выслугу лет</w:t>
      </w:r>
    </w:p>
    <w:p w14:paraId="5E37E1F6" w14:textId="77777777" w:rsidR="00331522" w:rsidRPr="00331522" w:rsidRDefault="00331522" w:rsidP="00331522">
      <w:pPr>
        <w:shd w:val="clear" w:color="auto" w:fill="FFFFFF"/>
        <w:ind w:firstLine="709"/>
        <w:jc w:val="both"/>
        <w:rPr>
          <w:sz w:val="18"/>
          <w:szCs w:val="18"/>
        </w:rPr>
      </w:pPr>
      <w:r w:rsidRPr="00331522">
        <w:rPr>
          <w:sz w:val="18"/>
          <w:szCs w:val="18"/>
        </w:rPr>
        <w:t>4.1. Ежемесячная надбавка к должностному окладу за выслугу лет устанавливается и выплачивается специалисту первичного воинского учета в следующих размерах:</w:t>
      </w:r>
    </w:p>
    <w:tbl>
      <w:tblPr>
        <w:tblStyle w:val="2121"/>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3"/>
        <w:gridCol w:w="3163"/>
      </w:tblGrid>
      <w:tr w:rsidR="00331522" w:rsidRPr="00331522" w14:paraId="65884754" w14:textId="77777777" w:rsidTr="00331522">
        <w:trPr>
          <w:trHeight w:val="397"/>
        </w:trPr>
        <w:tc>
          <w:tcPr>
            <w:tcW w:w="3969" w:type="dxa"/>
            <w:vAlign w:val="center"/>
          </w:tcPr>
          <w:p w14:paraId="20E48E5C" w14:textId="77777777" w:rsidR="00331522" w:rsidRPr="00331522" w:rsidRDefault="00331522" w:rsidP="00331522">
            <w:pPr>
              <w:rPr>
                <w:sz w:val="18"/>
                <w:szCs w:val="18"/>
              </w:rPr>
            </w:pPr>
            <w:r w:rsidRPr="00331522">
              <w:rPr>
                <w:sz w:val="18"/>
                <w:szCs w:val="18"/>
              </w:rPr>
              <w:t>при стаже работы от 1 до 5 лет</w:t>
            </w:r>
          </w:p>
        </w:tc>
        <w:tc>
          <w:tcPr>
            <w:tcW w:w="4253" w:type="dxa"/>
            <w:vAlign w:val="center"/>
          </w:tcPr>
          <w:p w14:paraId="7B3619CA" w14:textId="77777777" w:rsidR="00331522" w:rsidRPr="00331522" w:rsidRDefault="00331522" w:rsidP="00331522">
            <w:pPr>
              <w:jc w:val="center"/>
              <w:rPr>
                <w:sz w:val="18"/>
                <w:szCs w:val="18"/>
              </w:rPr>
            </w:pPr>
            <w:r w:rsidRPr="00331522">
              <w:rPr>
                <w:sz w:val="18"/>
                <w:szCs w:val="18"/>
              </w:rPr>
              <w:t>в размере 10 %;</w:t>
            </w:r>
          </w:p>
        </w:tc>
      </w:tr>
      <w:tr w:rsidR="00331522" w:rsidRPr="00331522" w14:paraId="172E8034" w14:textId="77777777" w:rsidTr="00331522">
        <w:trPr>
          <w:trHeight w:val="397"/>
        </w:trPr>
        <w:tc>
          <w:tcPr>
            <w:tcW w:w="3969" w:type="dxa"/>
            <w:vAlign w:val="center"/>
          </w:tcPr>
          <w:p w14:paraId="38253F8D" w14:textId="77777777" w:rsidR="00331522" w:rsidRPr="00331522" w:rsidRDefault="00331522" w:rsidP="00331522">
            <w:pPr>
              <w:rPr>
                <w:sz w:val="18"/>
                <w:szCs w:val="18"/>
              </w:rPr>
            </w:pPr>
            <w:r w:rsidRPr="00331522">
              <w:rPr>
                <w:sz w:val="18"/>
                <w:szCs w:val="18"/>
              </w:rPr>
              <w:t>при стаже работы от 5 до 10 лет</w:t>
            </w:r>
          </w:p>
        </w:tc>
        <w:tc>
          <w:tcPr>
            <w:tcW w:w="4253" w:type="dxa"/>
            <w:vAlign w:val="center"/>
          </w:tcPr>
          <w:p w14:paraId="0803DC7E" w14:textId="77777777" w:rsidR="00331522" w:rsidRPr="00331522" w:rsidRDefault="00331522" w:rsidP="00331522">
            <w:pPr>
              <w:jc w:val="center"/>
              <w:rPr>
                <w:sz w:val="18"/>
                <w:szCs w:val="18"/>
              </w:rPr>
            </w:pPr>
            <w:r w:rsidRPr="00331522">
              <w:rPr>
                <w:sz w:val="18"/>
                <w:szCs w:val="18"/>
              </w:rPr>
              <w:t>в размере 20 %;</w:t>
            </w:r>
          </w:p>
        </w:tc>
      </w:tr>
      <w:tr w:rsidR="00331522" w:rsidRPr="00331522" w14:paraId="78A35F15" w14:textId="77777777" w:rsidTr="00331522">
        <w:trPr>
          <w:trHeight w:val="397"/>
        </w:trPr>
        <w:tc>
          <w:tcPr>
            <w:tcW w:w="3969" w:type="dxa"/>
            <w:vAlign w:val="center"/>
          </w:tcPr>
          <w:p w14:paraId="6DF907BB" w14:textId="77777777" w:rsidR="00331522" w:rsidRPr="00331522" w:rsidRDefault="00331522" w:rsidP="00331522">
            <w:pPr>
              <w:rPr>
                <w:sz w:val="18"/>
                <w:szCs w:val="18"/>
              </w:rPr>
            </w:pPr>
            <w:r w:rsidRPr="00331522">
              <w:rPr>
                <w:sz w:val="18"/>
                <w:szCs w:val="18"/>
              </w:rPr>
              <w:t>при стаже работы от 10 до 15 лет</w:t>
            </w:r>
          </w:p>
        </w:tc>
        <w:tc>
          <w:tcPr>
            <w:tcW w:w="4253" w:type="dxa"/>
            <w:vAlign w:val="center"/>
          </w:tcPr>
          <w:p w14:paraId="05AA7DA9" w14:textId="77777777" w:rsidR="00331522" w:rsidRPr="00331522" w:rsidRDefault="00331522" w:rsidP="00331522">
            <w:pPr>
              <w:jc w:val="center"/>
              <w:rPr>
                <w:sz w:val="18"/>
                <w:szCs w:val="18"/>
              </w:rPr>
            </w:pPr>
            <w:r w:rsidRPr="00331522">
              <w:rPr>
                <w:sz w:val="18"/>
                <w:szCs w:val="18"/>
              </w:rPr>
              <w:t>в размере 30 %;</w:t>
            </w:r>
          </w:p>
        </w:tc>
      </w:tr>
      <w:tr w:rsidR="00331522" w:rsidRPr="00331522" w14:paraId="26D13547" w14:textId="77777777" w:rsidTr="00331522">
        <w:trPr>
          <w:trHeight w:val="397"/>
        </w:trPr>
        <w:tc>
          <w:tcPr>
            <w:tcW w:w="3969" w:type="dxa"/>
            <w:vAlign w:val="center"/>
          </w:tcPr>
          <w:p w14:paraId="2E83ACA7" w14:textId="77777777" w:rsidR="00331522" w:rsidRPr="00331522" w:rsidRDefault="00331522" w:rsidP="00331522">
            <w:pPr>
              <w:rPr>
                <w:sz w:val="18"/>
                <w:szCs w:val="18"/>
              </w:rPr>
            </w:pPr>
            <w:r w:rsidRPr="00331522">
              <w:rPr>
                <w:sz w:val="18"/>
                <w:szCs w:val="18"/>
              </w:rPr>
              <w:t>при стаже работы свыше 15 лет</w:t>
            </w:r>
          </w:p>
        </w:tc>
        <w:tc>
          <w:tcPr>
            <w:tcW w:w="4253" w:type="dxa"/>
            <w:vAlign w:val="center"/>
          </w:tcPr>
          <w:p w14:paraId="0C835E9C" w14:textId="77777777" w:rsidR="00331522" w:rsidRPr="00331522" w:rsidRDefault="00331522" w:rsidP="00331522">
            <w:pPr>
              <w:jc w:val="center"/>
              <w:rPr>
                <w:sz w:val="18"/>
                <w:szCs w:val="18"/>
              </w:rPr>
            </w:pPr>
            <w:r w:rsidRPr="00331522">
              <w:rPr>
                <w:sz w:val="18"/>
                <w:szCs w:val="18"/>
              </w:rPr>
              <w:t>в размере 40 %.</w:t>
            </w:r>
          </w:p>
        </w:tc>
      </w:tr>
    </w:tbl>
    <w:p w14:paraId="68825FD1" w14:textId="77777777" w:rsidR="00331522" w:rsidRPr="00331522" w:rsidRDefault="00331522" w:rsidP="00331522">
      <w:pPr>
        <w:shd w:val="clear" w:color="auto" w:fill="FFFFFF"/>
        <w:ind w:firstLine="720"/>
        <w:jc w:val="both"/>
        <w:rPr>
          <w:rFonts w:eastAsia="Calibri"/>
          <w:color w:val="auto"/>
          <w:sz w:val="18"/>
          <w:szCs w:val="18"/>
          <w:lang w:eastAsia="en-US"/>
        </w:rPr>
      </w:pPr>
      <w:r w:rsidRPr="00331522">
        <w:rPr>
          <w:sz w:val="18"/>
          <w:szCs w:val="18"/>
        </w:rPr>
        <w:t xml:space="preserve">4.2. </w:t>
      </w:r>
      <w:r w:rsidRPr="00331522">
        <w:rPr>
          <w:rFonts w:eastAsia="Calibri"/>
          <w:color w:val="auto"/>
          <w:sz w:val="18"/>
          <w:szCs w:val="18"/>
          <w:lang w:eastAsia="en-US"/>
        </w:rPr>
        <w:t xml:space="preserve">В стаж работы, дающий право на получение ежемесячной надбавки за выслугу лет, </w:t>
      </w:r>
      <w:r w:rsidRPr="00331522">
        <w:rPr>
          <w:sz w:val="18"/>
          <w:szCs w:val="18"/>
        </w:rPr>
        <w:t>включается работа соответствующей квалификации</w:t>
      </w:r>
      <w:r w:rsidRPr="00331522">
        <w:rPr>
          <w:rFonts w:eastAsia="Calibri"/>
          <w:color w:val="auto"/>
          <w:sz w:val="18"/>
          <w:szCs w:val="18"/>
          <w:lang w:eastAsia="en-US"/>
        </w:rPr>
        <w:t xml:space="preserve"> или работа в органах местного самоуправления на всех должностях, кроме должностей обслуживающего персонала (уборщика, дворника, водителя). Основным документом при определении стажа работы, дающего право на получение ежемесячной надбавки за выслугу лет, является трудовая книжка или сведения о трудовой деятельности (в случае, если трудовая книжка ведется в электронном виде).</w:t>
      </w:r>
    </w:p>
    <w:p w14:paraId="6CA2B129" w14:textId="77777777" w:rsidR="00331522" w:rsidRPr="00331522" w:rsidRDefault="00331522" w:rsidP="00331522">
      <w:pPr>
        <w:shd w:val="clear" w:color="auto" w:fill="FFFFFF"/>
        <w:ind w:firstLine="720"/>
        <w:jc w:val="both"/>
        <w:rPr>
          <w:color w:val="auto"/>
          <w:sz w:val="18"/>
          <w:szCs w:val="18"/>
        </w:rPr>
      </w:pPr>
      <w:r w:rsidRPr="00331522">
        <w:rPr>
          <w:sz w:val="18"/>
          <w:szCs w:val="18"/>
        </w:rPr>
        <w:t xml:space="preserve">4.3. </w:t>
      </w:r>
      <w:r w:rsidRPr="00331522">
        <w:rPr>
          <w:color w:val="auto"/>
          <w:sz w:val="18"/>
          <w:szCs w:val="18"/>
        </w:rPr>
        <w:t xml:space="preserve">Стаж работы для выплаты ежемесячной надбавки за выслугу лет определяется комиссией по установлению трудового стажа. Решение комиссии оформляется протоколом, на основании которого издается распоряжение администрации сельского поселения «Зеленец». </w:t>
      </w:r>
    </w:p>
    <w:p w14:paraId="387362BD" w14:textId="77777777" w:rsidR="00331522" w:rsidRPr="00331522" w:rsidRDefault="00331522" w:rsidP="00331522">
      <w:pPr>
        <w:shd w:val="clear" w:color="auto" w:fill="FFFFFF"/>
        <w:ind w:firstLine="709"/>
        <w:jc w:val="both"/>
        <w:rPr>
          <w:color w:val="auto"/>
          <w:sz w:val="18"/>
          <w:szCs w:val="18"/>
        </w:rPr>
      </w:pPr>
      <w:r w:rsidRPr="00331522">
        <w:rPr>
          <w:color w:val="auto"/>
          <w:sz w:val="18"/>
          <w:szCs w:val="18"/>
        </w:rPr>
        <w:t>4.4. Ежемесячная надбавка за выслугу лет выплачивается со дня возникновения права на назначение этой надбавки, в том числе во время обучения и курсов повышения квалификации.</w:t>
      </w:r>
    </w:p>
    <w:p w14:paraId="3D9FB56A" w14:textId="77777777" w:rsidR="00331522" w:rsidRPr="00331522" w:rsidRDefault="00331522" w:rsidP="00331522">
      <w:pPr>
        <w:shd w:val="clear" w:color="auto" w:fill="FFFFFF"/>
        <w:ind w:firstLine="709"/>
        <w:jc w:val="both"/>
        <w:rPr>
          <w:sz w:val="18"/>
          <w:szCs w:val="18"/>
        </w:rPr>
      </w:pPr>
      <w:r w:rsidRPr="00331522">
        <w:rPr>
          <w:color w:val="auto"/>
          <w:sz w:val="18"/>
          <w:szCs w:val="18"/>
        </w:rPr>
        <w:t>4.5. Ежемесячная надбавка за выслугу лет учитывается во всех случаях исчисления среднего заработка.</w:t>
      </w:r>
    </w:p>
    <w:p w14:paraId="32FF8BA9" w14:textId="77777777" w:rsidR="00331522" w:rsidRPr="00331522" w:rsidRDefault="00331522" w:rsidP="00331522">
      <w:pPr>
        <w:shd w:val="clear" w:color="auto" w:fill="FFFFFF"/>
        <w:ind w:firstLine="709"/>
        <w:jc w:val="both"/>
        <w:rPr>
          <w:color w:val="auto"/>
          <w:sz w:val="18"/>
          <w:szCs w:val="18"/>
        </w:rPr>
      </w:pPr>
      <w:r w:rsidRPr="00331522">
        <w:rPr>
          <w:color w:val="auto"/>
          <w:sz w:val="18"/>
          <w:szCs w:val="18"/>
        </w:rPr>
        <w:t>4.6. Ежемесячная надбавка за выслугу лет начисляется</w:t>
      </w:r>
      <w:r w:rsidRPr="00331522">
        <w:rPr>
          <w:sz w:val="18"/>
          <w:szCs w:val="18"/>
        </w:rPr>
        <w:t xml:space="preserve"> </w:t>
      </w:r>
      <w:r w:rsidRPr="00331522">
        <w:rPr>
          <w:color w:val="auto"/>
          <w:sz w:val="18"/>
          <w:szCs w:val="18"/>
        </w:rPr>
        <w:t>на должностной оклад специалиста первичного воинского учета с учетом районного коэффициента и процентной надбавки за работу в районах Крайнего Севера и приравненных к ним местностях, (без учета иных доплат и надбавок) и выплачивается ежемесячно одновременно с заработной платой.</w:t>
      </w:r>
    </w:p>
    <w:p w14:paraId="109D984E" w14:textId="77777777" w:rsidR="00331522" w:rsidRPr="00331522" w:rsidRDefault="00331522" w:rsidP="00331522">
      <w:pPr>
        <w:shd w:val="clear" w:color="auto" w:fill="FFFFFF"/>
        <w:ind w:firstLine="709"/>
        <w:jc w:val="both"/>
        <w:rPr>
          <w:sz w:val="18"/>
          <w:szCs w:val="18"/>
        </w:rPr>
      </w:pPr>
      <w:r w:rsidRPr="00331522">
        <w:rPr>
          <w:color w:val="auto"/>
          <w:sz w:val="18"/>
          <w:szCs w:val="18"/>
        </w:rPr>
        <w:t xml:space="preserve">4.7. Для выплаты ежемесячной надбавки к должностному окладу за выслугу лет специалисту </w:t>
      </w:r>
      <w:r w:rsidRPr="00331522">
        <w:rPr>
          <w:sz w:val="18"/>
          <w:szCs w:val="18"/>
        </w:rPr>
        <w:t>первичного воинского учета предусматриваются нормативы сре</w:t>
      </w:r>
      <w:proofErr w:type="gramStart"/>
      <w:r w:rsidRPr="00331522">
        <w:rPr>
          <w:sz w:val="18"/>
          <w:szCs w:val="18"/>
        </w:rPr>
        <w:t>дств в р</w:t>
      </w:r>
      <w:proofErr w:type="gramEnd"/>
      <w:r w:rsidRPr="00331522">
        <w:rPr>
          <w:sz w:val="18"/>
          <w:szCs w:val="18"/>
        </w:rPr>
        <w:t>азмере не более четырех должностных окладов в год.</w:t>
      </w:r>
    </w:p>
    <w:p w14:paraId="61630D11" w14:textId="77777777" w:rsidR="00331522" w:rsidRPr="00331522" w:rsidRDefault="00331522" w:rsidP="00331522">
      <w:pPr>
        <w:shd w:val="clear" w:color="auto" w:fill="FFFFFF"/>
        <w:ind w:firstLine="709"/>
        <w:rPr>
          <w:b/>
          <w:bCs/>
          <w:sz w:val="18"/>
          <w:szCs w:val="18"/>
        </w:rPr>
      </w:pPr>
      <w:r w:rsidRPr="00331522">
        <w:rPr>
          <w:b/>
          <w:bCs/>
          <w:sz w:val="18"/>
          <w:szCs w:val="18"/>
        </w:rPr>
        <w:t>Статья 5. Материальная помощь</w:t>
      </w:r>
    </w:p>
    <w:p w14:paraId="2FF922D6" w14:textId="77777777" w:rsidR="00331522" w:rsidRPr="00331522" w:rsidRDefault="00331522" w:rsidP="00331522">
      <w:pPr>
        <w:widowControl w:val="0"/>
        <w:autoSpaceDE w:val="0"/>
        <w:autoSpaceDN w:val="0"/>
        <w:adjustRightInd w:val="0"/>
        <w:ind w:firstLine="709"/>
        <w:jc w:val="both"/>
        <w:rPr>
          <w:rFonts w:eastAsia="Calibri"/>
          <w:color w:val="auto"/>
          <w:sz w:val="18"/>
          <w:szCs w:val="18"/>
          <w:lang w:eastAsia="en-US"/>
        </w:rPr>
      </w:pPr>
      <w:r w:rsidRPr="00331522">
        <w:rPr>
          <w:rFonts w:eastAsia="Calibri"/>
          <w:color w:val="auto"/>
          <w:sz w:val="18"/>
          <w:szCs w:val="18"/>
          <w:lang w:eastAsia="en-US"/>
        </w:rPr>
        <w:t xml:space="preserve">5.1. </w:t>
      </w:r>
      <w:proofErr w:type="gramStart"/>
      <w:r w:rsidRPr="00331522">
        <w:rPr>
          <w:rFonts w:eastAsia="Calibri"/>
          <w:color w:val="auto"/>
          <w:sz w:val="18"/>
          <w:szCs w:val="18"/>
          <w:lang w:eastAsia="en-US"/>
        </w:rPr>
        <w:t xml:space="preserve">Материальная помощь выплачивается на основании распоряжения представителя нанимателя (работодателя) на основании личного письменного заявления </w:t>
      </w:r>
      <w:r w:rsidRPr="00331522">
        <w:rPr>
          <w:sz w:val="18"/>
          <w:szCs w:val="18"/>
        </w:rPr>
        <w:t>специалиста первичного воинского учета</w:t>
      </w:r>
      <w:r w:rsidRPr="00331522">
        <w:rPr>
          <w:rFonts w:eastAsia="Calibri"/>
          <w:color w:val="auto"/>
          <w:sz w:val="18"/>
          <w:szCs w:val="18"/>
          <w:lang w:eastAsia="en-US"/>
        </w:rPr>
        <w:t xml:space="preserve"> в размере не более двух должностных окладов в год, с учетом надбавки за особые условия работы, </w:t>
      </w:r>
      <w:r w:rsidRPr="00331522">
        <w:rPr>
          <w:rFonts w:eastAsia="Calibri"/>
          <w:color w:val="auto"/>
          <w:sz w:val="18"/>
          <w:szCs w:val="18"/>
          <w:lang w:eastAsia="en-US"/>
        </w:rPr>
        <w:lastRenderedPageBreak/>
        <w:t>ежемесячной надбавки за выслугу лет, районного коэффициента и процентной надбавки к заработной плате за стаж работы в районах Крайнего Севера и приравненных к ним местностях.</w:t>
      </w:r>
      <w:proofErr w:type="gramEnd"/>
    </w:p>
    <w:p w14:paraId="03BA4789" w14:textId="77777777" w:rsidR="00331522" w:rsidRPr="00331522" w:rsidRDefault="00331522" w:rsidP="00331522">
      <w:pPr>
        <w:widowControl w:val="0"/>
        <w:autoSpaceDE w:val="0"/>
        <w:autoSpaceDN w:val="0"/>
        <w:adjustRightInd w:val="0"/>
        <w:ind w:firstLine="709"/>
        <w:jc w:val="both"/>
        <w:rPr>
          <w:rFonts w:eastAsia="Calibri"/>
          <w:color w:val="auto"/>
          <w:sz w:val="18"/>
          <w:szCs w:val="18"/>
          <w:lang w:eastAsia="en-US"/>
        </w:rPr>
      </w:pPr>
      <w:r w:rsidRPr="00331522">
        <w:rPr>
          <w:rFonts w:eastAsia="Calibri"/>
          <w:color w:val="auto"/>
          <w:sz w:val="18"/>
          <w:szCs w:val="18"/>
          <w:lang w:eastAsia="en-US"/>
        </w:rPr>
        <w:t xml:space="preserve">5.2. Материальная помощь выплачивается 2 (два) раза в год: первая часть - при уходе </w:t>
      </w:r>
      <w:r w:rsidRPr="00331522">
        <w:rPr>
          <w:sz w:val="18"/>
          <w:szCs w:val="18"/>
        </w:rPr>
        <w:t>специалиста первичного воинского учета</w:t>
      </w:r>
      <w:r w:rsidRPr="00331522">
        <w:rPr>
          <w:rFonts w:eastAsia="Calibri"/>
          <w:color w:val="auto"/>
          <w:sz w:val="18"/>
          <w:szCs w:val="18"/>
          <w:lang w:eastAsia="en-US"/>
        </w:rPr>
        <w:t xml:space="preserve"> в ежегодный оплачиваемый отпуск (далее – отпуск), вторая часть – в конце текущего календарного года.</w:t>
      </w:r>
    </w:p>
    <w:p w14:paraId="1C56F371" w14:textId="77777777" w:rsidR="00331522" w:rsidRPr="00331522" w:rsidRDefault="00331522" w:rsidP="00331522">
      <w:pPr>
        <w:widowControl w:val="0"/>
        <w:autoSpaceDE w:val="0"/>
        <w:autoSpaceDN w:val="0"/>
        <w:adjustRightInd w:val="0"/>
        <w:ind w:firstLine="709"/>
        <w:jc w:val="both"/>
        <w:rPr>
          <w:rFonts w:eastAsia="Calibri"/>
          <w:color w:val="auto"/>
          <w:sz w:val="18"/>
          <w:szCs w:val="18"/>
          <w:lang w:eastAsia="en-US"/>
        </w:rPr>
      </w:pPr>
      <w:r w:rsidRPr="00331522">
        <w:rPr>
          <w:rFonts w:eastAsia="Calibri"/>
          <w:color w:val="auto"/>
          <w:sz w:val="18"/>
          <w:szCs w:val="18"/>
          <w:lang w:eastAsia="en-US"/>
        </w:rPr>
        <w:t>В случае разделения отпуска в установленном порядке на части материальная помощь выплачивается при предоставлении любой из частей указанного отпуска.</w:t>
      </w:r>
    </w:p>
    <w:p w14:paraId="4EC5F105" w14:textId="77777777" w:rsidR="00331522" w:rsidRPr="00331522" w:rsidRDefault="00331522" w:rsidP="00331522">
      <w:pPr>
        <w:widowControl w:val="0"/>
        <w:autoSpaceDE w:val="0"/>
        <w:autoSpaceDN w:val="0"/>
        <w:adjustRightInd w:val="0"/>
        <w:ind w:firstLine="709"/>
        <w:jc w:val="both"/>
        <w:rPr>
          <w:rFonts w:eastAsia="Calibri"/>
          <w:color w:val="auto"/>
          <w:sz w:val="18"/>
          <w:szCs w:val="18"/>
          <w:lang w:eastAsia="en-US"/>
        </w:rPr>
      </w:pPr>
      <w:r w:rsidRPr="00331522">
        <w:rPr>
          <w:rFonts w:eastAsia="Calibri"/>
          <w:color w:val="auto"/>
          <w:sz w:val="18"/>
          <w:szCs w:val="18"/>
          <w:lang w:eastAsia="en-US"/>
        </w:rPr>
        <w:t>5.3. С</w:t>
      </w:r>
      <w:r w:rsidRPr="00331522">
        <w:rPr>
          <w:sz w:val="18"/>
          <w:szCs w:val="18"/>
        </w:rPr>
        <w:t>пециалисту первичного воинского учета</w:t>
      </w:r>
      <w:r w:rsidRPr="00331522">
        <w:rPr>
          <w:rFonts w:eastAsia="Calibri"/>
          <w:color w:val="auto"/>
          <w:sz w:val="18"/>
          <w:szCs w:val="18"/>
          <w:lang w:eastAsia="en-US"/>
        </w:rPr>
        <w:t xml:space="preserve">, принятого на работу в текущем году, оказание материальной помощи осуществляется </w:t>
      </w:r>
      <w:proofErr w:type="gramStart"/>
      <w:r w:rsidRPr="00331522">
        <w:rPr>
          <w:rFonts w:eastAsia="Calibri"/>
          <w:color w:val="auto"/>
          <w:sz w:val="18"/>
          <w:szCs w:val="18"/>
          <w:lang w:eastAsia="en-US"/>
        </w:rPr>
        <w:t>пропорционально полным месяцам</w:t>
      </w:r>
      <w:proofErr w:type="gramEnd"/>
      <w:r w:rsidRPr="00331522">
        <w:rPr>
          <w:rFonts w:eastAsia="Calibri"/>
          <w:color w:val="auto"/>
          <w:sz w:val="18"/>
          <w:szCs w:val="18"/>
          <w:lang w:eastAsia="en-US"/>
        </w:rPr>
        <w:t xml:space="preserve">, прошедшим с начала исполнения трудовых отношений до окончания этого календарного года. Увольняемому </w:t>
      </w:r>
      <w:r w:rsidRPr="00331522">
        <w:rPr>
          <w:sz w:val="18"/>
          <w:szCs w:val="18"/>
        </w:rPr>
        <w:t>специалисту первичного воинского учета</w:t>
      </w:r>
      <w:r w:rsidRPr="00331522">
        <w:rPr>
          <w:rFonts w:eastAsia="Calibri"/>
          <w:color w:val="auto"/>
          <w:sz w:val="18"/>
          <w:szCs w:val="18"/>
          <w:lang w:eastAsia="en-US"/>
        </w:rPr>
        <w:t xml:space="preserve"> оказание материальной помощи в год увольнения осуществляется </w:t>
      </w:r>
      <w:proofErr w:type="gramStart"/>
      <w:r w:rsidRPr="00331522">
        <w:rPr>
          <w:rFonts w:eastAsia="Calibri"/>
          <w:color w:val="auto"/>
          <w:sz w:val="18"/>
          <w:szCs w:val="18"/>
          <w:lang w:eastAsia="en-US"/>
        </w:rPr>
        <w:t>пропорционально полным месяцам</w:t>
      </w:r>
      <w:proofErr w:type="gramEnd"/>
      <w:r w:rsidRPr="00331522">
        <w:rPr>
          <w:rFonts w:eastAsia="Calibri"/>
          <w:color w:val="auto"/>
          <w:sz w:val="18"/>
          <w:szCs w:val="18"/>
          <w:lang w:eastAsia="en-US"/>
        </w:rPr>
        <w:t>, прошедшим с начала рабочего года до даты увольнения.</w:t>
      </w:r>
    </w:p>
    <w:p w14:paraId="1ABC24C9" w14:textId="77777777" w:rsidR="00331522" w:rsidRPr="00331522" w:rsidRDefault="00331522" w:rsidP="00331522">
      <w:pPr>
        <w:widowControl w:val="0"/>
        <w:autoSpaceDE w:val="0"/>
        <w:autoSpaceDN w:val="0"/>
        <w:adjustRightInd w:val="0"/>
        <w:ind w:firstLine="709"/>
        <w:jc w:val="both"/>
        <w:rPr>
          <w:rFonts w:eastAsia="Calibri"/>
          <w:color w:val="auto"/>
          <w:sz w:val="18"/>
          <w:szCs w:val="18"/>
          <w:lang w:eastAsia="en-US"/>
        </w:rPr>
      </w:pPr>
      <w:r w:rsidRPr="00331522">
        <w:rPr>
          <w:rFonts w:eastAsia="Calibri"/>
          <w:color w:val="auto"/>
          <w:sz w:val="18"/>
          <w:szCs w:val="18"/>
          <w:lang w:eastAsia="en-US"/>
        </w:rPr>
        <w:t>5.4. Материальная помощь не выплачивается:</w:t>
      </w:r>
    </w:p>
    <w:p w14:paraId="3EDBEFF0" w14:textId="77777777" w:rsidR="00331522" w:rsidRPr="00331522" w:rsidRDefault="00331522" w:rsidP="00331522">
      <w:pPr>
        <w:widowControl w:val="0"/>
        <w:autoSpaceDE w:val="0"/>
        <w:autoSpaceDN w:val="0"/>
        <w:adjustRightInd w:val="0"/>
        <w:ind w:firstLine="709"/>
        <w:jc w:val="both"/>
        <w:rPr>
          <w:rFonts w:eastAsia="Calibri"/>
          <w:color w:val="auto"/>
          <w:sz w:val="18"/>
          <w:szCs w:val="18"/>
          <w:lang w:eastAsia="en-US"/>
        </w:rPr>
      </w:pPr>
      <w:r w:rsidRPr="00331522">
        <w:rPr>
          <w:rFonts w:eastAsia="Calibri"/>
          <w:color w:val="auto"/>
          <w:sz w:val="18"/>
          <w:szCs w:val="18"/>
          <w:lang w:eastAsia="en-US"/>
        </w:rPr>
        <w:t>1) при нахождении в отпуске по уходу за ребенком до достижения им возраста полутора лет, в отпуске по уходу за ребенком до достижения им возраста трех лет, в отпуске без сохранения заработной платы;</w:t>
      </w:r>
    </w:p>
    <w:p w14:paraId="16909784" w14:textId="77777777" w:rsidR="00331522" w:rsidRPr="00331522" w:rsidRDefault="00331522" w:rsidP="00331522">
      <w:pPr>
        <w:widowControl w:val="0"/>
        <w:autoSpaceDE w:val="0"/>
        <w:autoSpaceDN w:val="0"/>
        <w:adjustRightInd w:val="0"/>
        <w:ind w:firstLine="709"/>
        <w:jc w:val="both"/>
        <w:rPr>
          <w:rFonts w:eastAsia="Calibri"/>
          <w:color w:val="auto"/>
          <w:sz w:val="18"/>
          <w:szCs w:val="18"/>
          <w:lang w:eastAsia="en-US"/>
        </w:rPr>
      </w:pPr>
      <w:proofErr w:type="gramStart"/>
      <w:r w:rsidRPr="00331522">
        <w:rPr>
          <w:rFonts w:eastAsia="Calibri"/>
          <w:color w:val="auto"/>
          <w:sz w:val="18"/>
          <w:szCs w:val="18"/>
          <w:lang w:eastAsia="en-US"/>
        </w:rPr>
        <w:t>2) увольняемым по пунктам 5, 6, 7, 9, 10 ,11 статьи 81 Трудового кодекса Российской Федерации.</w:t>
      </w:r>
      <w:proofErr w:type="gramEnd"/>
    </w:p>
    <w:p w14:paraId="441167D0" w14:textId="77777777" w:rsidR="00331522" w:rsidRPr="00331522" w:rsidRDefault="00331522" w:rsidP="00331522">
      <w:pPr>
        <w:widowControl w:val="0"/>
        <w:autoSpaceDE w:val="0"/>
        <w:autoSpaceDN w:val="0"/>
        <w:adjustRightInd w:val="0"/>
        <w:ind w:firstLine="709"/>
        <w:jc w:val="both"/>
        <w:rPr>
          <w:rFonts w:eastAsia="Calibri"/>
          <w:color w:val="auto"/>
          <w:sz w:val="18"/>
          <w:szCs w:val="18"/>
          <w:lang w:eastAsia="en-US"/>
        </w:rPr>
      </w:pPr>
      <w:r w:rsidRPr="00331522">
        <w:rPr>
          <w:rFonts w:eastAsia="Calibri"/>
          <w:color w:val="auto"/>
          <w:sz w:val="18"/>
          <w:szCs w:val="18"/>
          <w:lang w:eastAsia="en-US"/>
        </w:rPr>
        <w:t xml:space="preserve">5.5. По заявлению </w:t>
      </w:r>
      <w:r w:rsidRPr="00331522">
        <w:rPr>
          <w:sz w:val="18"/>
          <w:szCs w:val="18"/>
        </w:rPr>
        <w:t>специалиста первичного воинского учета</w:t>
      </w:r>
      <w:r w:rsidRPr="00331522">
        <w:rPr>
          <w:rFonts w:eastAsia="Calibri"/>
          <w:color w:val="auto"/>
          <w:sz w:val="18"/>
          <w:szCs w:val="18"/>
          <w:lang w:eastAsia="en-US"/>
        </w:rPr>
        <w:t xml:space="preserve"> за счет </w:t>
      </w:r>
      <w:proofErr w:type="gramStart"/>
      <w:r w:rsidRPr="00331522">
        <w:rPr>
          <w:rFonts w:eastAsia="Calibri"/>
          <w:color w:val="auto"/>
          <w:sz w:val="18"/>
          <w:szCs w:val="18"/>
          <w:lang w:eastAsia="en-US"/>
        </w:rPr>
        <w:t>экономии средств фонда оплаты труда</w:t>
      </w:r>
      <w:proofErr w:type="gramEnd"/>
      <w:r w:rsidRPr="00331522">
        <w:rPr>
          <w:rFonts w:eastAsia="Calibri"/>
          <w:color w:val="auto"/>
          <w:sz w:val="18"/>
          <w:szCs w:val="18"/>
          <w:lang w:eastAsia="en-US"/>
        </w:rPr>
        <w:t xml:space="preserve"> может быть выплачена дополнительная материальная помощь, являющаяся социальной выплатой, в следующих случаях: </w:t>
      </w:r>
    </w:p>
    <w:p w14:paraId="6AC86DA0" w14:textId="77777777" w:rsidR="00331522" w:rsidRPr="00331522" w:rsidRDefault="00331522" w:rsidP="00331522">
      <w:pPr>
        <w:widowControl w:val="0"/>
        <w:autoSpaceDE w:val="0"/>
        <w:autoSpaceDN w:val="0"/>
        <w:adjustRightInd w:val="0"/>
        <w:ind w:firstLine="709"/>
        <w:jc w:val="both"/>
        <w:rPr>
          <w:rFonts w:eastAsia="Calibri"/>
          <w:color w:val="auto"/>
          <w:sz w:val="18"/>
          <w:szCs w:val="18"/>
          <w:lang w:eastAsia="en-US"/>
        </w:rPr>
      </w:pPr>
      <w:r w:rsidRPr="00331522">
        <w:rPr>
          <w:rFonts w:eastAsia="Calibri"/>
          <w:color w:val="auto"/>
          <w:sz w:val="18"/>
          <w:szCs w:val="18"/>
          <w:lang w:eastAsia="en-US"/>
        </w:rPr>
        <w:t xml:space="preserve">1) при утрате личного имущества </w:t>
      </w:r>
      <w:r w:rsidRPr="00331522">
        <w:rPr>
          <w:sz w:val="18"/>
          <w:szCs w:val="18"/>
        </w:rPr>
        <w:t>специалиста первичного воинского учета</w:t>
      </w:r>
      <w:r w:rsidRPr="00331522">
        <w:rPr>
          <w:rFonts w:eastAsia="Calibri"/>
          <w:color w:val="auto"/>
          <w:sz w:val="18"/>
          <w:szCs w:val="18"/>
          <w:lang w:eastAsia="en-US"/>
        </w:rPr>
        <w:t xml:space="preserve"> в результате стихийного бедствия, пожара, хищения имущества;</w:t>
      </w:r>
    </w:p>
    <w:p w14:paraId="262295E0" w14:textId="77777777" w:rsidR="00331522" w:rsidRPr="00331522" w:rsidRDefault="00331522" w:rsidP="00331522">
      <w:pPr>
        <w:widowControl w:val="0"/>
        <w:autoSpaceDE w:val="0"/>
        <w:autoSpaceDN w:val="0"/>
        <w:adjustRightInd w:val="0"/>
        <w:ind w:firstLine="709"/>
        <w:jc w:val="both"/>
        <w:rPr>
          <w:rFonts w:eastAsia="Calibri"/>
          <w:color w:val="auto"/>
          <w:sz w:val="18"/>
          <w:szCs w:val="18"/>
          <w:lang w:eastAsia="en-US"/>
        </w:rPr>
      </w:pPr>
      <w:r w:rsidRPr="00331522">
        <w:rPr>
          <w:rFonts w:eastAsia="Calibri"/>
          <w:color w:val="auto"/>
          <w:sz w:val="18"/>
          <w:szCs w:val="18"/>
          <w:lang w:eastAsia="en-US"/>
        </w:rPr>
        <w:t>2) при необходимости осуществления дорогостоящих лечебно-профилактических мероприятий по медицинским показаниям;</w:t>
      </w:r>
    </w:p>
    <w:p w14:paraId="17DC8ADE" w14:textId="77777777" w:rsidR="00331522" w:rsidRPr="00331522" w:rsidRDefault="00331522" w:rsidP="00331522">
      <w:pPr>
        <w:widowControl w:val="0"/>
        <w:autoSpaceDE w:val="0"/>
        <w:autoSpaceDN w:val="0"/>
        <w:adjustRightInd w:val="0"/>
        <w:ind w:firstLine="709"/>
        <w:jc w:val="both"/>
        <w:rPr>
          <w:rFonts w:eastAsia="Calibri"/>
          <w:color w:val="auto"/>
          <w:sz w:val="18"/>
          <w:szCs w:val="18"/>
          <w:lang w:eastAsia="en-US"/>
        </w:rPr>
      </w:pPr>
      <w:r w:rsidRPr="00331522">
        <w:rPr>
          <w:rFonts w:eastAsia="Calibri"/>
          <w:color w:val="auto"/>
          <w:sz w:val="18"/>
          <w:szCs w:val="18"/>
          <w:lang w:eastAsia="en-US"/>
        </w:rPr>
        <w:t>3) при рождении ребенка;</w:t>
      </w:r>
    </w:p>
    <w:p w14:paraId="02C82DFC" w14:textId="77777777" w:rsidR="00331522" w:rsidRPr="00331522" w:rsidRDefault="00331522" w:rsidP="00331522">
      <w:pPr>
        <w:widowControl w:val="0"/>
        <w:autoSpaceDE w:val="0"/>
        <w:autoSpaceDN w:val="0"/>
        <w:adjustRightInd w:val="0"/>
        <w:ind w:firstLine="709"/>
        <w:jc w:val="both"/>
        <w:rPr>
          <w:rFonts w:eastAsia="Calibri"/>
          <w:color w:val="auto"/>
          <w:sz w:val="18"/>
          <w:szCs w:val="18"/>
          <w:lang w:eastAsia="en-US"/>
        </w:rPr>
      </w:pPr>
      <w:r w:rsidRPr="00331522">
        <w:rPr>
          <w:rFonts w:eastAsia="Calibri"/>
          <w:color w:val="auto"/>
          <w:sz w:val="18"/>
          <w:szCs w:val="18"/>
          <w:lang w:eastAsia="en-US"/>
        </w:rPr>
        <w:t>4) при вступлении впервые в брак;</w:t>
      </w:r>
    </w:p>
    <w:p w14:paraId="5498CD06" w14:textId="77777777" w:rsidR="00331522" w:rsidRPr="00331522" w:rsidRDefault="00331522" w:rsidP="00331522">
      <w:pPr>
        <w:widowControl w:val="0"/>
        <w:autoSpaceDE w:val="0"/>
        <w:autoSpaceDN w:val="0"/>
        <w:adjustRightInd w:val="0"/>
        <w:ind w:firstLine="709"/>
        <w:jc w:val="both"/>
        <w:rPr>
          <w:rFonts w:eastAsia="Calibri"/>
          <w:color w:val="auto"/>
          <w:sz w:val="18"/>
          <w:szCs w:val="18"/>
          <w:lang w:eastAsia="en-US"/>
        </w:rPr>
      </w:pPr>
      <w:r w:rsidRPr="00331522">
        <w:rPr>
          <w:rFonts w:eastAsia="Calibri"/>
          <w:color w:val="auto"/>
          <w:sz w:val="18"/>
          <w:szCs w:val="18"/>
          <w:lang w:eastAsia="en-US"/>
        </w:rPr>
        <w:t xml:space="preserve">5) в случае смерти (гибели) близкого родственника специалиста первичного воинского учета (родителей, детей, в том числе приёмных, бабушек и дедушек, внуков, братьев и сестёр, в том числе </w:t>
      </w:r>
      <w:proofErr w:type="spellStart"/>
      <w:r w:rsidRPr="00331522">
        <w:rPr>
          <w:rFonts w:eastAsia="Calibri"/>
          <w:color w:val="auto"/>
          <w:sz w:val="18"/>
          <w:szCs w:val="18"/>
          <w:lang w:eastAsia="en-US"/>
        </w:rPr>
        <w:t>неполнородных</w:t>
      </w:r>
      <w:proofErr w:type="spellEnd"/>
      <w:r w:rsidRPr="00331522">
        <w:rPr>
          <w:rFonts w:eastAsia="Calibri"/>
          <w:color w:val="auto"/>
          <w:sz w:val="18"/>
          <w:szCs w:val="18"/>
          <w:lang w:eastAsia="en-US"/>
        </w:rPr>
        <w:t xml:space="preserve"> (имеющих лишь одного общего родителя)) или смерти (гибели) лица, находящегося на иждивении специалиста первичного воинского учета.</w:t>
      </w:r>
    </w:p>
    <w:p w14:paraId="04FE4D08" w14:textId="77777777" w:rsidR="00331522" w:rsidRPr="00331522" w:rsidRDefault="00331522" w:rsidP="00331522">
      <w:pPr>
        <w:widowControl w:val="0"/>
        <w:autoSpaceDE w:val="0"/>
        <w:autoSpaceDN w:val="0"/>
        <w:adjustRightInd w:val="0"/>
        <w:ind w:firstLine="709"/>
        <w:jc w:val="both"/>
        <w:rPr>
          <w:rFonts w:eastAsia="Calibri"/>
          <w:color w:val="auto"/>
          <w:sz w:val="18"/>
          <w:szCs w:val="18"/>
          <w:lang w:eastAsia="en-US"/>
        </w:rPr>
      </w:pPr>
      <w:r w:rsidRPr="00331522">
        <w:rPr>
          <w:rFonts w:eastAsia="Calibri"/>
          <w:color w:val="auto"/>
          <w:sz w:val="18"/>
          <w:szCs w:val="18"/>
          <w:lang w:eastAsia="en-US"/>
        </w:rPr>
        <w:t>К заявлению об оказании материальной помощи должны быть приложены документы, подтверждающие вышеуказанные обстоятельства.</w:t>
      </w:r>
    </w:p>
    <w:p w14:paraId="2ADDDAF6" w14:textId="77777777" w:rsidR="00331522" w:rsidRPr="00331522" w:rsidRDefault="00331522" w:rsidP="00331522">
      <w:pPr>
        <w:widowControl w:val="0"/>
        <w:autoSpaceDE w:val="0"/>
        <w:autoSpaceDN w:val="0"/>
        <w:adjustRightInd w:val="0"/>
        <w:ind w:firstLine="709"/>
        <w:jc w:val="both"/>
        <w:rPr>
          <w:rFonts w:eastAsia="Calibri"/>
          <w:color w:val="auto"/>
          <w:sz w:val="18"/>
          <w:szCs w:val="18"/>
          <w:lang w:eastAsia="en-US"/>
        </w:rPr>
      </w:pPr>
      <w:r w:rsidRPr="00331522">
        <w:rPr>
          <w:rFonts w:eastAsia="Calibri"/>
          <w:color w:val="auto"/>
          <w:sz w:val="18"/>
          <w:szCs w:val="18"/>
          <w:lang w:eastAsia="en-US"/>
        </w:rPr>
        <w:t xml:space="preserve">5.6. В случае смерти (гибели) специалиста первичного воинского учета материальная помощь выплачивается за фактически отработанное время одному из его близких родственников (родителям, детям, в том числе приёмным, бабушкам, дедушкам, внукам, братьям и сестрам, в том числе </w:t>
      </w:r>
      <w:proofErr w:type="spellStart"/>
      <w:r w:rsidRPr="00331522">
        <w:rPr>
          <w:rFonts w:eastAsia="Calibri"/>
          <w:color w:val="auto"/>
          <w:sz w:val="18"/>
          <w:szCs w:val="18"/>
          <w:lang w:eastAsia="en-US"/>
        </w:rPr>
        <w:t>неполнородным</w:t>
      </w:r>
      <w:proofErr w:type="spellEnd"/>
      <w:r w:rsidRPr="00331522">
        <w:rPr>
          <w:rFonts w:eastAsia="Calibri"/>
          <w:color w:val="auto"/>
          <w:sz w:val="18"/>
          <w:szCs w:val="18"/>
          <w:lang w:eastAsia="en-US"/>
        </w:rPr>
        <w:t xml:space="preserve"> (имеющих лишь одного общего родителя)).</w:t>
      </w:r>
    </w:p>
    <w:p w14:paraId="75D7E344" w14:textId="77777777" w:rsidR="00331522" w:rsidRPr="00331522" w:rsidRDefault="00331522" w:rsidP="00331522">
      <w:pPr>
        <w:shd w:val="clear" w:color="auto" w:fill="FFFFFF"/>
        <w:ind w:firstLine="720"/>
        <w:rPr>
          <w:b/>
          <w:bCs/>
          <w:sz w:val="18"/>
          <w:szCs w:val="18"/>
        </w:rPr>
      </w:pPr>
      <w:r w:rsidRPr="00331522">
        <w:rPr>
          <w:b/>
          <w:bCs/>
          <w:sz w:val="18"/>
          <w:szCs w:val="18"/>
        </w:rPr>
        <w:t>Статья 6. Премия по результатам работы</w:t>
      </w:r>
    </w:p>
    <w:p w14:paraId="7636AC8C" w14:textId="77777777" w:rsidR="00331522" w:rsidRPr="00331522" w:rsidRDefault="00331522" w:rsidP="00331522">
      <w:pPr>
        <w:shd w:val="clear" w:color="auto" w:fill="FFFFFF"/>
        <w:ind w:firstLine="709"/>
        <w:jc w:val="both"/>
        <w:rPr>
          <w:sz w:val="18"/>
          <w:szCs w:val="18"/>
        </w:rPr>
      </w:pPr>
      <w:r w:rsidRPr="00331522">
        <w:rPr>
          <w:sz w:val="18"/>
          <w:szCs w:val="18"/>
        </w:rPr>
        <w:lastRenderedPageBreak/>
        <w:t xml:space="preserve">6.1. Премия по результатам работы (далее – премия) производится с целью повышения заинтересованности специалиста первичного воинского учета в достижении положительных результатов своего труда. </w:t>
      </w:r>
    </w:p>
    <w:p w14:paraId="2A867903" w14:textId="77777777" w:rsidR="00331522" w:rsidRPr="00331522" w:rsidRDefault="00331522" w:rsidP="00331522">
      <w:pPr>
        <w:shd w:val="clear" w:color="auto" w:fill="FFFFFF"/>
        <w:ind w:firstLine="709"/>
        <w:jc w:val="both"/>
        <w:rPr>
          <w:sz w:val="18"/>
          <w:szCs w:val="18"/>
        </w:rPr>
      </w:pPr>
      <w:r w:rsidRPr="00331522">
        <w:rPr>
          <w:sz w:val="18"/>
          <w:szCs w:val="18"/>
        </w:rPr>
        <w:t>Премия относится к дополнительным выплатам, не является гарантированной.</w:t>
      </w:r>
    </w:p>
    <w:p w14:paraId="03DD2F33" w14:textId="77777777" w:rsidR="00331522" w:rsidRPr="00331522" w:rsidRDefault="00331522" w:rsidP="00331522">
      <w:pPr>
        <w:shd w:val="clear" w:color="auto" w:fill="FFFFFF"/>
        <w:ind w:firstLine="709"/>
        <w:jc w:val="both"/>
        <w:rPr>
          <w:sz w:val="18"/>
          <w:szCs w:val="18"/>
        </w:rPr>
      </w:pPr>
      <w:r w:rsidRPr="00331522">
        <w:rPr>
          <w:sz w:val="18"/>
          <w:szCs w:val="18"/>
        </w:rPr>
        <w:t>Выплачивается в процентном соотношении или в твердой денежной сумме в размере не более 7 (семи) должностных окладов в год с учетом надбавок: за особые условия работы, ежемесячной надбавки за выслугу лет.</w:t>
      </w:r>
    </w:p>
    <w:p w14:paraId="57687977" w14:textId="77777777" w:rsidR="00331522" w:rsidRPr="00331522" w:rsidRDefault="00331522" w:rsidP="00331522">
      <w:pPr>
        <w:shd w:val="clear" w:color="auto" w:fill="FFFFFF"/>
        <w:ind w:firstLine="709"/>
        <w:jc w:val="both"/>
        <w:rPr>
          <w:sz w:val="18"/>
          <w:szCs w:val="18"/>
        </w:rPr>
      </w:pPr>
      <w:r w:rsidRPr="00331522">
        <w:rPr>
          <w:sz w:val="18"/>
          <w:szCs w:val="18"/>
        </w:rPr>
        <w:t>6.2. Устанавливаются следующие виды премий:</w:t>
      </w:r>
    </w:p>
    <w:p w14:paraId="5E089E13" w14:textId="77777777" w:rsidR="00331522" w:rsidRPr="00331522" w:rsidRDefault="00331522" w:rsidP="00331522">
      <w:pPr>
        <w:shd w:val="clear" w:color="auto" w:fill="FFFFFF"/>
        <w:ind w:firstLine="709"/>
        <w:jc w:val="both"/>
        <w:rPr>
          <w:sz w:val="18"/>
          <w:szCs w:val="18"/>
        </w:rPr>
      </w:pPr>
      <w:r w:rsidRPr="00331522">
        <w:rPr>
          <w:sz w:val="18"/>
          <w:szCs w:val="18"/>
        </w:rPr>
        <w:t>- ежемесячная;</w:t>
      </w:r>
    </w:p>
    <w:p w14:paraId="0BA5228F" w14:textId="77777777" w:rsidR="00331522" w:rsidRPr="00331522" w:rsidRDefault="00331522" w:rsidP="00331522">
      <w:pPr>
        <w:shd w:val="clear" w:color="auto" w:fill="FFFFFF"/>
        <w:ind w:firstLine="709"/>
        <w:jc w:val="both"/>
        <w:rPr>
          <w:sz w:val="18"/>
          <w:szCs w:val="18"/>
        </w:rPr>
      </w:pPr>
      <w:r w:rsidRPr="00331522">
        <w:rPr>
          <w:sz w:val="18"/>
          <w:szCs w:val="18"/>
        </w:rPr>
        <w:t>- квартальная;</w:t>
      </w:r>
    </w:p>
    <w:p w14:paraId="592B91C1" w14:textId="77777777" w:rsidR="00331522" w:rsidRPr="00331522" w:rsidRDefault="00331522" w:rsidP="00331522">
      <w:pPr>
        <w:shd w:val="clear" w:color="auto" w:fill="FFFFFF"/>
        <w:ind w:firstLine="709"/>
        <w:jc w:val="both"/>
        <w:rPr>
          <w:sz w:val="18"/>
          <w:szCs w:val="18"/>
        </w:rPr>
      </w:pPr>
      <w:r w:rsidRPr="00331522">
        <w:rPr>
          <w:sz w:val="18"/>
          <w:szCs w:val="18"/>
        </w:rPr>
        <w:t>- годовая.</w:t>
      </w:r>
    </w:p>
    <w:p w14:paraId="77836FBA" w14:textId="77777777" w:rsidR="00331522" w:rsidRPr="00331522" w:rsidRDefault="00331522" w:rsidP="00331522">
      <w:pPr>
        <w:shd w:val="clear" w:color="auto" w:fill="FFFFFF"/>
        <w:ind w:firstLine="709"/>
        <w:jc w:val="both"/>
        <w:rPr>
          <w:sz w:val="18"/>
          <w:szCs w:val="18"/>
        </w:rPr>
      </w:pPr>
      <w:r w:rsidRPr="00331522">
        <w:rPr>
          <w:color w:val="auto"/>
          <w:sz w:val="18"/>
          <w:szCs w:val="18"/>
        </w:rPr>
        <w:t>6.3. Ежемесячное п</w:t>
      </w:r>
      <w:r w:rsidRPr="00331522">
        <w:rPr>
          <w:sz w:val="18"/>
          <w:szCs w:val="18"/>
        </w:rPr>
        <w:t>ремирование специалиста первичного воинского учета проводится с учетом:</w:t>
      </w:r>
    </w:p>
    <w:p w14:paraId="086231E1" w14:textId="77777777" w:rsidR="00331522" w:rsidRPr="00331522" w:rsidRDefault="00331522" w:rsidP="00331522">
      <w:pPr>
        <w:shd w:val="clear" w:color="auto" w:fill="FFFFFF"/>
        <w:ind w:firstLine="709"/>
        <w:jc w:val="both"/>
        <w:rPr>
          <w:sz w:val="18"/>
          <w:szCs w:val="18"/>
        </w:rPr>
      </w:pPr>
      <w:r w:rsidRPr="00331522">
        <w:rPr>
          <w:sz w:val="18"/>
          <w:szCs w:val="18"/>
        </w:rPr>
        <w:t>- добросовестного исполнения должностных обязанностей;</w:t>
      </w:r>
    </w:p>
    <w:p w14:paraId="3A20293B" w14:textId="77777777" w:rsidR="00331522" w:rsidRPr="00331522" w:rsidRDefault="00331522" w:rsidP="00331522">
      <w:pPr>
        <w:shd w:val="clear" w:color="auto" w:fill="FFFFFF"/>
        <w:ind w:firstLine="709"/>
        <w:jc w:val="both"/>
        <w:rPr>
          <w:sz w:val="18"/>
          <w:szCs w:val="18"/>
        </w:rPr>
      </w:pPr>
      <w:r w:rsidRPr="00331522">
        <w:rPr>
          <w:sz w:val="18"/>
          <w:szCs w:val="18"/>
        </w:rPr>
        <w:t>- оперативного и профессионального решения вопросов, входящих в компетенцию;</w:t>
      </w:r>
    </w:p>
    <w:p w14:paraId="7EDA8184" w14:textId="77777777" w:rsidR="00331522" w:rsidRPr="00331522" w:rsidRDefault="00331522" w:rsidP="00331522">
      <w:pPr>
        <w:shd w:val="clear" w:color="auto" w:fill="FFFFFF"/>
        <w:ind w:firstLine="709"/>
        <w:jc w:val="both"/>
        <w:rPr>
          <w:sz w:val="18"/>
          <w:szCs w:val="18"/>
        </w:rPr>
      </w:pPr>
      <w:r w:rsidRPr="00331522">
        <w:rPr>
          <w:sz w:val="18"/>
          <w:szCs w:val="18"/>
        </w:rPr>
        <w:t>- соблюдения трудовой дисциплины и надлежащее исполнение трудовых обязанностей;</w:t>
      </w:r>
    </w:p>
    <w:p w14:paraId="1FA790ED" w14:textId="77777777" w:rsidR="00331522" w:rsidRPr="00331522" w:rsidRDefault="00331522" w:rsidP="00331522">
      <w:pPr>
        <w:shd w:val="clear" w:color="auto" w:fill="FFFFFF"/>
        <w:ind w:firstLine="709"/>
        <w:jc w:val="both"/>
        <w:rPr>
          <w:sz w:val="18"/>
          <w:szCs w:val="18"/>
        </w:rPr>
      </w:pPr>
      <w:r w:rsidRPr="00331522">
        <w:rPr>
          <w:sz w:val="18"/>
          <w:szCs w:val="18"/>
        </w:rPr>
        <w:t>- творческого подхода к работе и подготовки инициативных предложений;</w:t>
      </w:r>
    </w:p>
    <w:p w14:paraId="7A6FA431" w14:textId="77777777" w:rsidR="00331522" w:rsidRPr="00331522" w:rsidRDefault="00331522" w:rsidP="00331522">
      <w:pPr>
        <w:shd w:val="clear" w:color="auto" w:fill="FFFFFF"/>
        <w:ind w:firstLine="709"/>
        <w:jc w:val="both"/>
        <w:rPr>
          <w:sz w:val="18"/>
          <w:szCs w:val="18"/>
        </w:rPr>
      </w:pPr>
      <w:r w:rsidRPr="00331522">
        <w:rPr>
          <w:sz w:val="18"/>
          <w:szCs w:val="18"/>
        </w:rPr>
        <w:t xml:space="preserve">- исполнения основных организационных мероприятий и планов работы; </w:t>
      </w:r>
    </w:p>
    <w:p w14:paraId="27FAF2AC" w14:textId="77777777" w:rsidR="00331522" w:rsidRPr="00331522" w:rsidRDefault="00331522" w:rsidP="00331522">
      <w:pPr>
        <w:shd w:val="clear" w:color="auto" w:fill="FFFFFF"/>
        <w:ind w:firstLine="709"/>
        <w:jc w:val="both"/>
        <w:rPr>
          <w:sz w:val="18"/>
          <w:szCs w:val="18"/>
        </w:rPr>
      </w:pPr>
      <w:r w:rsidRPr="00331522">
        <w:rPr>
          <w:sz w:val="18"/>
          <w:szCs w:val="18"/>
        </w:rPr>
        <w:t>- своевременного и компетентного рассмотрения жалоб, заявлений и обращений граждан;</w:t>
      </w:r>
    </w:p>
    <w:p w14:paraId="613C8886" w14:textId="77777777" w:rsidR="00331522" w:rsidRPr="00331522" w:rsidRDefault="00331522" w:rsidP="00331522">
      <w:pPr>
        <w:shd w:val="clear" w:color="auto" w:fill="FFFFFF"/>
        <w:ind w:firstLine="709"/>
        <w:jc w:val="both"/>
        <w:rPr>
          <w:sz w:val="18"/>
          <w:szCs w:val="18"/>
        </w:rPr>
      </w:pPr>
      <w:r w:rsidRPr="00331522">
        <w:rPr>
          <w:sz w:val="18"/>
          <w:szCs w:val="18"/>
        </w:rPr>
        <w:t>- качественной подготовки деловых документов и аналитических материалов, направления информации с контрольными сроками их представления в вышестоящие организации, своевременной подготовки отчетности и правильном ведении статистических данных.</w:t>
      </w:r>
    </w:p>
    <w:p w14:paraId="6A4E66ED" w14:textId="77777777" w:rsidR="00331522" w:rsidRPr="00331522" w:rsidRDefault="00331522" w:rsidP="00331522">
      <w:pPr>
        <w:shd w:val="clear" w:color="auto" w:fill="FFFFFF"/>
        <w:ind w:firstLine="709"/>
        <w:jc w:val="both"/>
        <w:rPr>
          <w:rFonts w:eastAsia="Calibri"/>
          <w:color w:val="auto"/>
          <w:sz w:val="18"/>
          <w:szCs w:val="18"/>
          <w:lang w:eastAsia="en-US"/>
        </w:rPr>
      </w:pPr>
      <w:r w:rsidRPr="00331522">
        <w:rPr>
          <w:rFonts w:eastAsia="Calibri"/>
          <w:color w:val="auto"/>
          <w:sz w:val="18"/>
          <w:szCs w:val="18"/>
          <w:lang w:eastAsia="en-US"/>
        </w:rPr>
        <w:t>6.4.</w:t>
      </w:r>
      <w:r w:rsidRPr="00331522">
        <w:rPr>
          <w:rFonts w:ascii="Calibri" w:eastAsia="Calibri" w:hAnsi="Calibri"/>
          <w:color w:val="auto"/>
          <w:sz w:val="18"/>
          <w:szCs w:val="18"/>
          <w:lang w:eastAsia="en-US"/>
        </w:rPr>
        <w:t xml:space="preserve"> </w:t>
      </w:r>
      <w:proofErr w:type="gramStart"/>
      <w:r w:rsidRPr="00331522">
        <w:rPr>
          <w:rFonts w:eastAsia="Calibri"/>
          <w:color w:val="auto"/>
          <w:sz w:val="18"/>
          <w:szCs w:val="18"/>
          <w:lang w:eastAsia="en-US"/>
        </w:rPr>
        <w:t>Квартальная, полугодовая и годовая премии выплачиваются за счет экономии средств фонда оплаты труда в процентном соотношении с учетом надбавок: за особые условия работы, ежемесячной надбавки за выслугу лет, ежемесячной надбавки за классность водителю, с учетом районного коэффициента и процентной надбавки к заработной плате за работу в районах Крайнего Севера и приравненных к ним местностях или в твердой денежной сумме с</w:t>
      </w:r>
      <w:proofErr w:type="gramEnd"/>
      <w:r w:rsidRPr="00331522">
        <w:rPr>
          <w:rFonts w:eastAsia="Calibri"/>
          <w:color w:val="auto"/>
          <w:sz w:val="18"/>
          <w:szCs w:val="18"/>
          <w:lang w:eastAsia="en-US"/>
        </w:rPr>
        <w:t xml:space="preserve"> учетом районного коэффициента и процентной надбавки к заработной плате за работу в районах Крайнего Севера и приравненных к ним местностях, максимальным размером не ограничиваются.</w:t>
      </w:r>
    </w:p>
    <w:p w14:paraId="5CCF81AA" w14:textId="77777777" w:rsidR="00331522" w:rsidRPr="00331522" w:rsidRDefault="00331522" w:rsidP="00331522">
      <w:pPr>
        <w:shd w:val="clear" w:color="auto" w:fill="FFFFFF"/>
        <w:ind w:firstLine="709"/>
        <w:jc w:val="both"/>
        <w:rPr>
          <w:sz w:val="18"/>
          <w:szCs w:val="18"/>
        </w:rPr>
      </w:pPr>
      <w:r w:rsidRPr="00331522">
        <w:rPr>
          <w:sz w:val="18"/>
          <w:szCs w:val="18"/>
        </w:rPr>
        <w:t xml:space="preserve">6.5. Главе </w:t>
      </w:r>
      <w:r w:rsidRPr="00331522">
        <w:rPr>
          <w:color w:val="auto"/>
          <w:sz w:val="18"/>
          <w:szCs w:val="18"/>
        </w:rPr>
        <w:t xml:space="preserve">сельского поселения «Зеленец» </w:t>
      </w:r>
      <w:r w:rsidRPr="00331522">
        <w:rPr>
          <w:sz w:val="18"/>
          <w:szCs w:val="18"/>
        </w:rPr>
        <w:t>предоставляется право устанавливать, увеличивать, уменьшать размер премии или полностью лишать специалиста первичного воинского учета премии за невыполнение или ненадлежащее выполнение условий, указанных в пункте 6.3. Частичное снижение или лишение премии производится за тот расчетный период, в котором было допущено упущение в работе или на</w:t>
      </w:r>
      <w:r w:rsidRPr="00331522">
        <w:rPr>
          <w:sz w:val="18"/>
          <w:szCs w:val="18"/>
        </w:rPr>
        <w:softHyphen/>
        <w:t>рушение трудовой дисциплины, но не позднее одного месяца со дня обнаружения упущения (нарушения).</w:t>
      </w:r>
    </w:p>
    <w:p w14:paraId="1FAE425B" w14:textId="77777777" w:rsidR="00331522" w:rsidRPr="00331522" w:rsidRDefault="00331522" w:rsidP="00331522">
      <w:pPr>
        <w:shd w:val="clear" w:color="auto" w:fill="FFFFFF"/>
        <w:ind w:firstLine="709"/>
        <w:jc w:val="both"/>
        <w:rPr>
          <w:sz w:val="18"/>
          <w:szCs w:val="18"/>
        </w:rPr>
      </w:pPr>
      <w:r w:rsidRPr="00331522">
        <w:rPr>
          <w:sz w:val="18"/>
          <w:szCs w:val="18"/>
        </w:rPr>
        <w:t>6.6. В случаях привлечения к уголовной ответственности, либо применения мер общественного воздействия специалист первичного воинского учета лишается премии полностью за тот расчетный период, в котором были обнаружены эти нарушения или поступили сообщения о них</w:t>
      </w:r>
      <w:proofErr w:type="gramStart"/>
      <w:r w:rsidRPr="00331522">
        <w:rPr>
          <w:sz w:val="18"/>
          <w:szCs w:val="18"/>
        </w:rPr>
        <w:t>.»</w:t>
      </w:r>
      <w:proofErr w:type="gramEnd"/>
    </w:p>
    <w:p w14:paraId="25D0B218" w14:textId="77777777" w:rsidR="00331522" w:rsidRPr="00331522" w:rsidRDefault="00331522" w:rsidP="00331522">
      <w:pPr>
        <w:shd w:val="clear" w:color="auto" w:fill="FFFFFF"/>
        <w:ind w:firstLine="709"/>
        <w:jc w:val="both"/>
        <w:rPr>
          <w:b/>
          <w:sz w:val="18"/>
          <w:szCs w:val="18"/>
        </w:rPr>
      </w:pPr>
      <w:r w:rsidRPr="00331522">
        <w:rPr>
          <w:b/>
          <w:sz w:val="18"/>
          <w:szCs w:val="18"/>
        </w:rPr>
        <w:lastRenderedPageBreak/>
        <w:t>Статья 7. Другие выплаты</w:t>
      </w:r>
    </w:p>
    <w:p w14:paraId="524CF6CB" w14:textId="77777777" w:rsidR="00331522" w:rsidRPr="00331522" w:rsidRDefault="00331522" w:rsidP="00331522">
      <w:pPr>
        <w:shd w:val="clear" w:color="auto" w:fill="FFFFFF"/>
        <w:ind w:firstLine="709"/>
        <w:jc w:val="both"/>
        <w:rPr>
          <w:sz w:val="18"/>
          <w:szCs w:val="18"/>
        </w:rPr>
      </w:pPr>
      <w:r w:rsidRPr="00331522">
        <w:rPr>
          <w:sz w:val="18"/>
          <w:szCs w:val="18"/>
        </w:rPr>
        <w:t>7.1. При наличии экономии фонда оплаты труда по решению главы сельского поселения «Зеленец» может быть принято решение о выплате дополнительной премии специалисту первичного воинского учета в следующих случаях:</w:t>
      </w:r>
    </w:p>
    <w:p w14:paraId="6DA4ACCD" w14:textId="77777777" w:rsidR="00331522" w:rsidRPr="00331522" w:rsidRDefault="00331522" w:rsidP="00331522">
      <w:pPr>
        <w:shd w:val="clear" w:color="auto" w:fill="FFFFFF"/>
        <w:ind w:firstLine="709"/>
        <w:jc w:val="both"/>
        <w:rPr>
          <w:sz w:val="18"/>
          <w:szCs w:val="18"/>
        </w:rPr>
      </w:pPr>
      <w:r w:rsidRPr="00331522">
        <w:rPr>
          <w:sz w:val="18"/>
          <w:szCs w:val="18"/>
        </w:rPr>
        <w:t>- при отсутствии в течение календарного года периодов нетрудоспособности и действующих дисциплинарных взысканий;</w:t>
      </w:r>
    </w:p>
    <w:p w14:paraId="61861341" w14:textId="77777777" w:rsidR="00331522" w:rsidRPr="00331522" w:rsidRDefault="00331522" w:rsidP="00331522">
      <w:pPr>
        <w:shd w:val="clear" w:color="auto" w:fill="FFFFFF"/>
        <w:ind w:firstLine="709"/>
        <w:jc w:val="both"/>
        <w:rPr>
          <w:sz w:val="18"/>
          <w:szCs w:val="18"/>
        </w:rPr>
      </w:pPr>
      <w:r w:rsidRPr="00331522">
        <w:rPr>
          <w:sz w:val="18"/>
          <w:szCs w:val="18"/>
        </w:rPr>
        <w:t xml:space="preserve">- в связи с государственными и профессиональными праздниками; </w:t>
      </w:r>
    </w:p>
    <w:p w14:paraId="6F9D9C45" w14:textId="77777777" w:rsidR="00331522" w:rsidRPr="00331522" w:rsidRDefault="00331522" w:rsidP="00331522">
      <w:pPr>
        <w:shd w:val="clear" w:color="auto" w:fill="FFFFFF"/>
        <w:ind w:firstLine="709"/>
        <w:jc w:val="both"/>
        <w:rPr>
          <w:sz w:val="18"/>
          <w:szCs w:val="18"/>
        </w:rPr>
      </w:pPr>
      <w:r w:rsidRPr="00331522">
        <w:rPr>
          <w:sz w:val="18"/>
          <w:szCs w:val="18"/>
        </w:rPr>
        <w:t xml:space="preserve">- в связи с персональными юбилейными датами (50, 55, 60, 65 лет); </w:t>
      </w:r>
    </w:p>
    <w:p w14:paraId="0C810658" w14:textId="77777777" w:rsidR="00331522" w:rsidRPr="00331522" w:rsidRDefault="00331522" w:rsidP="00331522">
      <w:pPr>
        <w:shd w:val="clear" w:color="auto" w:fill="FFFFFF"/>
        <w:ind w:firstLine="709"/>
        <w:jc w:val="both"/>
        <w:rPr>
          <w:sz w:val="18"/>
          <w:szCs w:val="18"/>
        </w:rPr>
      </w:pPr>
      <w:r w:rsidRPr="00331522">
        <w:rPr>
          <w:sz w:val="18"/>
          <w:szCs w:val="18"/>
        </w:rPr>
        <w:t>- в связи с награждением государственными наградами и присвоением почетных званий;</w:t>
      </w:r>
    </w:p>
    <w:p w14:paraId="4CDD1A6F" w14:textId="77777777" w:rsidR="00331522" w:rsidRPr="00331522" w:rsidRDefault="00331522" w:rsidP="00331522">
      <w:pPr>
        <w:shd w:val="clear" w:color="auto" w:fill="FFFFFF"/>
        <w:ind w:firstLine="709"/>
        <w:jc w:val="both"/>
        <w:rPr>
          <w:sz w:val="18"/>
          <w:szCs w:val="18"/>
        </w:rPr>
      </w:pPr>
      <w:r w:rsidRPr="00331522">
        <w:rPr>
          <w:sz w:val="18"/>
          <w:szCs w:val="18"/>
        </w:rPr>
        <w:t>- за многолетний добросовестный труд в течение 10, 15, 20, 25 и 30 лет.</w:t>
      </w:r>
    </w:p>
    <w:p w14:paraId="594C0491" w14:textId="77777777" w:rsidR="00331522" w:rsidRPr="00331522" w:rsidRDefault="00331522" w:rsidP="00331522">
      <w:pPr>
        <w:shd w:val="clear" w:color="auto" w:fill="FFFFFF"/>
        <w:ind w:firstLine="709"/>
        <w:jc w:val="both"/>
        <w:rPr>
          <w:sz w:val="18"/>
          <w:szCs w:val="18"/>
        </w:rPr>
      </w:pPr>
      <w:r w:rsidRPr="00331522">
        <w:rPr>
          <w:sz w:val="18"/>
          <w:szCs w:val="18"/>
        </w:rPr>
        <w:t xml:space="preserve">7.2. Конкретный размер дополнительной премии устанавливается распоряжением </w:t>
      </w:r>
      <w:r w:rsidRPr="00331522">
        <w:rPr>
          <w:color w:val="auto"/>
          <w:sz w:val="18"/>
          <w:szCs w:val="18"/>
        </w:rPr>
        <w:t>администрации сельского поселения «Зеленец»</w:t>
      </w:r>
      <w:r w:rsidRPr="00331522">
        <w:rPr>
          <w:sz w:val="18"/>
          <w:szCs w:val="18"/>
        </w:rPr>
        <w:t xml:space="preserve"> в установленном порядке.</w:t>
      </w:r>
    </w:p>
    <w:p w14:paraId="54580C43" w14:textId="77777777" w:rsidR="00331522" w:rsidRPr="00331522" w:rsidRDefault="00331522" w:rsidP="00331522">
      <w:pPr>
        <w:spacing w:after="200" w:line="276" w:lineRule="auto"/>
        <w:rPr>
          <w:rFonts w:ascii="Calibri" w:eastAsia="Calibri" w:hAnsi="Calibri"/>
          <w:color w:val="auto"/>
          <w:sz w:val="22"/>
          <w:szCs w:val="22"/>
          <w:lang w:eastAsia="en-US"/>
        </w:rPr>
      </w:pPr>
    </w:p>
    <w:p w14:paraId="1A5A65CC" w14:textId="77777777" w:rsidR="00331522" w:rsidRDefault="00331522">
      <w:pPr>
        <w:jc w:val="center"/>
        <w:rPr>
          <w:sz w:val="20"/>
        </w:rPr>
      </w:pPr>
    </w:p>
    <w:p w14:paraId="631BB287" w14:textId="77777777" w:rsidR="00331522" w:rsidRDefault="00331522">
      <w:pPr>
        <w:jc w:val="center"/>
        <w:rPr>
          <w:sz w:val="20"/>
        </w:rPr>
      </w:pPr>
    </w:p>
    <w:p w14:paraId="389CCDA5" w14:textId="77777777" w:rsidR="00331522" w:rsidRDefault="00331522">
      <w:pPr>
        <w:jc w:val="center"/>
        <w:rPr>
          <w:sz w:val="20"/>
        </w:rPr>
      </w:pPr>
    </w:p>
    <w:p w14:paraId="7289FC4B" w14:textId="77777777" w:rsidR="00331522" w:rsidRDefault="00331522">
      <w:pPr>
        <w:jc w:val="center"/>
        <w:rPr>
          <w:sz w:val="20"/>
        </w:rPr>
      </w:pPr>
    </w:p>
    <w:p w14:paraId="32A0C2C8" w14:textId="77777777" w:rsidR="00331522" w:rsidRDefault="00331522">
      <w:pPr>
        <w:jc w:val="center"/>
        <w:rPr>
          <w:sz w:val="20"/>
        </w:rPr>
      </w:pPr>
    </w:p>
    <w:p w14:paraId="5C5D3E1C" w14:textId="77777777" w:rsidR="00331522" w:rsidRDefault="00331522">
      <w:pPr>
        <w:jc w:val="center"/>
        <w:rPr>
          <w:sz w:val="20"/>
        </w:rPr>
      </w:pPr>
    </w:p>
    <w:p w14:paraId="00248EA5" w14:textId="77777777" w:rsidR="00331522" w:rsidRDefault="00331522">
      <w:pPr>
        <w:jc w:val="center"/>
        <w:rPr>
          <w:sz w:val="20"/>
        </w:rPr>
      </w:pPr>
    </w:p>
    <w:p w14:paraId="2DA8645A" w14:textId="0A0D4728" w:rsidR="00575EF0" w:rsidRDefault="00575EF0">
      <w:pPr>
        <w:jc w:val="center"/>
        <w:rPr>
          <w:sz w:val="20"/>
        </w:rPr>
      </w:pPr>
      <w:r>
        <w:rPr>
          <w:sz w:val="20"/>
        </w:rPr>
        <w:br w:type="page"/>
      </w:r>
    </w:p>
    <w:p w14:paraId="1210BCA2" w14:textId="20CC8845" w:rsidR="00CE469F" w:rsidRDefault="00E25E32">
      <w:pPr>
        <w:jc w:val="center"/>
        <w:rPr>
          <w:b/>
          <w:smallCaps/>
          <w:sz w:val="20"/>
          <w:u w:val="single"/>
        </w:rPr>
      </w:pPr>
      <w:r w:rsidRPr="00E25E32">
        <w:rPr>
          <w:rFonts w:eastAsia="Calibri"/>
          <w:noProof/>
          <w:color w:val="auto"/>
          <w:sz w:val="20"/>
          <w:szCs w:val="28"/>
        </w:rPr>
        <w:lastRenderedPageBreak/>
        <w:drawing>
          <wp:inline distT="0" distB="0" distL="0" distR="0" wp14:anchorId="61949395" wp14:editId="1BEEB723">
            <wp:extent cx="564543" cy="766413"/>
            <wp:effectExtent l="0" t="0" r="6985" b="0"/>
            <wp:docPr id="17" name="Рисунок 17"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65297" cy="767436"/>
                    </a:xfrm>
                    <a:prstGeom prst="rect">
                      <a:avLst/>
                    </a:prstGeom>
                    <a:noFill/>
                    <a:ln>
                      <a:noFill/>
                    </a:ln>
                  </pic:spPr>
                </pic:pic>
              </a:graphicData>
            </a:graphic>
          </wp:inline>
        </w:drawing>
      </w:r>
    </w:p>
    <w:p w14:paraId="1F947F96" w14:textId="77777777" w:rsidR="00CE469F" w:rsidRDefault="00CE469F">
      <w:pPr>
        <w:jc w:val="center"/>
        <w:rPr>
          <w:b/>
          <w:smallCaps/>
          <w:sz w:val="20"/>
          <w:u w:val="single"/>
        </w:rPr>
      </w:pPr>
    </w:p>
    <w:p w14:paraId="77B399B6" w14:textId="77777777" w:rsidR="00E25E32" w:rsidRDefault="00E25E32" w:rsidP="00CE469F">
      <w:pPr>
        <w:pBdr>
          <w:bottom w:val="single" w:sz="6" w:space="1" w:color="auto"/>
        </w:pBdr>
        <w:jc w:val="center"/>
        <w:rPr>
          <w:b/>
          <w:caps/>
          <w:szCs w:val="24"/>
        </w:rPr>
      </w:pPr>
      <w:r w:rsidRPr="00E25E32">
        <w:rPr>
          <w:b/>
          <w:caps/>
          <w:szCs w:val="24"/>
        </w:rPr>
        <w:t xml:space="preserve">ОФИЦИАЛЬНЫЙ ВЕСТНИК </w:t>
      </w:r>
    </w:p>
    <w:p w14:paraId="3CEAF36D" w14:textId="401CD088" w:rsidR="00E25E32" w:rsidRPr="00CE469F" w:rsidRDefault="00E25E32" w:rsidP="00CE469F">
      <w:pPr>
        <w:pBdr>
          <w:bottom w:val="single" w:sz="6" w:space="1" w:color="auto"/>
        </w:pBdr>
        <w:jc w:val="center"/>
        <w:rPr>
          <w:b/>
          <w:szCs w:val="24"/>
        </w:rPr>
      </w:pPr>
      <w:r w:rsidRPr="00E25E32">
        <w:rPr>
          <w:b/>
          <w:caps/>
          <w:szCs w:val="24"/>
        </w:rPr>
        <w:t>МУНИЦИПАЛЬНОГО ОБРАЗОВАНИЯ СЕЛЬСКОГО ПОСЕЛЕНИЯ «ЗЕЛЕНЕЦ»</w:t>
      </w:r>
    </w:p>
    <w:p w14:paraId="3E953D86" w14:textId="77777777" w:rsidR="00E25E32" w:rsidRPr="00D173CC" w:rsidRDefault="00E25E32" w:rsidP="00E25E32">
      <w:pPr>
        <w:jc w:val="center"/>
        <w:rPr>
          <w:szCs w:val="24"/>
        </w:rPr>
      </w:pPr>
      <w:r w:rsidRPr="00D173CC">
        <w:rPr>
          <w:szCs w:val="24"/>
        </w:rPr>
        <w:t>Периодическое печатное средство массовой информации</w:t>
      </w:r>
    </w:p>
    <w:p w14:paraId="7E661425" w14:textId="77777777" w:rsidR="00E25E32" w:rsidRPr="00D173CC" w:rsidRDefault="00E25E32" w:rsidP="00E25E32">
      <w:pPr>
        <w:jc w:val="center"/>
        <w:rPr>
          <w:szCs w:val="24"/>
        </w:rPr>
      </w:pPr>
      <w:r w:rsidRPr="00D173CC">
        <w:rPr>
          <w:szCs w:val="24"/>
        </w:rPr>
        <w:t xml:space="preserve">(периодическое печатное издание) </w:t>
      </w:r>
    </w:p>
    <w:p w14:paraId="559247DF" w14:textId="65DDF48B" w:rsidR="00CE469F" w:rsidRPr="00D173CC" w:rsidRDefault="00E25E32" w:rsidP="00E25E32">
      <w:pPr>
        <w:jc w:val="center"/>
        <w:rPr>
          <w:szCs w:val="24"/>
        </w:rPr>
      </w:pPr>
      <w:r w:rsidRPr="00D173CC">
        <w:rPr>
          <w:szCs w:val="24"/>
        </w:rPr>
        <w:t>муниципального образования сельского поселения «Зеленец» муниципального района «Сыктывдинский» Республики Коми</w:t>
      </w:r>
    </w:p>
    <w:p w14:paraId="67DC085B" w14:textId="77777777" w:rsidR="00CE469F" w:rsidRPr="00CE469F" w:rsidRDefault="00CE469F" w:rsidP="00CE469F">
      <w:pPr>
        <w:jc w:val="center"/>
        <w:rPr>
          <w:b/>
          <w:szCs w:val="24"/>
        </w:rPr>
      </w:pPr>
    </w:p>
    <w:p w14:paraId="2B599A92" w14:textId="16FFE2B8" w:rsidR="000A47A8" w:rsidRDefault="00A437E6" w:rsidP="00CE469F">
      <w:pPr>
        <w:jc w:val="right"/>
        <w:rPr>
          <w:b/>
          <w:szCs w:val="24"/>
        </w:rPr>
      </w:pPr>
      <w:r>
        <w:rPr>
          <w:b/>
          <w:szCs w:val="24"/>
        </w:rPr>
        <w:t>Апрель</w:t>
      </w:r>
      <w:r w:rsidR="000A47A8">
        <w:rPr>
          <w:b/>
          <w:szCs w:val="24"/>
        </w:rPr>
        <w:t xml:space="preserve"> 202</w:t>
      </w:r>
      <w:r w:rsidR="002D6215">
        <w:rPr>
          <w:b/>
          <w:szCs w:val="24"/>
        </w:rPr>
        <w:t>6</w:t>
      </w:r>
      <w:r w:rsidR="000A47A8">
        <w:rPr>
          <w:b/>
          <w:szCs w:val="24"/>
        </w:rPr>
        <w:t xml:space="preserve"> года</w:t>
      </w:r>
      <w:r w:rsidR="000A47A8" w:rsidRPr="00F9162C">
        <w:rPr>
          <w:b/>
          <w:szCs w:val="24"/>
        </w:rPr>
        <w:t xml:space="preserve"> </w:t>
      </w:r>
      <w:r w:rsidR="00CE469F" w:rsidRPr="00CE469F">
        <w:rPr>
          <w:b/>
          <w:szCs w:val="24"/>
        </w:rPr>
        <w:t xml:space="preserve">№ </w:t>
      </w:r>
      <w:r w:rsidR="009F47C2">
        <w:rPr>
          <w:b/>
          <w:szCs w:val="24"/>
        </w:rPr>
        <w:t>4</w:t>
      </w:r>
      <w:bookmarkStart w:id="0" w:name="_GoBack"/>
      <w:bookmarkEnd w:id="0"/>
      <w:r w:rsidR="00CE469F" w:rsidRPr="00CE469F">
        <w:rPr>
          <w:b/>
          <w:szCs w:val="24"/>
        </w:rPr>
        <w:t xml:space="preserve"> </w:t>
      </w:r>
    </w:p>
    <w:p w14:paraId="7D504F41" w14:textId="77777777" w:rsidR="00E25E32" w:rsidRDefault="00E25E32" w:rsidP="000A47A8">
      <w:pPr>
        <w:jc w:val="center"/>
        <w:rPr>
          <w:sz w:val="20"/>
        </w:rPr>
      </w:pPr>
    </w:p>
    <w:p w14:paraId="40B05F99" w14:textId="2105F9E3" w:rsidR="000A47A8" w:rsidRPr="00A667BC" w:rsidRDefault="000A47A8" w:rsidP="000A47A8">
      <w:pPr>
        <w:jc w:val="center"/>
        <w:rPr>
          <w:sz w:val="20"/>
        </w:rPr>
      </w:pPr>
      <w:r w:rsidRPr="00A667BC">
        <w:rPr>
          <w:sz w:val="20"/>
        </w:rPr>
        <w:t xml:space="preserve">Учредитель: администрация </w:t>
      </w:r>
      <w:r w:rsidR="00E25E32" w:rsidRPr="00E25E32">
        <w:rPr>
          <w:sz w:val="20"/>
          <w:szCs w:val="28"/>
        </w:rPr>
        <w:t>муниципального образования сельского поселения «Зеленец»</w:t>
      </w:r>
    </w:p>
    <w:p w14:paraId="278B986D" w14:textId="2F054DA8" w:rsidR="000A47A8" w:rsidRPr="00A667BC" w:rsidRDefault="000A47A8" w:rsidP="000A47A8">
      <w:pPr>
        <w:jc w:val="center"/>
        <w:rPr>
          <w:sz w:val="20"/>
        </w:rPr>
      </w:pPr>
      <w:r w:rsidRPr="00A667BC">
        <w:rPr>
          <w:sz w:val="20"/>
        </w:rPr>
        <w:t>Состав редакционной коллегии периодического печатного издания:</w:t>
      </w:r>
    </w:p>
    <w:p w14:paraId="7980E3D8" w14:textId="41863B5D" w:rsidR="000A47A8" w:rsidRPr="00A667BC" w:rsidRDefault="00E25E32" w:rsidP="000A47A8">
      <w:pPr>
        <w:jc w:val="center"/>
        <w:rPr>
          <w:sz w:val="20"/>
        </w:rPr>
      </w:pPr>
      <w:r>
        <w:rPr>
          <w:sz w:val="20"/>
        </w:rPr>
        <w:t>Якунин А.С.</w:t>
      </w:r>
      <w:r w:rsidR="000A47A8" w:rsidRPr="00A667BC">
        <w:rPr>
          <w:sz w:val="20"/>
        </w:rPr>
        <w:t>, главный редактор;</w:t>
      </w:r>
    </w:p>
    <w:p w14:paraId="0DDF1F49" w14:textId="3ED4EC1E" w:rsidR="000A47A8" w:rsidRPr="00A667BC" w:rsidRDefault="009F7D15" w:rsidP="000A47A8">
      <w:pPr>
        <w:jc w:val="center"/>
        <w:rPr>
          <w:sz w:val="20"/>
        </w:rPr>
      </w:pPr>
      <w:proofErr w:type="spellStart"/>
      <w:r>
        <w:rPr>
          <w:sz w:val="20"/>
        </w:rPr>
        <w:t>Торлопова</w:t>
      </w:r>
      <w:proofErr w:type="spellEnd"/>
      <w:r>
        <w:rPr>
          <w:sz w:val="20"/>
        </w:rPr>
        <w:t xml:space="preserve"> А.П.</w:t>
      </w:r>
      <w:r w:rsidR="000A47A8" w:rsidRPr="00A667BC">
        <w:rPr>
          <w:sz w:val="20"/>
        </w:rPr>
        <w:t>, ответственный за выпуск;</w:t>
      </w:r>
    </w:p>
    <w:p w14:paraId="7F8E7555" w14:textId="08ADB211" w:rsidR="000A47A8" w:rsidRPr="00A667BC" w:rsidRDefault="009F7D15" w:rsidP="000A47A8">
      <w:pPr>
        <w:jc w:val="center"/>
        <w:rPr>
          <w:sz w:val="20"/>
        </w:rPr>
      </w:pPr>
      <w:proofErr w:type="spellStart"/>
      <w:r>
        <w:rPr>
          <w:sz w:val="20"/>
        </w:rPr>
        <w:t>Гилева</w:t>
      </w:r>
      <w:proofErr w:type="spellEnd"/>
      <w:r>
        <w:rPr>
          <w:sz w:val="20"/>
        </w:rPr>
        <w:t xml:space="preserve"> О.М.</w:t>
      </w:r>
      <w:r w:rsidR="000A47A8" w:rsidRPr="00A667BC">
        <w:rPr>
          <w:sz w:val="20"/>
        </w:rPr>
        <w:t>, ответственный за выпуск;</w:t>
      </w:r>
    </w:p>
    <w:p w14:paraId="7CE8B012" w14:textId="10F831D9" w:rsidR="000A47A8" w:rsidRPr="00A667BC" w:rsidRDefault="000A47A8" w:rsidP="000A47A8">
      <w:pPr>
        <w:jc w:val="center"/>
        <w:rPr>
          <w:sz w:val="20"/>
        </w:rPr>
      </w:pPr>
      <w:r w:rsidRPr="00A667BC">
        <w:rPr>
          <w:sz w:val="20"/>
        </w:rPr>
        <w:t>Адрес редакции</w:t>
      </w:r>
      <w:r w:rsidR="00F9162C" w:rsidRPr="00A667BC">
        <w:rPr>
          <w:sz w:val="20"/>
        </w:rPr>
        <w:t>, издателя, типографии</w:t>
      </w:r>
      <w:r w:rsidR="006B0624" w:rsidRPr="00A667BC">
        <w:rPr>
          <w:sz w:val="20"/>
        </w:rPr>
        <w:t xml:space="preserve"> (отпечатано)</w:t>
      </w:r>
      <w:r w:rsidRPr="00A667BC">
        <w:rPr>
          <w:sz w:val="20"/>
        </w:rPr>
        <w:t>:</w:t>
      </w:r>
    </w:p>
    <w:p w14:paraId="2C5C3388" w14:textId="19A3FCFB" w:rsidR="006B0624" w:rsidRPr="00A667BC" w:rsidRDefault="000A47A8" w:rsidP="000A47A8">
      <w:pPr>
        <w:jc w:val="center"/>
        <w:rPr>
          <w:sz w:val="20"/>
        </w:rPr>
      </w:pPr>
      <w:r w:rsidRPr="00A667BC">
        <w:rPr>
          <w:sz w:val="20"/>
        </w:rPr>
        <w:t>1682</w:t>
      </w:r>
      <w:r w:rsidR="009F7D15">
        <w:rPr>
          <w:sz w:val="20"/>
        </w:rPr>
        <w:t>0</w:t>
      </w:r>
      <w:r w:rsidRPr="00A667BC">
        <w:rPr>
          <w:sz w:val="20"/>
        </w:rPr>
        <w:t xml:space="preserve">0, Республика Коми, Сыктывдинский район, с. </w:t>
      </w:r>
      <w:r w:rsidR="009F7D15">
        <w:rPr>
          <w:sz w:val="20"/>
        </w:rPr>
        <w:t>Зеленец</w:t>
      </w:r>
      <w:r w:rsidRPr="00A667BC">
        <w:rPr>
          <w:sz w:val="20"/>
        </w:rPr>
        <w:t xml:space="preserve">, </w:t>
      </w:r>
    </w:p>
    <w:p w14:paraId="615C9ADF" w14:textId="79D1EADF" w:rsidR="000A47A8" w:rsidRPr="00A667BC" w:rsidRDefault="009F7D15" w:rsidP="000A47A8">
      <w:pPr>
        <w:jc w:val="center"/>
        <w:rPr>
          <w:sz w:val="20"/>
        </w:rPr>
      </w:pPr>
      <w:r>
        <w:rPr>
          <w:sz w:val="20"/>
        </w:rPr>
        <w:t>2-й квартал</w:t>
      </w:r>
      <w:r w:rsidR="000A47A8" w:rsidRPr="00A667BC">
        <w:rPr>
          <w:sz w:val="20"/>
        </w:rPr>
        <w:t xml:space="preserve">, д. </w:t>
      </w:r>
      <w:r>
        <w:rPr>
          <w:sz w:val="20"/>
        </w:rPr>
        <w:t>12а</w:t>
      </w:r>
    </w:p>
    <w:p w14:paraId="421ACACD" w14:textId="52C48876" w:rsidR="000A47A8" w:rsidRPr="00113609" w:rsidRDefault="000A47A8" w:rsidP="000A47A8">
      <w:pPr>
        <w:jc w:val="center"/>
        <w:rPr>
          <w:sz w:val="20"/>
        </w:rPr>
      </w:pPr>
      <w:r w:rsidRPr="00A667BC">
        <w:rPr>
          <w:sz w:val="20"/>
          <w:lang w:val="en-US"/>
        </w:rPr>
        <w:t>E</w:t>
      </w:r>
      <w:r w:rsidRPr="00113609">
        <w:rPr>
          <w:sz w:val="20"/>
        </w:rPr>
        <w:t>-</w:t>
      </w:r>
      <w:r w:rsidRPr="00A667BC">
        <w:rPr>
          <w:sz w:val="20"/>
          <w:lang w:val="en-US"/>
        </w:rPr>
        <w:t>mail</w:t>
      </w:r>
      <w:r w:rsidRPr="00113609">
        <w:rPr>
          <w:sz w:val="20"/>
        </w:rPr>
        <w:t xml:space="preserve">: </w:t>
      </w:r>
      <w:hyperlink r:id="rId39" w:history="1">
        <w:r w:rsidR="009F7D15" w:rsidRPr="00C1509C">
          <w:rPr>
            <w:rStyle w:val="affffffff2"/>
            <w:sz w:val="20"/>
            <w:lang w:val="en-US"/>
          </w:rPr>
          <w:t>spz</w:t>
        </w:r>
        <w:r w:rsidR="009F7D15" w:rsidRPr="00113609">
          <w:rPr>
            <w:rStyle w:val="affffffff2"/>
            <w:sz w:val="20"/>
          </w:rPr>
          <w:t>@</w:t>
        </w:r>
        <w:r w:rsidR="009F7D15" w:rsidRPr="00C1509C">
          <w:rPr>
            <w:rStyle w:val="affffffff2"/>
            <w:sz w:val="20"/>
            <w:lang w:val="en-US"/>
          </w:rPr>
          <w:t>syktyvdin</w:t>
        </w:r>
        <w:r w:rsidR="009F7D15" w:rsidRPr="00113609">
          <w:rPr>
            <w:rStyle w:val="affffffff2"/>
            <w:sz w:val="20"/>
          </w:rPr>
          <w:t>.</w:t>
        </w:r>
        <w:r w:rsidR="009F7D15" w:rsidRPr="00C1509C">
          <w:rPr>
            <w:rStyle w:val="affffffff2"/>
            <w:sz w:val="20"/>
            <w:lang w:val="en-US"/>
          </w:rPr>
          <w:t>rkomi</w:t>
        </w:r>
        <w:r w:rsidR="009F7D15" w:rsidRPr="00113609">
          <w:rPr>
            <w:rStyle w:val="affffffff2"/>
            <w:sz w:val="20"/>
          </w:rPr>
          <w:t>.</w:t>
        </w:r>
        <w:r w:rsidR="009F7D15" w:rsidRPr="00C1509C">
          <w:rPr>
            <w:rStyle w:val="affffffff2"/>
            <w:sz w:val="20"/>
            <w:lang w:val="en-US"/>
          </w:rPr>
          <w:t>ru</w:t>
        </w:r>
      </w:hyperlink>
    </w:p>
    <w:p w14:paraId="42B8293B" w14:textId="0059CCDF" w:rsidR="006B0624" w:rsidRPr="009F7D15" w:rsidRDefault="006B0624" w:rsidP="000A47A8">
      <w:pPr>
        <w:jc w:val="center"/>
        <w:rPr>
          <w:sz w:val="20"/>
        </w:rPr>
      </w:pPr>
      <w:r w:rsidRPr="00A667BC">
        <w:rPr>
          <w:sz w:val="20"/>
        </w:rPr>
        <w:t>Телефоны (82130) 7</w:t>
      </w:r>
      <w:r w:rsidR="009F7D15" w:rsidRPr="009F7D15">
        <w:rPr>
          <w:sz w:val="20"/>
        </w:rPr>
        <w:t>6-1-50</w:t>
      </w:r>
      <w:r w:rsidRPr="00A667BC">
        <w:rPr>
          <w:sz w:val="20"/>
        </w:rPr>
        <w:t>, 7</w:t>
      </w:r>
      <w:r w:rsidR="009F7D15" w:rsidRPr="009F7D15">
        <w:rPr>
          <w:sz w:val="20"/>
        </w:rPr>
        <w:t>6-5-64</w:t>
      </w:r>
    </w:p>
    <w:p w14:paraId="0555CE07" w14:textId="50785087" w:rsidR="006B0624" w:rsidRDefault="006B0624" w:rsidP="000A47A8">
      <w:pPr>
        <w:jc w:val="center"/>
        <w:rPr>
          <w:sz w:val="20"/>
        </w:rPr>
      </w:pPr>
      <w:r w:rsidRPr="00A667BC">
        <w:rPr>
          <w:sz w:val="20"/>
        </w:rPr>
        <w:t xml:space="preserve">Электронная версия вестника на сайте: </w:t>
      </w:r>
      <w:hyperlink r:id="rId40" w:history="1">
        <w:r w:rsidR="009F7D15" w:rsidRPr="00C1509C">
          <w:rPr>
            <w:rStyle w:val="affffffff2"/>
            <w:sz w:val="20"/>
          </w:rPr>
          <w:t>https://zelenec-r11.gosweb.gosuslugi.ru/</w:t>
        </w:r>
      </w:hyperlink>
    </w:p>
    <w:p w14:paraId="7C2E0461" w14:textId="77777777" w:rsidR="006B0624" w:rsidRPr="00A667BC" w:rsidRDefault="006B0624" w:rsidP="000A47A8">
      <w:pPr>
        <w:jc w:val="center"/>
        <w:rPr>
          <w:sz w:val="20"/>
        </w:rPr>
      </w:pPr>
      <w:r w:rsidRPr="00A667BC">
        <w:rPr>
          <w:sz w:val="20"/>
        </w:rPr>
        <w:t xml:space="preserve">Выпуск осуществлен за счет средств бюджета </w:t>
      </w:r>
    </w:p>
    <w:p w14:paraId="59CB5554" w14:textId="7014F11A" w:rsidR="006B0624" w:rsidRPr="00A667BC" w:rsidRDefault="006B0624" w:rsidP="000A47A8">
      <w:pPr>
        <w:jc w:val="center"/>
        <w:rPr>
          <w:sz w:val="20"/>
        </w:rPr>
      </w:pPr>
      <w:r w:rsidRPr="00A667BC">
        <w:rPr>
          <w:sz w:val="20"/>
        </w:rPr>
        <w:t xml:space="preserve">муниципального </w:t>
      </w:r>
      <w:r w:rsidR="009F7D15">
        <w:rPr>
          <w:sz w:val="20"/>
        </w:rPr>
        <w:t>образования сельского поселения «Зеленец»</w:t>
      </w:r>
    </w:p>
    <w:p w14:paraId="6A722109" w14:textId="034B0B3D" w:rsidR="00F9162C" w:rsidRPr="00A667BC" w:rsidRDefault="00F9162C" w:rsidP="000A47A8">
      <w:pPr>
        <w:jc w:val="center"/>
        <w:rPr>
          <w:sz w:val="20"/>
        </w:rPr>
      </w:pPr>
      <w:r w:rsidRPr="00A667BC">
        <w:rPr>
          <w:sz w:val="20"/>
        </w:rPr>
        <w:t>Распространяется на безвозмездной основе</w:t>
      </w:r>
    </w:p>
    <w:p w14:paraId="04BEE2A5" w14:textId="77777777" w:rsidR="00F9162C" w:rsidRPr="00A667BC" w:rsidRDefault="00F9162C" w:rsidP="000A47A8">
      <w:pPr>
        <w:jc w:val="center"/>
        <w:rPr>
          <w:sz w:val="20"/>
        </w:rPr>
      </w:pPr>
      <w:r w:rsidRPr="00A667BC">
        <w:rPr>
          <w:sz w:val="20"/>
        </w:rPr>
        <w:t xml:space="preserve">Территория распространения: </w:t>
      </w:r>
    </w:p>
    <w:p w14:paraId="2874A0E4" w14:textId="77777777" w:rsidR="009F7D15" w:rsidRDefault="009F7D15" w:rsidP="000A47A8">
      <w:pPr>
        <w:jc w:val="center"/>
        <w:rPr>
          <w:sz w:val="20"/>
        </w:rPr>
      </w:pPr>
      <w:r>
        <w:rPr>
          <w:sz w:val="20"/>
        </w:rPr>
        <w:t xml:space="preserve">Муниципальное образование сельское поселение «Зеленец» </w:t>
      </w:r>
    </w:p>
    <w:p w14:paraId="3D895C02" w14:textId="1D4D22F2" w:rsidR="00F9162C" w:rsidRPr="00A667BC" w:rsidRDefault="009F7D15" w:rsidP="000A47A8">
      <w:pPr>
        <w:jc w:val="center"/>
        <w:rPr>
          <w:sz w:val="20"/>
        </w:rPr>
      </w:pPr>
      <w:r>
        <w:rPr>
          <w:sz w:val="20"/>
        </w:rPr>
        <w:t>муниципального района «Сыктывдинский» Республики Коми</w:t>
      </w:r>
    </w:p>
    <w:p w14:paraId="09891234" w14:textId="77777777" w:rsidR="00A667BC" w:rsidRDefault="00A667BC" w:rsidP="000A47A8">
      <w:pPr>
        <w:rPr>
          <w:sz w:val="20"/>
        </w:rPr>
      </w:pPr>
    </w:p>
    <w:p w14:paraId="7A24D9CE" w14:textId="28426BFD" w:rsidR="000A47A8" w:rsidRPr="00A667BC" w:rsidRDefault="006B0624" w:rsidP="000A47A8">
      <w:pPr>
        <w:rPr>
          <w:sz w:val="20"/>
        </w:rPr>
      </w:pPr>
      <w:r w:rsidRPr="00A667BC">
        <w:rPr>
          <w:sz w:val="20"/>
        </w:rPr>
        <w:t xml:space="preserve">Подписано в печать: </w:t>
      </w:r>
      <w:r w:rsidR="009F47C2">
        <w:rPr>
          <w:sz w:val="20"/>
        </w:rPr>
        <w:t>30</w:t>
      </w:r>
      <w:r w:rsidR="00710993">
        <w:rPr>
          <w:sz w:val="20"/>
        </w:rPr>
        <w:t>.0</w:t>
      </w:r>
      <w:r w:rsidR="00A437E6">
        <w:rPr>
          <w:sz w:val="20"/>
        </w:rPr>
        <w:t>4</w:t>
      </w:r>
      <w:r w:rsidR="00710993">
        <w:rPr>
          <w:sz w:val="20"/>
        </w:rPr>
        <w:t>.202</w:t>
      </w:r>
      <w:r w:rsidR="002D6215">
        <w:rPr>
          <w:sz w:val="20"/>
        </w:rPr>
        <w:t>6</w:t>
      </w:r>
    </w:p>
    <w:p w14:paraId="1CC9627C" w14:textId="7948B644" w:rsidR="006B0624" w:rsidRPr="00A667BC" w:rsidRDefault="006B0624" w:rsidP="000A47A8">
      <w:pPr>
        <w:rPr>
          <w:sz w:val="20"/>
        </w:rPr>
      </w:pPr>
      <w:r w:rsidRPr="00A667BC">
        <w:rPr>
          <w:sz w:val="20"/>
        </w:rPr>
        <w:t xml:space="preserve">Дата выхода в свет: </w:t>
      </w:r>
      <w:r w:rsidR="009F47C2">
        <w:rPr>
          <w:sz w:val="20"/>
        </w:rPr>
        <w:t>30</w:t>
      </w:r>
      <w:r w:rsidR="00710993">
        <w:rPr>
          <w:sz w:val="20"/>
        </w:rPr>
        <w:t>.0</w:t>
      </w:r>
      <w:r w:rsidR="00A437E6">
        <w:rPr>
          <w:sz w:val="20"/>
        </w:rPr>
        <w:t>4</w:t>
      </w:r>
      <w:r w:rsidR="00710993">
        <w:rPr>
          <w:sz w:val="20"/>
        </w:rPr>
        <w:t>.202</w:t>
      </w:r>
      <w:r w:rsidR="002D6215">
        <w:rPr>
          <w:sz w:val="20"/>
        </w:rPr>
        <w:t>6</w:t>
      </w:r>
    </w:p>
    <w:p w14:paraId="3A54B108" w14:textId="78AA59B0" w:rsidR="00CE469F" w:rsidRPr="006B0624" w:rsidRDefault="00F9162C" w:rsidP="00A667BC">
      <w:pPr>
        <w:rPr>
          <w:b/>
          <w:smallCaps/>
          <w:sz w:val="20"/>
          <w:u w:val="single"/>
        </w:rPr>
      </w:pPr>
      <w:r w:rsidRPr="00A667BC">
        <w:rPr>
          <w:sz w:val="20"/>
        </w:rPr>
        <w:t xml:space="preserve">Тираж </w:t>
      </w:r>
      <w:r w:rsidR="009F7D15">
        <w:rPr>
          <w:sz w:val="20"/>
        </w:rPr>
        <w:t>20</w:t>
      </w:r>
      <w:r w:rsidRPr="00A667BC">
        <w:rPr>
          <w:sz w:val="20"/>
        </w:rPr>
        <w:t xml:space="preserve"> экз.</w:t>
      </w:r>
    </w:p>
    <w:sectPr w:rsidR="00CE469F" w:rsidRPr="006B0624" w:rsidSect="009223E5">
      <w:footerReference w:type="default" r:id="rId41"/>
      <w:pgSz w:w="8419" w:h="11906" w:orient="landscape"/>
      <w:pgMar w:top="851" w:right="851" w:bottom="851" w:left="851" w:header="709" w:footer="709" w:gutter="0"/>
      <w:pgNumType w:start="1"/>
      <w:cols w:space="720"/>
      <w:formProt w:val="0"/>
      <w:titlePg/>
      <w:docGrid w:linePitch="326"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C744DE" w14:textId="77777777" w:rsidR="00A37D39" w:rsidRDefault="00A37D39">
      <w:r>
        <w:separator/>
      </w:r>
    </w:p>
  </w:endnote>
  <w:endnote w:type="continuationSeparator" w:id="0">
    <w:p w14:paraId="2AE58119" w14:textId="77777777" w:rsidR="00A37D39" w:rsidRDefault="00A37D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Reference Sans Serif">
    <w:panose1 w:val="020B0604030504040204"/>
    <w:charset w:val="CC"/>
    <w:family w:val="swiss"/>
    <w:pitch w:val="variable"/>
    <w:sig w:usb0="20000287" w:usb1="00000000" w:usb2="00000000" w:usb3="00000000" w:csb0="0000019F" w:csb1="00000000"/>
  </w:font>
  <w:font w:name="NTTimes/Cyrillic">
    <w:charset w:val="CC"/>
    <w:family w:val="roman"/>
    <w:pitch w:val="variable"/>
  </w:font>
  <w:font w:name="Peterburg">
    <w:charset w:val="CC"/>
    <w:family w:val="roman"/>
    <w:pitch w:val="variable"/>
  </w:font>
  <w:font w:name="Arial">
    <w:panose1 w:val="020B0604020202020204"/>
    <w:charset w:val="CC"/>
    <w:family w:val="swiss"/>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font290">
    <w:charset w:val="CC"/>
    <w:family w:val="roman"/>
    <w:pitch w:val="variable"/>
  </w:font>
  <w:font w:name="Open_sansregular">
    <w:charset w:val="CC"/>
    <w:family w:val="roman"/>
    <w:pitch w:val="variable"/>
  </w:font>
  <w:font w:name="Bookman Old Style">
    <w:panose1 w:val="020506040505050202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MS Sans Serif">
    <w:panose1 w:val="020B0500000000000000"/>
    <w:charset w:val="CC"/>
    <w:family w:val="roman"/>
    <w:pitch w:val="variable"/>
  </w:font>
  <w:font w:name="OpenSymbol">
    <w:altName w:val="Arial Unicode MS"/>
    <w:charset w:val="00"/>
    <w:family w:val="auto"/>
    <w:pitch w:val="variable"/>
    <w:sig w:usb0="800000AF" w:usb1="1001ECEA" w:usb2="00000000" w:usb3="00000000" w:csb0="00000001" w:csb1="00000000"/>
  </w:font>
  <w:font w:name="FuturisXCondC">
    <w:charset w:val="CC"/>
    <w:family w:val="roman"/>
    <w:pitch w:val="variable"/>
  </w:font>
  <w:font w:name="Garamond">
    <w:panose1 w:val="02020404030301010803"/>
    <w:charset w:val="CC"/>
    <w:family w:val="roman"/>
    <w:pitch w:val="variable"/>
    <w:sig w:usb0="00000287" w:usb1="00000000" w:usb2="00000000" w:usb3="00000000" w:csb0="0000009F" w:csb1="00000000"/>
  </w:font>
  <w:font w:name="XO Thames">
    <w:altName w:val="Cambria"/>
    <w:charset w:val="CC"/>
    <w:family w:val="roman"/>
    <w:pitch w:val="variable"/>
    <w:sig w:usb0="800006FF" w:usb1="0000285A" w:usb2="00000000" w:usb3="00000000" w:csb0="00000015" w:csb1="00000000"/>
  </w:font>
  <w:font w:name="Consultant">
    <w:charset w:val="CC"/>
    <w:family w:val="roman"/>
    <w:pitch w:val="variable"/>
  </w:font>
  <w:font w:name="E">
    <w:charset w:val="CC"/>
    <w:family w:val="roman"/>
    <w:pitch w:val="variable"/>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StarSymbol">
    <w:altName w:val="Arial Unicode MS"/>
    <w:charset w:val="CC"/>
    <w:family w:val="roman"/>
    <w:pitch w:val="variable"/>
  </w:font>
  <w:font w:name="Arial Black">
    <w:panose1 w:val="020B0A04020102020204"/>
    <w:charset w:val="CC"/>
    <w:family w:val="swiss"/>
    <w:pitch w:val="variable"/>
    <w:sig w:usb0="A00002AF" w:usb1="400078FB"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0487538"/>
      <w:docPartObj>
        <w:docPartGallery w:val="Page Numbers (Bottom of Page)"/>
        <w:docPartUnique/>
      </w:docPartObj>
    </w:sdtPr>
    <w:sdtEndPr>
      <w:rPr>
        <w:sz w:val="16"/>
      </w:rPr>
    </w:sdtEndPr>
    <w:sdtContent>
      <w:p w14:paraId="41564430" w14:textId="2280E905" w:rsidR="00331522" w:rsidRPr="00D173CC" w:rsidRDefault="00331522">
        <w:pPr>
          <w:pStyle w:val="afff1"/>
          <w:jc w:val="center"/>
          <w:rPr>
            <w:sz w:val="16"/>
          </w:rPr>
        </w:pPr>
        <w:r w:rsidRPr="00D173CC">
          <w:rPr>
            <w:sz w:val="16"/>
          </w:rPr>
          <w:fldChar w:fldCharType="begin"/>
        </w:r>
        <w:r w:rsidRPr="00D173CC">
          <w:rPr>
            <w:sz w:val="16"/>
          </w:rPr>
          <w:instrText>PAGE   \* MERGEFORMAT</w:instrText>
        </w:r>
        <w:r w:rsidRPr="00D173CC">
          <w:rPr>
            <w:sz w:val="16"/>
          </w:rPr>
          <w:fldChar w:fldCharType="separate"/>
        </w:r>
        <w:r w:rsidR="009F47C2">
          <w:rPr>
            <w:noProof/>
            <w:sz w:val="16"/>
          </w:rPr>
          <w:t>32</w:t>
        </w:r>
        <w:r w:rsidRPr="00D173CC">
          <w:rPr>
            <w:sz w:val="16"/>
          </w:rPr>
          <w:fldChar w:fldCharType="end"/>
        </w:r>
      </w:p>
    </w:sdtContent>
  </w:sdt>
  <w:p w14:paraId="5022BAFD" w14:textId="695EF8A5" w:rsidR="00331522" w:rsidRDefault="00331522">
    <w:pPr>
      <w:pStyle w:val="afff1"/>
      <w:jc w:val="right"/>
    </w:pPr>
  </w:p>
  <w:p w14:paraId="61E82717" w14:textId="77777777" w:rsidR="00331522" w:rsidRDefault="0033152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998606" w14:textId="77777777" w:rsidR="00A37D39" w:rsidRDefault="00A37D39">
      <w:r>
        <w:separator/>
      </w:r>
    </w:p>
  </w:footnote>
  <w:footnote w:type="continuationSeparator" w:id="0">
    <w:p w14:paraId="0685B62A" w14:textId="77777777" w:rsidR="00A37D39" w:rsidRDefault="00A37D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4706B3B"/>
    <w:multiLevelType w:val="hybridMultilevel"/>
    <w:tmpl w:val="ED2A165C"/>
    <w:lvl w:ilvl="0" w:tplc="94668AF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8D8004F"/>
    <w:multiLevelType w:val="hybridMultilevel"/>
    <w:tmpl w:val="21B0A4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A986A71"/>
    <w:multiLevelType w:val="hybridMultilevel"/>
    <w:tmpl w:val="7CE4DDF4"/>
    <w:lvl w:ilvl="0" w:tplc="FE6AAC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BE25670"/>
    <w:multiLevelType w:val="hybridMultilevel"/>
    <w:tmpl w:val="98D0D786"/>
    <w:lvl w:ilvl="0" w:tplc="85AA5BB6">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F3A2EB6"/>
    <w:multiLevelType w:val="hybridMultilevel"/>
    <w:tmpl w:val="68E45C70"/>
    <w:lvl w:ilvl="0" w:tplc="FE6AAC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697249D"/>
    <w:multiLevelType w:val="hybridMultilevel"/>
    <w:tmpl w:val="09520ADC"/>
    <w:lvl w:ilvl="0" w:tplc="A19E9A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97104E6"/>
    <w:multiLevelType w:val="multilevel"/>
    <w:tmpl w:val="51886618"/>
    <w:lvl w:ilvl="0">
      <w:start w:val="1"/>
      <w:numFmt w:val="none"/>
      <w:pStyle w:val="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nsid w:val="2BB1617C"/>
    <w:multiLevelType w:val="hybridMultilevel"/>
    <w:tmpl w:val="4FBE8E54"/>
    <w:lvl w:ilvl="0" w:tplc="FE6AAC5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35B651A8"/>
    <w:multiLevelType w:val="multilevel"/>
    <w:tmpl w:val="2E90BCE4"/>
    <w:lvl w:ilvl="0">
      <w:start w:val="1"/>
      <w:numFmt w:val="none"/>
      <w:lvlText w:val="4.1."/>
      <w:lvlJc w:val="left"/>
      <w:pPr>
        <w:ind w:left="360" w:hanging="360"/>
      </w:pPr>
      <w:rPr>
        <w:rFonts w:hint="default"/>
      </w:rPr>
    </w:lvl>
    <w:lvl w:ilvl="1">
      <w:start w:val="1"/>
      <w:numFmt w:val="none"/>
      <w:lvlText w:val="4.2."/>
      <w:lvlJc w:val="left"/>
      <w:pPr>
        <w:ind w:left="720" w:hanging="360"/>
      </w:pPr>
      <w:rPr>
        <w:rFonts w:hint="default"/>
      </w:rPr>
    </w:lvl>
    <w:lvl w:ilvl="2">
      <w:start w:val="1"/>
      <w:numFmt w:val="none"/>
      <w:lvlText w:val="4.3."/>
      <w:lvlJc w:val="left"/>
      <w:pPr>
        <w:ind w:left="1080" w:hanging="360"/>
      </w:pPr>
      <w:rPr>
        <w:rFonts w:hint="default"/>
      </w:rPr>
    </w:lvl>
    <w:lvl w:ilvl="3">
      <w:start w:val="1"/>
      <w:numFmt w:val="none"/>
      <w:lvlText w:val="4.4."/>
      <w:lvlJc w:val="left"/>
      <w:pPr>
        <w:ind w:left="1440" w:hanging="360"/>
      </w:pPr>
      <w:rPr>
        <w:rFonts w:hint="default"/>
      </w:rPr>
    </w:lvl>
    <w:lvl w:ilvl="4">
      <w:start w:val="1"/>
      <w:numFmt w:val="none"/>
      <w:lvlText w:val="4.5."/>
      <w:lvlJc w:val="left"/>
      <w:pPr>
        <w:ind w:left="1800" w:hanging="360"/>
      </w:pPr>
      <w:rPr>
        <w:rFonts w:hint="default"/>
      </w:rPr>
    </w:lvl>
    <w:lvl w:ilvl="5">
      <w:start w:val="1"/>
      <w:numFmt w:val="none"/>
      <w:lvlText w:val="4.6."/>
      <w:lvlJc w:val="left"/>
      <w:pPr>
        <w:ind w:left="2160" w:hanging="360"/>
      </w:pPr>
      <w:rPr>
        <w:rFonts w:hint="default"/>
      </w:rPr>
    </w:lvl>
    <w:lvl w:ilvl="6">
      <w:start w:val="1"/>
      <w:numFmt w:val="none"/>
      <w:lvlText w:val="4.7."/>
      <w:lvlJc w:val="left"/>
      <w:pPr>
        <w:ind w:left="2520" w:hanging="360"/>
      </w:pPr>
      <w:rPr>
        <w:rFonts w:hint="default"/>
      </w:rPr>
    </w:lvl>
    <w:lvl w:ilvl="7">
      <w:start w:val="1"/>
      <w:numFmt w:val="none"/>
      <w:lvlText w:val="4.8."/>
      <w:lvlJc w:val="left"/>
      <w:pPr>
        <w:ind w:left="2880" w:hanging="360"/>
      </w:pPr>
      <w:rPr>
        <w:rFonts w:hint="default"/>
      </w:rPr>
    </w:lvl>
    <w:lvl w:ilvl="8">
      <w:start w:val="1"/>
      <w:numFmt w:val="none"/>
      <w:lvlText w:val="4.9."/>
      <w:lvlJc w:val="left"/>
      <w:pPr>
        <w:ind w:left="3240" w:hanging="360"/>
      </w:pPr>
      <w:rPr>
        <w:rFonts w:hint="default"/>
      </w:rPr>
    </w:lvl>
  </w:abstractNum>
  <w:abstractNum w:abstractNumId="10">
    <w:nsid w:val="36B92809"/>
    <w:multiLevelType w:val="hybridMultilevel"/>
    <w:tmpl w:val="10F4A766"/>
    <w:lvl w:ilvl="0" w:tplc="FA04F15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38251C2B"/>
    <w:multiLevelType w:val="hybridMultilevel"/>
    <w:tmpl w:val="BFD62E14"/>
    <w:lvl w:ilvl="0" w:tplc="FE6AAC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AB85FA5"/>
    <w:multiLevelType w:val="hybridMultilevel"/>
    <w:tmpl w:val="F78664CC"/>
    <w:lvl w:ilvl="0" w:tplc="A77A647C">
      <w:start w:val="1"/>
      <w:numFmt w:val="decimal"/>
      <w:lvlText w:val="%1."/>
      <w:lvlJc w:val="left"/>
      <w:pPr>
        <w:ind w:left="1428" w:hanging="360"/>
      </w:pPr>
      <w:rPr>
        <w:rFonts w:ascii="Times New Roman" w:hAnsi="Times New Roman" w:hint="default"/>
        <w:b w:val="0"/>
        <w:i w:val="0"/>
        <w:sz w:val="24"/>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3">
    <w:nsid w:val="42155998"/>
    <w:multiLevelType w:val="hybridMultilevel"/>
    <w:tmpl w:val="6CA470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71111E3"/>
    <w:multiLevelType w:val="hybridMultilevel"/>
    <w:tmpl w:val="C834EAEE"/>
    <w:lvl w:ilvl="0" w:tplc="FE6AAC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4FEF44D9"/>
    <w:multiLevelType w:val="hybridMultilevel"/>
    <w:tmpl w:val="1684036C"/>
    <w:lvl w:ilvl="0" w:tplc="FE6AAC54">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6">
    <w:nsid w:val="56036AAE"/>
    <w:multiLevelType w:val="multilevel"/>
    <w:tmpl w:val="98DCD8EE"/>
    <w:lvl w:ilvl="0">
      <w:start w:val="1"/>
      <w:numFmt w:val="none"/>
      <w:lvlText w:val="2.1."/>
      <w:lvlJc w:val="left"/>
      <w:pPr>
        <w:ind w:left="360" w:hanging="360"/>
      </w:pPr>
      <w:rPr>
        <w:rFonts w:hint="default"/>
      </w:rPr>
    </w:lvl>
    <w:lvl w:ilvl="1">
      <w:start w:val="1"/>
      <w:numFmt w:val="none"/>
      <w:lvlText w:val="2.2."/>
      <w:lvlJc w:val="left"/>
      <w:pPr>
        <w:ind w:left="720" w:hanging="360"/>
      </w:pPr>
      <w:rPr>
        <w:rFonts w:hint="default"/>
      </w:rPr>
    </w:lvl>
    <w:lvl w:ilvl="2">
      <w:start w:val="1"/>
      <w:numFmt w:val="none"/>
      <w:lvlText w:val="2.3."/>
      <w:lvlJc w:val="left"/>
      <w:pPr>
        <w:ind w:left="1080" w:hanging="360"/>
      </w:pPr>
      <w:rPr>
        <w:rFonts w:hint="default"/>
      </w:rPr>
    </w:lvl>
    <w:lvl w:ilvl="3">
      <w:start w:val="1"/>
      <w:numFmt w:val="none"/>
      <w:lvlText w:val="2.4."/>
      <w:lvlJc w:val="left"/>
      <w:pPr>
        <w:ind w:left="1440" w:hanging="360"/>
      </w:pPr>
      <w:rPr>
        <w:rFonts w:hint="default"/>
      </w:rPr>
    </w:lvl>
    <w:lvl w:ilvl="4">
      <w:start w:val="1"/>
      <w:numFmt w:val="none"/>
      <w:lvlText w:val="2.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nsid w:val="563D1AC0"/>
    <w:multiLevelType w:val="hybridMultilevel"/>
    <w:tmpl w:val="145ED22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677D63E6"/>
    <w:multiLevelType w:val="hybridMultilevel"/>
    <w:tmpl w:val="87683FD2"/>
    <w:lvl w:ilvl="0" w:tplc="A77A647C">
      <w:start w:val="1"/>
      <w:numFmt w:val="decimal"/>
      <w:lvlText w:val="%1."/>
      <w:lvlJc w:val="left"/>
      <w:pPr>
        <w:tabs>
          <w:tab w:val="num" w:pos="1068"/>
        </w:tabs>
        <w:ind w:left="1068" w:hanging="360"/>
      </w:pPr>
      <w:rPr>
        <w:rFonts w:ascii="Times New Roman" w:hAnsi="Times New Roman" w:hint="default"/>
        <w:b w:val="0"/>
        <w:i w:val="0"/>
        <w:sz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697B56E1"/>
    <w:multiLevelType w:val="hybridMultilevel"/>
    <w:tmpl w:val="30A6D1A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6BD06AB0"/>
    <w:multiLevelType w:val="hybridMultilevel"/>
    <w:tmpl w:val="31841420"/>
    <w:lvl w:ilvl="0" w:tplc="7EE24138">
      <w:start w:val="1"/>
      <w:numFmt w:val="decimal"/>
      <w:lvlText w:val="%1)"/>
      <w:lvlJc w:val="left"/>
      <w:pPr>
        <w:ind w:left="927"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2">
    <w:nsid w:val="74B76075"/>
    <w:multiLevelType w:val="hybridMultilevel"/>
    <w:tmpl w:val="D102DAC2"/>
    <w:lvl w:ilvl="0" w:tplc="C736EF80">
      <w:start w:val="1"/>
      <w:numFmt w:val="decimal"/>
      <w:lvlText w:val="%1."/>
      <w:lvlJc w:val="left"/>
      <w:pPr>
        <w:tabs>
          <w:tab w:val="num" w:pos="1068"/>
        </w:tabs>
        <w:ind w:left="1068" w:hanging="360"/>
      </w:pPr>
      <w:rPr>
        <w:rFonts w:ascii="Times New Roman" w:hAnsi="Times New Roman" w:hint="default"/>
        <w:b w:val="0"/>
        <w:i w:val="0"/>
        <w:sz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74DC696F"/>
    <w:multiLevelType w:val="multilevel"/>
    <w:tmpl w:val="2E90BCE4"/>
    <w:lvl w:ilvl="0">
      <w:start w:val="1"/>
      <w:numFmt w:val="none"/>
      <w:lvlText w:val="4.1."/>
      <w:lvlJc w:val="left"/>
      <w:pPr>
        <w:ind w:left="360" w:hanging="360"/>
      </w:pPr>
      <w:rPr>
        <w:rFonts w:hint="default"/>
      </w:rPr>
    </w:lvl>
    <w:lvl w:ilvl="1">
      <w:start w:val="1"/>
      <w:numFmt w:val="none"/>
      <w:lvlText w:val="4.2."/>
      <w:lvlJc w:val="left"/>
      <w:pPr>
        <w:ind w:left="720" w:hanging="360"/>
      </w:pPr>
      <w:rPr>
        <w:rFonts w:hint="default"/>
      </w:rPr>
    </w:lvl>
    <w:lvl w:ilvl="2">
      <w:start w:val="1"/>
      <w:numFmt w:val="none"/>
      <w:lvlText w:val="4.3."/>
      <w:lvlJc w:val="left"/>
      <w:pPr>
        <w:ind w:left="1080" w:hanging="360"/>
      </w:pPr>
      <w:rPr>
        <w:rFonts w:hint="default"/>
      </w:rPr>
    </w:lvl>
    <w:lvl w:ilvl="3">
      <w:start w:val="1"/>
      <w:numFmt w:val="none"/>
      <w:lvlText w:val="4.4."/>
      <w:lvlJc w:val="left"/>
      <w:pPr>
        <w:ind w:left="1440" w:hanging="360"/>
      </w:pPr>
      <w:rPr>
        <w:rFonts w:hint="default"/>
      </w:rPr>
    </w:lvl>
    <w:lvl w:ilvl="4">
      <w:start w:val="1"/>
      <w:numFmt w:val="none"/>
      <w:lvlText w:val="4.5."/>
      <w:lvlJc w:val="left"/>
      <w:pPr>
        <w:ind w:left="1800" w:hanging="360"/>
      </w:pPr>
      <w:rPr>
        <w:rFonts w:hint="default"/>
      </w:rPr>
    </w:lvl>
    <w:lvl w:ilvl="5">
      <w:start w:val="1"/>
      <w:numFmt w:val="none"/>
      <w:lvlText w:val="4.6."/>
      <w:lvlJc w:val="left"/>
      <w:pPr>
        <w:ind w:left="2160" w:hanging="360"/>
      </w:pPr>
      <w:rPr>
        <w:rFonts w:hint="default"/>
      </w:rPr>
    </w:lvl>
    <w:lvl w:ilvl="6">
      <w:start w:val="1"/>
      <w:numFmt w:val="none"/>
      <w:lvlText w:val="4.7."/>
      <w:lvlJc w:val="left"/>
      <w:pPr>
        <w:ind w:left="2520" w:hanging="360"/>
      </w:pPr>
      <w:rPr>
        <w:rFonts w:hint="default"/>
      </w:rPr>
    </w:lvl>
    <w:lvl w:ilvl="7">
      <w:start w:val="1"/>
      <w:numFmt w:val="none"/>
      <w:lvlText w:val="4.8."/>
      <w:lvlJc w:val="left"/>
      <w:pPr>
        <w:ind w:left="2880" w:hanging="360"/>
      </w:pPr>
      <w:rPr>
        <w:rFonts w:hint="default"/>
      </w:rPr>
    </w:lvl>
    <w:lvl w:ilvl="8">
      <w:start w:val="1"/>
      <w:numFmt w:val="none"/>
      <w:lvlText w:val="4.9."/>
      <w:lvlJc w:val="left"/>
      <w:pPr>
        <w:ind w:left="3240" w:hanging="360"/>
      </w:pPr>
      <w:rPr>
        <w:rFonts w:hint="default"/>
      </w:rPr>
    </w:lvl>
  </w:abstractNum>
  <w:abstractNum w:abstractNumId="24">
    <w:nsid w:val="79503EC1"/>
    <w:multiLevelType w:val="hybridMultilevel"/>
    <w:tmpl w:val="F4260FDE"/>
    <w:lvl w:ilvl="0" w:tplc="782EFE42">
      <w:start w:val="1"/>
      <w:numFmt w:val="decimal"/>
      <w:lvlText w:val="%1."/>
      <w:lvlJc w:val="left"/>
      <w:pPr>
        <w:ind w:left="1098" w:hanging="39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7"/>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9"/>
  </w:num>
  <w:num w:numId="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2"/>
  </w:num>
  <w:num w:numId="11">
    <w:abstractNumId w:val="1"/>
  </w:num>
  <w:num w:numId="12">
    <w:abstractNumId w:val="10"/>
  </w:num>
  <w:num w:numId="13">
    <w:abstractNumId w:val="16"/>
  </w:num>
  <w:num w:numId="14">
    <w:abstractNumId w:val="23"/>
  </w:num>
  <w:num w:numId="15">
    <w:abstractNumId w:val="14"/>
  </w:num>
  <w:num w:numId="16">
    <w:abstractNumId w:val="3"/>
  </w:num>
  <w:num w:numId="17">
    <w:abstractNumId w:val="8"/>
  </w:num>
  <w:num w:numId="18">
    <w:abstractNumId w:val="5"/>
  </w:num>
  <w:num w:numId="19">
    <w:abstractNumId w:val="9"/>
  </w:num>
  <w:num w:numId="20">
    <w:abstractNumId w:val="11"/>
  </w:num>
  <w:num w:numId="21">
    <w:abstractNumId w:val="15"/>
  </w:num>
  <w:num w:numId="22">
    <w:abstractNumId w:val="18"/>
  </w:num>
  <w:num w:numId="23">
    <w:abstractNumId w:val="22"/>
  </w:num>
  <w:num w:numId="24">
    <w:abstractNumId w:val="12"/>
  </w:num>
  <w:num w:numId="25">
    <w:abstractNumId w:val="2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bookFoldPrint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4E3"/>
    <w:rsid w:val="00065758"/>
    <w:rsid w:val="000A0515"/>
    <w:rsid w:val="000A47A8"/>
    <w:rsid w:val="000C0F46"/>
    <w:rsid w:val="000C74D9"/>
    <w:rsid w:val="000F136C"/>
    <w:rsid w:val="00113609"/>
    <w:rsid w:val="001232D6"/>
    <w:rsid w:val="00127E52"/>
    <w:rsid w:val="00136D80"/>
    <w:rsid w:val="001B70E4"/>
    <w:rsid w:val="002038E2"/>
    <w:rsid w:val="00253E1E"/>
    <w:rsid w:val="0027385B"/>
    <w:rsid w:val="00274E3C"/>
    <w:rsid w:val="002779D8"/>
    <w:rsid w:val="002A12E7"/>
    <w:rsid w:val="002B0D44"/>
    <w:rsid w:val="002C1FBF"/>
    <w:rsid w:val="002D6215"/>
    <w:rsid w:val="002E786F"/>
    <w:rsid w:val="002F58D2"/>
    <w:rsid w:val="00331522"/>
    <w:rsid w:val="003509DC"/>
    <w:rsid w:val="00362E10"/>
    <w:rsid w:val="003A74E3"/>
    <w:rsid w:val="003C3D15"/>
    <w:rsid w:val="003F0397"/>
    <w:rsid w:val="003F7580"/>
    <w:rsid w:val="00420713"/>
    <w:rsid w:val="004368CA"/>
    <w:rsid w:val="004943AC"/>
    <w:rsid w:val="004B4467"/>
    <w:rsid w:val="004C4516"/>
    <w:rsid w:val="004E1EAC"/>
    <w:rsid w:val="00562ED2"/>
    <w:rsid w:val="00566F42"/>
    <w:rsid w:val="00575EF0"/>
    <w:rsid w:val="00576C8D"/>
    <w:rsid w:val="005860AC"/>
    <w:rsid w:val="0059116A"/>
    <w:rsid w:val="00594E92"/>
    <w:rsid w:val="005D1F09"/>
    <w:rsid w:val="005E0A95"/>
    <w:rsid w:val="005F3392"/>
    <w:rsid w:val="00612495"/>
    <w:rsid w:val="00624A1F"/>
    <w:rsid w:val="00627DEA"/>
    <w:rsid w:val="00645E6C"/>
    <w:rsid w:val="006548AD"/>
    <w:rsid w:val="006742C3"/>
    <w:rsid w:val="006829C1"/>
    <w:rsid w:val="006B0624"/>
    <w:rsid w:val="006D33A6"/>
    <w:rsid w:val="006F5525"/>
    <w:rsid w:val="00710993"/>
    <w:rsid w:val="007336D4"/>
    <w:rsid w:val="00737F15"/>
    <w:rsid w:val="007547AC"/>
    <w:rsid w:val="00771C87"/>
    <w:rsid w:val="00774CA6"/>
    <w:rsid w:val="0079357C"/>
    <w:rsid w:val="00797ACC"/>
    <w:rsid w:val="007A3E8C"/>
    <w:rsid w:val="007B3690"/>
    <w:rsid w:val="007B3797"/>
    <w:rsid w:val="007C3DF7"/>
    <w:rsid w:val="007D2999"/>
    <w:rsid w:val="007E56CE"/>
    <w:rsid w:val="007F6D24"/>
    <w:rsid w:val="008042A0"/>
    <w:rsid w:val="008101ED"/>
    <w:rsid w:val="0085210E"/>
    <w:rsid w:val="008558F9"/>
    <w:rsid w:val="0089349A"/>
    <w:rsid w:val="008B10A5"/>
    <w:rsid w:val="008B7CF1"/>
    <w:rsid w:val="008D43EC"/>
    <w:rsid w:val="008D55E4"/>
    <w:rsid w:val="00900E5E"/>
    <w:rsid w:val="00903CB9"/>
    <w:rsid w:val="009223E5"/>
    <w:rsid w:val="009326E9"/>
    <w:rsid w:val="00977B98"/>
    <w:rsid w:val="009901D5"/>
    <w:rsid w:val="00991247"/>
    <w:rsid w:val="009F47C2"/>
    <w:rsid w:val="009F5ACB"/>
    <w:rsid w:val="009F7D15"/>
    <w:rsid w:val="00A11B59"/>
    <w:rsid w:val="00A13869"/>
    <w:rsid w:val="00A334EA"/>
    <w:rsid w:val="00A335D2"/>
    <w:rsid w:val="00A37D39"/>
    <w:rsid w:val="00A40B98"/>
    <w:rsid w:val="00A437E6"/>
    <w:rsid w:val="00A53DE4"/>
    <w:rsid w:val="00A667BC"/>
    <w:rsid w:val="00A835BC"/>
    <w:rsid w:val="00AC43D8"/>
    <w:rsid w:val="00AE014E"/>
    <w:rsid w:val="00AE1FC8"/>
    <w:rsid w:val="00AE3412"/>
    <w:rsid w:val="00AE43AC"/>
    <w:rsid w:val="00AF06B5"/>
    <w:rsid w:val="00AF5403"/>
    <w:rsid w:val="00B20CBC"/>
    <w:rsid w:val="00B21FFD"/>
    <w:rsid w:val="00B42D59"/>
    <w:rsid w:val="00B83119"/>
    <w:rsid w:val="00B83FC3"/>
    <w:rsid w:val="00B856A7"/>
    <w:rsid w:val="00B91D07"/>
    <w:rsid w:val="00BA5C06"/>
    <w:rsid w:val="00BC628E"/>
    <w:rsid w:val="00BE1367"/>
    <w:rsid w:val="00BE67E3"/>
    <w:rsid w:val="00C000B5"/>
    <w:rsid w:val="00C1146C"/>
    <w:rsid w:val="00C33984"/>
    <w:rsid w:val="00C4609D"/>
    <w:rsid w:val="00C47D74"/>
    <w:rsid w:val="00C66A7C"/>
    <w:rsid w:val="00C86AB7"/>
    <w:rsid w:val="00C92CA3"/>
    <w:rsid w:val="00C968A0"/>
    <w:rsid w:val="00CA3CBE"/>
    <w:rsid w:val="00CB306C"/>
    <w:rsid w:val="00CC60AC"/>
    <w:rsid w:val="00CE1533"/>
    <w:rsid w:val="00CE469F"/>
    <w:rsid w:val="00CF09A8"/>
    <w:rsid w:val="00CF5E66"/>
    <w:rsid w:val="00D17351"/>
    <w:rsid w:val="00D173CC"/>
    <w:rsid w:val="00D349EC"/>
    <w:rsid w:val="00D35DF6"/>
    <w:rsid w:val="00D4575E"/>
    <w:rsid w:val="00D474C9"/>
    <w:rsid w:val="00D503D5"/>
    <w:rsid w:val="00D53212"/>
    <w:rsid w:val="00D541E1"/>
    <w:rsid w:val="00D761FF"/>
    <w:rsid w:val="00DA1D85"/>
    <w:rsid w:val="00DC162C"/>
    <w:rsid w:val="00DD4571"/>
    <w:rsid w:val="00DD5B72"/>
    <w:rsid w:val="00DE7261"/>
    <w:rsid w:val="00DF7787"/>
    <w:rsid w:val="00E25E32"/>
    <w:rsid w:val="00E44F4E"/>
    <w:rsid w:val="00E670CB"/>
    <w:rsid w:val="00E80740"/>
    <w:rsid w:val="00E921DA"/>
    <w:rsid w:val="00E94F34"/>
    <w:rsid w:val="00E9677C"/>
    <w:rsid w:val="00E97CB1"/>
    <w:rsid w:val="00EA4A5A"/>
    <w:rsid w:val="00ED1D29"/>
    <w:rsid w:val="00F14F80"/>
    <w:rsid w:val="00F25174"/>
    <w:rsid w:val="00F41983"/>
    <w:rsid w:val="00F74DB2"/>
    <w:rsid w:val="00F76861"/>
    <w:rsid w:val="00F831F1"/>
    <w:rsid w:val="00F8490B"/>
    <w:rsid w:val="00F9162C"/>
    <w:rsid w:val="00F952C6"/>
    <w:rsid w:val="00FA498A"/>
    <w:rsid w:val="00FC16FC"/>
    <w:rsid w:val="00FC3890"/>
    <w:rsid w:val="00FD7828"/>
    <w:rsid w:val="00FE56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49"/>
    <o:shapelayout v:ext="edit">
      <o:idmap v:ext="edit" data="1"/>
    </o:shapelayout>
  </w:shapeDefaults>
  <w:decimalSymbol w:val=","/>
  <w:listSeparator w:val=";"/>
  <w14:docId w14:val="2C0AB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hAnsi="Times New Roman"/>
      <w:color w:val="000000"/>
      <w:sz w:val="24"/>
    </w:rPr>
  </w:style>
  <w:style w:type="paragraph" w:styleId="1">
    <w:name w:val="heading 1"/>
    <w:basedOn w:val="a"/>
    <w:qFormat/>
    <w:pPr>
      <w:keepNext/>
      <w:widowControl w:val="0"/>
      <w:numPr>
        <w:numId w:val="1"/>
      </w:numPr>
      <w:tabs>
        <w:tab w:val="left" w:pos="0"/>
      </w:tabs>
      <w:spacing w:line="200" w:lineRule="atLeast"/>
      <w:jc w:val="center"/>
      <w:outlineLvl w:val="0"/>
    </w:pPr>
  </w:style>
  <w:style w:type="paragraph" w:styleId="2">
    <w:name w:val="heading 2"/>
    <w:basedOn w:val="a"/>
    <w:uiPriority w:val="9"/>
    <w:unhideWhenUsed/>
    <w:qFormat/>
    <w:pPr>
      <w:keepNext/>
      <w:jc w:val="both"/>
      <w:outlineLvl w:val="1"/>
    </w:pPr>
    <w:rPr>
      <w:sz w:val="28"/>
    </w:rPr>
  </w:style>
  <w:style w:type="paragraph" w:styleId="3">
    <w:name w:val="heading 3"/>
    <w:basedOn w:val="a0"/>
    <w:uiPriority w:val="9"/>
    <w:semiHidden/>
    <w:unhideWhenUsed/>
    <w:qFormat/>
    <w:pPr>
      <w:widowControl w:val="0"/>
      <w:spacing w:after="60"/>
      <w:jc w:val="left"/>
      <w:outlineLvl w:val="2"/>
    </w:pPr>
    <w:rPr>
      <w:rFonts w:ascii="Calibri" w:hAnsi="Calibri"/>
      <w:b/>
      <w:color w:val="00000A"/>
      <w:sz w:val="26"/>
    </w:rPr>
  </w:style>
  <w:style w:type="paragraph" w:styleId="4">
    <w:name w:val="heading 4"/>
    <w:basedOn w:val="a"/>
    <w:uiPriority w:val="9"/>
    <w:semiHidden/>
    <w:unhideWhenUsed/>
    <w:qFormat/>
    <w:pPr>
      <w:keepNext/>
      <w:spacing w:before="240" w:after="60"/>
      <w:outlineLvl w:val="3"/>
    </w:pPr>
    <w:rPr>
      <w:rFonts w:ascii="Calibri" w:hAnsi="Calibri"/>
      <w:b/>
      <w:sz w:val="28"/>
    </w:rPr>
  </w:style>
  <w:style w:type="paragraph" w:styleId="5">
    <w:name w:val="heading 5"/>
    <w:basedOn w:val="a"/>
    <w:uiPriority w:val="9"/>
    <w:semiHidden/>
    <w:unhideWhenUsed/>
    <w:qFormat/>
    <w:pPr>
      <w:spacing w:before="240" w:after="60"/>
      <w:outlineLvl w:val="4"/>
    </w:pPr>
    <w:rPr>
      <w:rFonts w:ascii="Calibri" w:hAnsi="Calibri"/>
      <w:b/>
      <w:i/>
      <w:sz w:val="26"/>
    </w:rPr>
  </w:style>
  <w:style w:type="paragraph" w:styleId="6">
    <w:name w:val="heading 6"/>
    <w:basedOn w:val="a"/>
    <w:uiPriority w:val="9"/>
    <w:semiHidden/>
    <w:unhideWhenUsed/>
    <w:qFormat/>
    <w:pPr>
      <w:spacing w:before="240" w:after="60"/>
      <w:ind w:firstLine="567"/>
      <w:jc w:val="both"/>
      <w:outlineLvl w:val="5"/>
    </w:pPr>
    <w:rPr>
      <w:rFonts w:ascii="Calibri" w:hAnsi="Calibri"/>
      <w:b/>
    </w:rPr>
  </w:style>
  <w:style w:type="paragraph" w:styleId="7">
    <w:name w:val="heading 7"/>
    <w:basedOn w:val="a"/>
    <w:uiPriority w:val="9"/>
    <w:qFormat/>
    <w:pPr>
      <w:keepNext/>
      <w:keepLines/>
      <w:tabs>
        <w:tab w:val="left" w:pos="5749"/>
      </w:tabs>
      <w:spacing w:before="200" w:line="360" w:lineRule="auto"/>
      <w:ind w:left="5749" w:hanging="360"/>
      <w:jc w:val="both"/>
      <w:outlineLvl w:val="6"/>
    </w:pPr>
    <w:rPr>
      <w:rFonts w:ascii="Cambria" w:hAnsi="Cambria"/>
      <w:i/>
      <w:color w:val="404040"/>
    </w:rPr>
  </w:style>
  <w:style w:type="paragraph" w:styleId="8">
    <w:name w:val="heading 8"/>
    <w:basedOn w:val="a"/>
    <w:qFormat/>
    <w:pPr>
      <w:spacing w:before="240" w:after="60"/>
      <w:outlineLvl w:val="7"/>
    </w:pPr>
    <w:rPr>
      <w:rFonts w:ascii="Calibri" w:hAnsi="Calibri"/>
      <w:i/>
    </w:rPr>
  </w:style>
  <w:style w:type="paragraph" w:styleId="9">
    <w:name w:val="heading 9"/>
    <w:basedOn w:val="a"/>
    <w:qFormat/>
    <w:pPr>
      <w:keepNext/>
      <w:keepLines/>
      <w:tabs>
        <w:tab w:val="left" w:pos="7189"/>
      </w:tabs>
      <w:spacing w:before="200" w:line="360" w:lineRule="auto"/>
      <w:ind w:left="7189" w:hanging="360"/>
      <w:jc w:val="both"/>
      <w:outlineLvl w:val="8"/>
    </w:pPr>
    <w:rPr>
      <w:rFonts w:ascii="Cambria" w:hAnsi="Cambria"/>
      <w:i/>
      <w:color w:val="40404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annotation reference"/>
    <w:uiPriority w:val="99"/>
    <w:qFormat/>
    <w:rPr>
      <w:sz w:val="16"/>
    </w:rPr>
  </w:style>
  <w:style w:type="character" w:styleId="a5">
    <w:name w:val="Emphasis"/>
    <w:qFormat/>
    <w:rPr>
      <w:i/>
    </w:rPr>
  </w:style>
  <w:style w:type="character" w:styleId="a6">
    <w:name w:val="endnote reference"/>
    <w:qFormat/>
    <w:rPr>
      <w:vertAlign w:val="superscript"/>
    </w:rPr>
  </w:style>
  <w:style w:type="character" w:styleId="a7">
    <w:name w:val="FollowedHyperlink"/>
    <w:uiPriority w:val="99"/>
    <w:qFormat/>
    <w:rPr>
      <w:color w:val="954F72"/>
      <w:u w:val="single"/>
    </w:rPr>
  </w:style>
  <w:style w:type="character" w:customStyle="1" w:styleId="-">
    <w:name w:val="Интернет-ссылка"/>
    <w:rPr>
      <w:color w:val="0000FF"/>
      <w:u w:val="single"/>
    </w:rPr>
  </w:style>
  <w:style w:type="character" w:styleId="a8">
    <w:name w:val="line number"/>
    <w:qFormat/>
  </w:style>
  <w:style w:type="character" w:styleId="a9">
    <w:name w:val="page number"/>
  </w:style>
  <w:style w:type="character" w:styleId="aa">
    <w:name w:val="Strong"/>
    <w:uiPriority w:val="22"/>
    <w:qFormat/>
    <w:rPr>
      <w:b/>
    </w:rPr>
  </w:style>
  <w:style w:type="character" w:customStyle="1" w:styleId="10">
    <w:name w:val="Обычный1"/>
    <w:qFormat/>
    <w:rPr>
      <w:rFonts w:ascii="Times New Roman" w:hAnsi="Times New Roman"/>
      <w:sz w:val="24"/>
    </w:rPr>
  </w:style>
  <w:style w:type="character" w:customStyle="1" w:styleId="Style121">
    <w:name w:val="Style121"/>
    <w:basedOn w:val="10"/>
    <w:qFormat/>
    <w:rPr>
      <w:rFonts w:ascii="MS Reference Sans Serif" w:hAnsi="MS Reference Sans Serif"/>
      <w:sz w:val="24"/>
    </w:rPr>
  </w:style>
  <w:style w:type="character" w:customStyle="1" w:styleId="231">
    <w:name w:val="Основной текст 231"/>
    <w:basedOn w:val="10"/>
    <w:qFormat/>
    <w:rPr>
      <w:rFonts w:ascii="Times New Roman" w:hAnsi="Times New Roman"/>
      <w:sz w:val="20"/>
    </w:rPr>
  </w:style>
  <w:style w:type="character" w:customStyle="1" w:styleId="xl1011">
    <w:name w:val="xl1011"/>
    <w:basedOn w:val="10"/>
    <w:qFormat/>
    <w:rPr>
      <w:rFonts w:ascii="Times New Roman" w:hAnsi="Times New Roman"/>
      <w:sz w:val="24"/>
    </w:rPr>
  </w:style>
  <w:style w:type="character" w:customStyle="1" w:styleId="221">
    <w:name w:val="Н221"/>
    <w:basedOn w:val="10"/>
    <w:qFormat/>
    <w:rPr>
      <w:rFonts w:ascii="Times New Roman" w:hAnsi="Times New Roman"/>
      <w:sz w:val="24"/>
    </w:rPr>
  </w:style>
  <w:style w:type="character" w:customStyle="1" w:styleId="WW8Num12z21">
    <w:name w:val="WW8Num12z21"/>
    <w:qFormat/>
  </w:style>
  <w:style w:type="character" w:customStyle="1" w:styleId="text3cl1">
    <w:name w:val="text3cl1"/>
    <w:basedOn w:val="10"/>
    <w:qFormat/>
    <w:rPr>
      <w:rFonts w:ascii="Times New Roman" w:hAnsi="Times New Roman"/>
      <w:sz w:val="24"/>
    </w:rPr>
  </w:style>
  <w:style w:type="character" w:customStyle="1" w:styleId="TablNL1">
    <w:name w:val="Tabl_N_L1"/>
    <w:basedOn w:val="10"/>
    <w:qFormat/>
    <w:rPr>
      <w:rFonts w:ascii="NTTimes/Cyrillic" w:hAnsi="NTTimes/Cyrillic"/>
      <w:sz w:val="24"/>
    </w:rPr>
  </w:style>
  <w:style w:type="character" w:customStyle="1" w:styleId="text11">
    <w:name w:val="text11"/>
    <w:qFormat/>
    <w:rPr>
      <w:color w:val="000000"/>
    </w:rPr>
  </w:style>
  <w:style w:type="character" w:customStyle="1" w:styleId="WW8Num24z51">
    <w:name w:val="WW8Num24z51"/>
    <w:qFormat/>
  </w:style>
  <w:style w:type="character" w:customStyle="1" w:styleId="caaieiaie21">
    <w:name w:val="caaieiaie 21"/>
    <w:basedOn w:val="Iauiue22"/>
    <w:qFormat/>
    <w:rPr>
      <w:rFonts w:ascii="Peterburg" w:hAnsi="Peterburg"/>
      <w:b/>
      <w:sz w:val="24"/>
    </w:rPr>
  </w:style>
  <w:style w:type="character" w:customStyle="1" w:styleId="Iauiue22">
    <w:name w:val="Iau?iue22"/>
    <w:qFormat/>
    <w:rPr>
      <w:rFonts w:ascii="Times New Roman" w:hAnsi="Times New Roman"/>
    </w:rPr>
  </w:style>
  <w:style w:type="character" w:customStyle="1" w:styleId="11">
    <w:name w:val="Основной текст с отступом1"/>
    <w:basedOn w:val="10"/>
    <w:qFormat/>
    <w:rPr>
      <w:rFonts w:ascii="Times New Roman" w:hAnsi="Times New Roman"/>
      <w:sz w:val="24"/>
    </w:rPr>
  </w:style>
  <w:style w:type="character" w:customStyle="1" w:styleId="WW8Num113z01">
    <w:name w:val="WW8Num113z01"/>
    <w:qFormat/>
    <w:rPr>
      <w:rFonts w:ascii="Symbol" w:hAnsi="Symbol"/>
      <w:color w:val="000000"/>
    </w:rPr>
  </w:style>
  <w:style w:type="character" w:customStyle="1" w:styleId="WW8Num29z41">
    <w:name w:val="WW8Num29z41"/>
    <w:qFormat/>
  </w:style>
  <w:style w:type="character" w:customStyle="1" w:styleId="WW8Num32z81">
    <w:name w:val="WW8Num32z81"/>
    <w:qFormat/>
  </w:style>
  <w:style w:type="character" w:customStyle="1" w:styleId="WW8Num10z01">
    <w:name w:val="WW8Num10z01"/>
    <w:qFormat/>
    <w:rPr>
      <w:rFonts w:ascii="Times New Roman" w:hAnsi="Times New Roman"/>
      <w:sz w:val="24"/>
    </w:rPr>
  </w:style>
  <w:style w:type="character" w:customStyle="1" w:styleId="WW8Num56z01">
    <w:name w:val="WW8Num56z01"/>
    <w:qFormat/>
    <w:rPr>
      <w:rFonts w:ascii="Times New Roman" w:hAnsi="Times New Roman"/>
      <w:color w:val="000000"/>
      <w:sz w:val="24"/>
    </w:rPr>
  </w:style>
  <w:style w:type="character" w:customStyle="1" w:styleId="xl1951">
    <w:name w:val="xl1951"/>
    <w:basedOn w:val="10"/>
    <w:qFormat/>
    <w:rPr>
      <w:rFonts w:ascii="Times New Roman" w:hAnsi="Times New Roman"/>
      <w:sz w:val="24"/>
    </w:rPr>
  </w:style>
  <w:style w:type="character" w:customStyle="1" w:styleId="ab">
    <w:name w:val="Список Знак"/>
    <w:basedOn w:val="12"/>
    <w:qFormat/>
    <w:rPr>
      <w:rFonts w:ascii="Arial" w:hAnsi="Arial"/>
      <w:sz w:val="22"/>
    </w:rPr>
  </w:style>
  <w:style w:type="character" w:customStyle="1" w:styleId="12">
    <w:name w:val="Основной текст1"/>
    <w:basedOn w:val="10"/>
    <w:qFormat/>
    <w:rPr>
      <w:rFonts w:ascii="Times New Roman" w:hAnsi="Times New Roman"/>
      <w:sz w:val="24"/>
    </w:rPr>
  </w:style>
  <w:style w:type="character" w:customStyle="1" w:styleId="20">
    <w:name w:val="Неразрешенное упоминание2"/>
    <w:qFormat/>
    <w:rPr>
      <w:color w:val="605E5C"/>
      <w:highlight w:val="lightGray"/>
    </w:rPr>
  </w:style>
  <w:style w:type="character" w:customStyle="1" w:styleId="13">
    <w:name w:val="Содержимое списка1"/>
    <w:basedOn w:val="10"/>
    <w:qFormat/>
    <w:rPr>
      <w:rFonts w:ascii="Times New Roman" w:hAnsi="Times New Roman"/>
      <w:sz w:val="20"/>
    </w:rPr>
  </w:style>
  <w:style w:type="character" w:customStyle="1" w:styleId="WW8Num57z61">
    <w:name w:val="WW8Num57z61"/>
    <w:qFormat/>
  </w:style>
  <w:style w:type="character" w:customStyle="1" w:styleId="maintextbi1">
    <w:name w:val="maintextbi1"/>
    <w:basedOn w:val="10"/>
    <w:qFormat/>
    <w:rPr>
      <w:rFonts w:ascii="Arial" w:hAnsi="Arial"/>
      <w:b/>
      <w:i/>
      <w:color w:val="202020"/>
      <w:sz w:val="24"/>
    </w:rPr>
  </w:style>
  <w:style w:type="character" w:customStyle="1" w:styleId="xl1091">
    <w:name w:val="xl1091"/>
    <w:basedOn w:val="10"/>
    <w:qFormat/>
    <w:rPr>
      <w:rFonts w:ascii="Times New Roman" w:hAnsi="Times New Roman"/>
      <w:sz w:val="24"/>
    </w:rPr>
  </w:style>
  <w:style w:type="character" w:customStyle="1" w:styleId="WW8Num62z21">
    <w:name w:val="WW8Num62z21"/>
    <w:qFormat/>
  </w:style>
  <w:style w:type="character" w:customStyle="1" w:styleId="Heading11">
    <w:name w:val="Heading #11"/>
    <w:basedOn w:val="10"/>
    <w:qFormat/>
    <w:rPr>
      <w:rFonts w:ascii="Sylfaen" w:hAnsi="Sylfaen"/>
      <w:spacing w:val="-10"/>
      <w:sz w:val="19"/>
      <w:highlight w:val="white"/>
    </w:rPr>
  </w:style>
  <w:style w:type="character" w:customStyle="1" w:styleId="14">
    <w:name w:val="Основной текст с отступом Знак1"/>
    <w:basedOn w:val="10"/>
    <w:qFormat/>
    <w:rPr>
      <w:rFonts w:ascii="Times New Roman" w:hAnsi="Times New Roman"/>
      <w:sz w:val="28"/>
    </w:rPr>
  </w:style>
  <w:style w:type="character" w:customStyle="1" w:styleId="21">
    <w:name w:val="Оглавление 2 Знак"/>
    <w:basedOn w:val="10"/>
    <w:qFormat/>
    <w:rPr>
      <w:rFonts w:ascii="Times New Roman" w:hAnsi="Times New Roman"/>
      <w:sz w:val="26"/>
    </w:rPr>
  </w:style>
  <w:style w:type="character" w:customStyle="1" w:styleId="WW8Num20z31">
    <w:name w:val="WW8Num20z31"/>
    <w:qFormat/>
  </w:style>
  <w:style w:type="character" w:customStyle="1" w:styleId="WW8Num21z41">
    <w:name w:val="WW8Num21z41"/>
    <w:qFormat/>
  </w:style>
  <w:style w:type="character" w:customStyle="1" w:styleId="31">
    <w:name w:val="Основной текст с отступом 3 Знак1"/>
    <w:basedOn w:val="10"/>
    <w:qFormat/>
    <w:rPr>
      <w:rFonts w:ascii="Times New Roman" w:hAnsi="Times New Roman"/>
      <w:sz w:val="16"/>
    </w:rPr>
  </w:style>
  <w:style w:type="character" w:customStyle="1" w:styleId="WW8Num20z21">
    <w:name w:val="WW8Num20z21"/>
    <w:qFormat/>
  </w:style>
  <w:style w:type="character" w:customStyle="1" w:styleId="u1">
    <w:name w:val="u1"/>
    <w:qFormat/>
  </w:style>
  <w:style w:type="character" w:customStyle="1" w:styleId="xl1921">
    <w:name w:val="xl1921"/>
    <w:basedOn w:val="10"/>
    <w:qFormat/>
    <w:rPr>
      <w:rFonts w:ascii="Times New Roman" w:hAnsi="Times New Roman"/>
      <w:b/>
      <w:sz w:val="24"/>
    </w:rPr>
  </w:style>
  <w:style w:type="character" w:customStyle="1" w:styleId="WW8Num106z01">
    <w:name w:val="WW8Num106z01"/>
    <w:qFormat/>
    <w:rPr>
      <w:sz w:val="28"/>
    </w:rPr>
  </w:style>
  <w:style w:type="character" w:customStyle="1" w:styleId="WW8Num28z31">
    <w:name w:val="WW8Num28z31"/>
    <w:qFormat/>
  </w:style>
  <w:style w:type="character" w:customStyle="1" w:styleId="nienie12">
    <w:name w:val="nienie12"/>
    <w:basedOn w:val="Iauiue22"/>
    <w:qFormat/>
    <w:rPr>
      <w:rFonts w:ascii="Peterburg" w:hAnsi="Peterburg"/>
      <w:sz w:val="24"/>
    </w:rPr>
  </w:style>
  <w:style w:type="character" w:customStyle="1" w:styleId="style13222631300000000552consplusnormal1">
    <w:name w:val="style_13222631300000000552consplusnormal1"/>
    <w:basedOn w:val="10"/>
    <w:qFormat/>
    <w:rPr>
      <w:rFonts w:ascii="Times New Roman" w:hAnsi="Times New Roman"/>
      <w:sz w:val="24"/>
    </w:rPr>
  </w:style>
  <w:style w:type="character" w:customStyle="1" w:styleId="210">
    <w:name w:val="Обычный21"/>
    <w:qFormat/>
    <w:rPr>
      <w:rFonts w:ascii="Times New Roman" w:hAnsi="Times New Roman"/>
    </w:rPr>
  </w:style>
  <w:style w:type="character" w:customStyle="1" w:styleId="caaieiaie81">
    <w:name w:val="caaieiaie 81"/>
    <w:basedOn w:val="Iauiue11"/>
    <w:qFormat/>
    <w:rPr>
      <w:rFonts w:ascii="Times New Roman" w:hAnsi="Times New Roman"/>
      <w:b/>
      <w:sz w:val="24"/>
    </w:rPr>
  </w:style>
  <w:style w:type="character" w:customStyle="1" w:styleId="Iauiue11">
    <w:name w:val="Iau?iue11"/>
    <w:qFormat/>
    <w:rPr>
      <w:rFonts w:ascii="Times New Roman" w:hAnsi="Times New Roman"/>
    </w:rPr>
  </w:style>
  <w:style w:type="character" w:customStyle="1" w:styleId="WW8Num28z81">
    <w:name w:val="WW8Num28z81"/>
    <w:qFormat/>
  </w:style>
  <w:style w:type="character" w:customStyle="1" w:styleId="xl1691">
    <w:name w:val="xl1691"/>
    <w:basedOn w:val="10"/>
    <w:qFormat/>
    <w:rPr>
      <w:rFonts w:ascii="Times New Roman" w:hAnsi="Times New Roman"/>
      <w:sz w:val="24"/>
    </w:rPr>
  </w:style>
  <w:style w:type="character" w:customStyle="1" w:styleId="WW8Num44z21">
    <w:name w:val="WW8Num44z21"/>
    <w:qFormat/>
    <w:rPr>
      <w:rFonts w:ascii="Wingdings" w:hAnsi="Wingdings"/>
    </w:rPr>
  </w:style>
  <w:style w:type="character" w:customStyle="1" w:styleId="textn1">
    <w:name w:val="textn1"/>
    <w:basedOn w:val="10"/>
    <w:qFormat/>
    <w:rPr>
      <w:rFonts w:ascii="Times New Roman" w:hAnsi="Times New Roman"/>
      <w:sz w:val="24"/>
    </w:rPr>
  </w:style>
  <w:style w:type="character" w:customStyle="1" w:styleId="WW8Num6z71">
    <w:name w:val="WW8Num6z71"/>
    <w:qFormat/>
  </w:style>
  <w:style w:type="character" w:customStyle="1" w:styleId="WW8Num25z11">
    <w:name w:val="WW8Num25z11"/>
    <w:qFormat/>
    <w:rPr>
      <w:rFonts w:ascii="Times New Roman" w:hAnsi="Times New Roman"/>
      <w:sz w:val="24"/>
    </w:rPr>
  </w:style>
  <w:style w:type="character" w:customStyle="1" w:styleId="WW8Num58z31">
    <w:name w:val="WW8Num58z31"/>
    <w:qFormat/>
    <w:rPr>
      <w:rFonts w:ascii="Symbol" w:hAnsi="Symbol"/>
    </w:rPr>
  </w:style>
  <w:style w:type="character" w:customStyle="1" w:styleId="15">
    <w:name w:val="Название объекта1"/>
    <w:basedOn w:val="10"/>
    <w:qFormat/>
    <w:rPr>
      <w:rFonts w:ascii="Times New Roman" w:hAnsi="Times New Roman"/>
      <w:b/>
      <w:color w:val="4F81BD"/>
      <w:sz w:val="18"/>
    </w:rPr>
  </w:style>
  <w:style w:type="character" w:customStyle="1" w:styleId="xl1371">
    <w:name w:val="xl1371"/>
    <w:basedOn w:val="10"/>
    <w:qFormat/>
    <w:rPr>
      <w:rFonts w:ascii="Times New Roman" w:hAnsi="Times New Roman"/>
      <w:sz w:val="24"/>
    </w:rPr>
  </w:style>
  <w:style w:type="character" w:customStyle="1" w:styleId="xl1131">
    <w:name w:val="xl1131"/>
    <w:basedOn w:val="10"/>
    <w:qFormat/>
    <w:rPr>
      <w:rFonts w:ascii="Times New Roman" w:hAnsi="Times New Roman"/>
      <w:sz w:val="24"/>
    </w:rPr>
  </w:style>
  <w:style w:type="character" w:customStyle="1" w:styleId="ParagraphStyle331">
    <w:name w:val="ParagraphStyle331"/>
    <w:qFormat/>
    <w:rPr>
      <w:sz w:val="22"/>
    </w:rPr>
  </w:style>
  <w:style w:type="character" w:customStyle="1" w:styleId="xl1781">
    <w:name w:val="xl1781"/>
    <w:basedOn w:val="10"/>
    <w:qFormat/>
    <w:rPr>
      <w:rFonts w:ascii="Times New Roman" w:hAnsi="Times New Roman"/>
      <w:sz w:val="24"/>
    </w:rPr>
  </w:style>
  <w:style w:type="character" w:customStyle="1" w:styleId="211">
    <w:name w:val="Без интервала21"/>
    <w:qFormat/>
    <w:rPr>
      <w:sz w:val="22"/>
    </w:rPr>
  </w:style>
  <w:style w:type="character" w:customStyle="1" w:styleId="ConsPlusNonformat1">
    <w:name w:val="ConsPlusNonformat1"/>
    <w:qFormat/>
    <w:rPr>
      <w:rFonts w:ascii="Courier New" w:hAnsi="Courier New"/>
    </w:rPr>
  </w:style>
  <w:style w:type="character" w:customStyle="1" w:styleId="WW8Num54z41">
    <w:name w:val="WW8Num54z41"/>
    <w:qFormat/>
  </w:style>
  <w:style w:type="character" w:customStyle="1" w:styleId="ParagraphStyle311">
    <w:name w:val="ParagraphStyle311"/>
    <w:qFormat/>
    <w:rPr>
      <w:sz w:val="22"/>
    </w:rPr>
  </w:style>
  <w:style w:type="character" w:customStyle="1" w:styleId="2110">
    <w:name w:val="Основной текст с отступом 2 Знак11"/>
    <w:qFormat/>
    <w:rPr>
      <w:rFonts w:ascii="Times New Roman" w:hAnsi="Times New Roman"/>
    </w:rPr>
  </w:style>
  <w:style w:type="character" w:customStyle="1" w:styleId="xl1171">
    <w:name w:val="xl1171"/>
    <w:basedOn w:val="10"/>
    <w:qFormat/>
    <w:rPr>
      <w:rFonts w:ascii="Times New Roman" w:hAnsi="Times New Roman"/>
      <w:b/>
      <w:sz w:val="24"/>
    </w:rPr>
  </w:style>
  <w:style w:type="character" w:customStyle="1" w:styleId="WW-Absatz-Standardschriftart13">
    <w:name w:val="WW-Absatz-Standardschriftart13"/>
    <w:qFormat/>
  </w:style>
  <w:style w:type="character" w:customStyle="1" w:styleId="pt-a0-0000041">
    <w:name w:val="pt-a0-0000041"/>
    <w:qFormat/>
  </w:style>
  <w:style w:type="character" w:customStyle="1" w:styleId="WW8Num43z11">
    <w:name w:val="WW8Num43z11"/>
    <w:qFormat/>
    <w:rPr>
      <w:rFonts w:ascii="Courier New" w:hAnsi="Courier New"/>
    </w:rPr>
  </w:style>
  <w:style w:type="character" w:customStyle="1" w:styleId="CharacterStyle241">
    <w:name w:val="CharacterStyle241"/>
    <w:qFormat/>
    <w:rPr>
      <w:rFonts w:ascii="Times New Roman" w:hAnsi="Times New Roman"/>
      <w:b/>
      <w:color w:val="000000"/>
      <w:sz w:val="20"/>
      <w:u w:val="none"/>
    </w:rPr>
  </w:style>
  <w:style w:type="character" w:customStyle="1" w:styleId="FontStyle251">
    <w:name w:val="Font Style251"/>
    <w:qFormat/>
    <w:rPr>
      <w:rFonts w:ascii="MS Reference Sans Serif" w:hAnsi="MS Reference Sans Serif"/>
      <w:b/>
      <w:sz w:val="20"/>
    </w:rPr>
  </w:style>
  <w:style w:type="character" w:customStyle="1" w:styleId="16">
    <w:name w:val="Основной стиль1"/>
    <w:basedOn w:val="10"/>
    <w:qFormat/>
    <w:rPr>
      <w:rFonts w:ascii="Arial" w:hAnsi="Arial"/>
      <w:sz w:val="24"/>
    </w:rPr>
  </w:style>
  <w:style w:type="character" w:customStyle="1" w:styleId="msonormalbullet2gifbullet3gif1">
    <w:name w:val="msonormalbullet2gifbullet3.gif1"/>
    <w:basedOn w:val="10"/>
    <w:qFormat/>
    <w:rPr>
      <w:rFonts w:ascii="Times New Roman" w:hAnsi="Times New Roman"/>
      <w:sz w:val="24"/>
    </w:rPr>
  </w:style>
  <w:style w:type="character" w:customStyle="1" w:styleId="40">
    <w:name w:val="Оглавление 4 Знак"/>
    <w:basedOn w:val="10"/>
    <w:qFormat/>
    <w:rPr>
      <w:rFonts w:ascii="Times New Roman" w:hAnsi="Times New Roman"/>
      <w:sz w:val="24"/>
    </w:rPr>
  </w:style>
  <w:style w:type="character" w:customStyle="1" w:styleId="WW8Num9z31">
    <w:name w:val="WW8Num9z31"/>
    <w:qFormat/>
    <w:rPr>
      <w:rFonts w:ascii="Symbol" w:hAnsi="Symbol"/>
    </w:rPr>
  </w:style>
  <w:style w:type="character" w:customStyle="1" w:styleId="WW8Num46z61">
    <w:name w:val="WW8Num46z61"/>
    <w:qFormat/>
  </w:style>
  <w:style w:type="character" w:customStyle="1" w:styleId="WW8Num55z81">
    <w:name w:val="WW8Num55z81"/>
    <w:qFormat/>
  </w:style>
  <w:style w:type="character" w:customStyle="1" w:styleId="xl1041">
    <w:name w:val="xl1041"/>
    <w:basedOn w:val="10"/>
    <w:qFormat/>
    <w:rPr>
      <w:rFonts w:ascii="Times New Roman" w:hAnsi="Times New Roman"/>
      <w:sz w:val="24"/>
    </w:rPr>
  </w:style>
  <w:style w:type="character" w:customStyle="1" w:styleId="Iniiaiieoaenonionooiii311">
    <w:name w:val="Iniiaiie oaeno n ionooiii 311"/>
    <w:basedOn w:val="Iauiue2"/>
    <w:qFormat/>
    <w:rPr>
      <w:rFonts w:ascii="Times New Roman" w:hAnsi="Times New Roman"/>
    </w:rPr>
  </w:style>
  <w:style w:type="character" w:customStyle="1" w:styleId="Iauiue2">
    <w:name w:val="Iau?iue2"/>
    <w:qFormat/>
    <w:rPr>
      <w:rFonts w:ascii="Times New Roman" w:hAnsi="Times New Roman"/>
    </w:rPr>
  </w:style>
  <w:style w:type="character" w:customStyle="1" w:styleId="70">
    <w:name w:val="Заголовок 7 Знак"/>
    <w:basedOn w:val="10"/>
    <w:uiPriority w:val="9"/>
    <w:qFormat/>
    <w:rPr>
      <w:rFonts w:ascii="Cambria" w:hAnsi="Cambria"/>
      <w:i/>
      <w:color w:val="404040"/>
      <w:sz w:val="24"/>
    </w:rPr>
  </w:style>
  <w:style w:type="character" w:customStyle="1" w:styleId="WW8Num41z41">
    <w:name w:val="WW8Num41z41"/>
    <w:qFormat/>
  </w:style>
  <w:style w:type="character" w:customStyle="1" w:styleId="FontStyle201">
    <w:name w:val="Font Style201"/>
    <w:qFormat/>
    <w:rPr>
      <w:rFonts w:ascii="Consolas" w:hAnsi="Consolas"/>
      <w:b/>
      <w:sz w:val="22"/>
    </w:rPr>
  </w:style>
  <w:style w:type="character" w:customStyle="1" w:styleId="WW8Num79z01">
    <w:name w:val="WW8Num79z01"/>
    <w:qFormat/>
    <w:rPr>
      <w:rFonts w:ascii="Times New Roman" w:hAnsi="Times New Roman"/>
    </w:rPr>
  </w:style>
  <w:style w:type="character" w:customStyle="1" w:styleId="msonormalbullet1gif1">
    <w:name w:val="msonormalbullet1.gif1"/>
    <w:basedOn w:val="10"/>
    <w:qFormat/>
    <w:rPr>
      <w:rFonts w:ascii="Times New Roman" w:hAnsi="Times New Roman"/>
      <w:sz w:val="24"/>
    </w:rPr>
  </w:style>
  <w:style w:type="character" w:customStyle="1" w:styleId="WW8Num26z31">
    <w:name w:val="WW8Num26z31"/>
    <w:qFormat/>
    <w:rPr>
      <w:rFonts w:ascii="Symbol" w:hAnsi="Symbol"/>
    </w:rPr>
  </w:style>
  <w:style w:type="character" w:customStyle="1" w:styleId="WW8Num58z11">
    <w:name w:val="WW8Num58z11"/>
    <w:qFormat/>
    <w:rPr>
      <w:rFonts w:ascii="Courier New" w:hAnsi="Courier New"/>
    </w:rPr>
  </w:style>
  <w:style w:type="character" w:customStyle="1" w:styleId="WW8Num21z21">
    <w:name w:val="WW8Num21z21"/>
    <w:qFormat/>
  </w:style>
  <w:style w:type="character" w:customStyle="1" w:styleId="110">
    <w:name w:val="заголовок 11"/>
    <w:basedOn w:val="10"/>
    <w:qFormat/>
    <w:rPr>
      <w:rFonts w:ascii="Times New Roman" w:hAnsi="Times New Roman"/>
      <w:sz w:val="28"/>
    </w:rPr>
  </w:style>
  <w:style w:type="character" w:customStyle="1" w:styleId="310">
    <w:name w:val="Обычный31"/>
    <w:qFormat/>
    <w:rPr>
      <w:rFonts w:ascii="Times New Roman" w:hAnsi="Times New Roman"/>
      <w:sz w:val="28"/>
    </w:rPr>
  </w:style>
  <w:style w:type="character" w:customStyle="1" w:styleId="xl871">
    <w:name w:val="xl871"/>
    <w:basedOn w:val="10"/>
    <w:qFormat/>
    <w:rPr>
      <w:rFonts w:ascii="Times New Roman" w:hAnsi="Times New Roman"/>
      <w:b/>
      <w:sz w:val="24"/>
    </w:rPr>
  </w:style>
  <w:style w:type="character" w:customStyle="1" w:styleId="6-31">
    <w:name w:val="6.Табл.-3уровень1"/>
    <w:basedOn w:val="6-11"/>
    <w:qFormat/>
    <w:rPr>
      <w:rFonts w:ascii="Times New Roman" w:hAnsi="Times New Roman"/>
      <w:sz w:val="16"/>
    </w:rPr>
  </w:style>
  <w:style w:type="character" w:customStyle="1" w:styleId="6-11">
    <w:name w:val="6.Табл.-1уровень1"/>
    <w:basedOn w:val="111"/>
    <w:qFormat/>
    <w:rPr>
      <w:rFonts w:ascii="Times New Roman" w:hAnsi="Times New Roman"/>
      <w:sz w:val="16"/>
    </w:rPr>
  </w:style>
  <w:style w:type="character" w:customStyle="1" w:styleId="111">
    <w:name w:val="1.Текст1"/>
    <w:qFormat/>
    <w:rPr>
      <w:rFonts w:ascii="Arial" w:hAnsi="Arial"/>
      <w:sz w:val="24"/>
    </w:rPr>
  </w:style>
  <w:style w:type="character" w:customStyle="1" w:styleId="xl1521">
    <w:name w:val="xl1521"/>
    <w:basedOn w:val="10"/>
    <w:qFormat/>
    <w:rPr>
      <w:rFonts w:ascii="Times New Roman" w:hAnsi="Times New Roman"/>
      <w:sz w:val="24"/>
    </w:rPr>
  </w:style>
  <w:style w:type="character" w:customStyle="1" w:styleId="WW8Num43z01">
    <w:name w:val="WW8Num43z01"/>
    <w:qFormat/>
    <w:rPr>
      <w:rFonts w:ascii="Symbol" w:hAnsi="Symbol"/>
      <w:sz w:val="24"/>
    </w:rPr>
  </w:style>
  <w:style w:type="character" w:customStyle="1" w:styleId="xl1991">
    <w:name w:val="xl1991"/>
    <w:basedOn w:val="10"/>
    <w:qFormat/>
    <w:rPr>
      <w:rFonts w:ascii="Times New Roman" w:hAnsi="Times New Roman"/>
      <w:sz w:val="24"/>
    </w:rPr>
  </w:style>
  <w:style w:type="character" w:customStyle="1" w:styleId="WW8Num4z61">
    <w:name w:val="WW8Num4z61"/>
    <w:qFormat/>
  </w:style>
  <w:style w:type="character" w:customStyle="1" w:styleId="unip1">
    <w:name w:val="unip1"/>
    <w:basedOn w:val="10"/>
    <w:qFormat/>
    <w:rPr>
      <w:rFonts w:ascii="Times New Roman" w:hAnsi="Times New Roman"/>
      <w:sz w:val="24"/>
    </w:rPr>
  </w:style>
  <w:style w:type="character" w:customStyle="1" w:styleId="WW8Num15z31">
    <w:name w:val="WW8Num15z31"/>
    <w:qFormat/>
    <w:rPr>
      <w:rFonts w:ascii="Symbol" w:hAnsi="Symbol"/>
    </w:rPr>
  </w:style>
  <w:style w:type="character" w:customStyle="1" w:styleId="WW8Num19z41">
    <w:name w:val="WW8Num19z41"/>
    <w:qFormat/>
  </w:style>
  <w:style w:type="character" w:customStyle="1" w:styleId="S1">
    <w:name w:val="S_Таблица Знак1"/>
    <w:qFormat/>
    <w:rPr>
      <w:sz w:val="24"/>
    </w:rPr>
  </w:style>
  <w:style w:type="character" w:customStyle="1" w:styleId="311">
    <w:name w:val="Знак сноски31"/>
    <w:qFormat/>
    <w:rPr>
      <w:vertAlign w:val="superscript"/>
    </w:rPr>
  </w:style>
  <w:style w:type="character" w:customStyle="1" w:styleId="xl1761">
    <w:name w:val="xl1761"/>
    <w:basedOn w:val="10"/>
    <w:qFormat/>
    <w:rPr>
      <w:rFonts w:ascii="Times New Roman" w:hAnsi="Times New Roman"/>
      <w:b/>
      <w:sz w:val="24"/>
    </w:rPr>
  </w:style>
  <w:style w:type="character" w:customStyle="1" w:styleId="FontStyle221">
    <w:name w:val="Font Style221"/>
    <w:qFormat/>
    <w:rPr>
      <w:rFonts w:ascii="MS Reference Sans Serif" w:hAnsi="MS Reference Sans Serif"/>
      <w:b/>
      <w:sz w:val="18"/>
    </w:rPr>
  </w:style>
  <w:style w:type="character" w:customStyle="1" w:styleId="60">
    <w:name w:val="Оглавление 6 Знак"/>
    <w:basedOn w:val="10"/>
    <w:qFormat/>
    <w:rPr>
      <w:rFonts w:ascii="Times New Roman" w:hAnsi="Times New Roman"/>
      <w:sz w:val="24"/>
    </w:rPr>
  </w:style>
  <w:style w:type="character" w:customStyle="1" w:styleId="S10">
    <w:name w:val="S_Титульный1"/>
    <w:basedOn w:val="10"/>
    <w:qFormat/>
    <w:rPr>
      <w:rFonts w:ascii="Times New Roman" w:hAnsi="Times New Roman"/>
      <w:b/>
      <w:caps/>
      <w:sz w:val="24"/>
    </w:rPr>
  </w:style>
  <w:style w:type="character" w:customStyle="1" w:styleId="ntmstext1">
    <w:name w:val="ntmstext1"/>
    <w:basedOn w:val="10"/>
    <w:qFormat/>
    <w:rPr>
      <w:rFonts w:ascii="Times New Roman" w:hAnsi="Times New Roman"/>
      <w:sz w:val="24"/>
    </w:rPr>
  </w:style>
  <w:style w:type="character" w:customStyle="1" w:styleId="WW8Num20z81">
    <w:name w:val="WW8Num20z81"/>
    <w:qFormat/>
  </w:style>
  <w:style w:type="character" w:customStyle="1" w:styleId="WW8Num36z11">
    <w:name w:val="WW8Num36z11"/>
    <w:qFormat/>
    <w:rPr>
      <w:rFonts w:ascii="Courier New" w:hAnsi="Courier New"/>
    </w:rPr>
  </w:style>
  <w:style w:type="character" w:customStyle="1" w:styleId="WW8Num37z51">
    <w:name w:val="WW8Num37z51"/>
    <w:qFormat/>
  </w:style>
  <w:style w:type="character" w:customStyle="1" w:styleId="WW8Num31z11">
    <w:name w:val="WW8Num31z11"/>
    <w:qFormat/>
    <w:rPr>
      <w:rFonts w:ascii="Courier New" w:hAnsi="Courier New"/>
    </w:rPr>
  </w:style>
  <w:style w:type="character" w:customStyle="1" w:styleId="120">
    <w:name w:val="Обычный12"/>
    <w:qFormat/>
    <w:rPr>
      <w:rFonts w:ascii="Times New Roman" w:hAnsi="Times New Roman"/>
      <w:sz w:val="22"/>
    </w:rPr>
  </w:style>
  <w:style w:type="character" w:customStyle="1" w:styleId="17">
    <w:name w:val="оглавление статья1"/>
    <w:basedOn w:val="30"/>
    <w:qFormat/>
    <w:rPr>
      <w:rFonts w:ascii="Calibri" w:hAnsi="Calibri"/>
      <w:b/>
      <w:color w:val="000000"/>
      <w:sz w:val="20"/>
    </w:rPr>
  </w:style>
  <w:style w:type="character" w:customStyle="1" w:styleId="30">
    <w:name w:val="Оглавление 3 Знак"/>
    <w:basedOn w:val="10"/>
    <w:qFormat/>
    <w:rPr>
      <w:rFonts w:ascii="Times New Roman" w:hAnsi="Times New Roman"/>
      <w:sz w:val="24"/>
    </w:rPr>
  </w:style>
  <w:style w:type="character" w:customStyle="1" w:styleId="WW8Num122z01">
    <w:name w:val="WW8Num122z01"/>
    <w:qFormat/>
    <w:rPr>
      <w:sz w:val="28"/>
    </w:rPr>
  </w:style>
  <w:style w:type="character" w:customStyle="1" w:styleId="71">
    <w:name w:val="Оглавление 7 Знак"/>
    <w:basedOn w:val="10"/>
    <w:qFormat/>
    <w:rPr>
      <w:rFonts w:ascii="Times New Roman" w:hAnsi="Times New Roman"/>
      <w:sz w:val="24"/>
    </w:rPr>
  </w:style>
  <w:style w:type="character" w:customStyle="1" w:styleId="212">
    <w:name w:val="Знак21"/>
    <w:basedOn w:val="10"/>
    <w:qFormat/>
    <w:rPr>
      <w:rFonts w:ascii="Verdana" w:hAnsi="Verdana"/>
      <w:sz w:val="24"/>
    </w:rPr>
  </w:style>
  <w:style w:type="character" w:customStyle="1" w:styleId="S31">
    <w:name w:val="S_Заголовок 31"/>
    <w:basedOn w:val="312"/>
    <w:qFormat/>
    <w:rPr>
      <w:rFonts w:ascii="Times New Roman" w:hAnsi="Times New Roman"/>
      <w:b w:val="0"/>
      <w:sz w:val="20"/>
      <w:u w:val="single"/>
    </w:rPr>
  </w:style>
  <w:style w:type="character" w:customStyle="1" w:styleId="312">
    <w:name w:val="Заголовок 31"/>
    <w:basedOn w:val="10"/>
    <w:qFormat/>
    <w:rPr>
      <w:rFonts w:ascii="Times New Roman" w:hAnsi="Times New Roman"/>
      <w:b/>
      <w:sz w:val="24"/>
    </w:rPr>
  </w:style>
  <w:style w:type="character" w:customStyle="1" w:styleId="ac">
    <w:name w:val="Цитата Знак"/>
    <w:basedOn w:val="10"/>
    <w:qFormat/>
    <w:rPr>
      <w:rFonts w:ascii="Times New Roman" w:hAnsi="Times New Roman"/>
      <w:sz w:val="24"/>
    </w:rPr>
  </w:style>
  <w:style w:type="character" w:customStyle="1" w:styleId="CharacterStyle91">
    <w:name w:val="CharacterStyle91"/>
    <w:qFormat/>
    <w:rPr>
      <w:rFonts w:ascii="Times New Roman" w:hAnsi="Times New Roman"/>
      <w:color w:val="000000"/>
      <w:sz w:val="20"/>
      <w:u w:val="none"/>
    </w:rPr>
  </w:style>
  <w:style w:type="character" w:customStyle="1" w:styleId="WW8Num105z01">
    <w:name w:val="WW8Num105z01"/>
    <w:qFormat/>
    <w:rPr>
      <w:sz w:val="28"/>
    </w:rPr>
  </w:style>
  <w:style w:type="character" w:customStyle="1" w:styleId="WW8Num77z01">
    <w:name w:val="WW8Num77z01"/>
    <w:qFormat/>
    <w:rPr>
      <w:sz w:val="28"/>
    </w:rPr>
  </w:style>
  <w:style w:type="character" w:customStyle="1" w:styleId="caaieiaie112">
    <w:name w:val="caaieiaie 112"/>
    <w:basedOn w:val="Iauiue22"/>
    <w:qFormat/>
    <w:rPr>
      <w:rFonts w:ascii="Times New Roman" w:hAnsi="Times New Roman"/>
      <w:b/>
      <w:sz w:val="28"/>
    </w:rPr>
  </w:style>
  <w:style w:type="character" w:customStyle="1" w:styleId="WW8Num28z21">
    <w:name w:val="WW8Num28z21"/>
    <w:qFormat/>
    <w:rPr>
      <w:rFonts w:ascii="Wingdings" w:hAnsi="Wingdings"/>
    </w:rPr>
  </w:style>
  <w:style w:type="character" w:customStyle="1" w:styleId="WW8Num41z01">
    <w:name w:val="WW8Num41z01"/>
    <w:qFormat/>
    <w:rPr>
      <w:rFonts w:ascii="Symbol" w:hAnsi="Symbol"/>
      <w:sz w:val="20"/>
    </w:rPr>
  </w:style>
  <w:style w:type="character" w:customStyle="1" w:styleId="CharacterStyle231">
    <w:name w:val="CharacterStyle231"/>
    <w:qFormat/>
    <w:rPr>
      <w:rFonts w:ascii="Times New Roman" w:hAnsi="Times New Roman"/>
      <w:color w:val="000000"/>
      <w:sz w:val="20"/>
      <w:u w:val="none"/>
    </w:rPr>
  </w:style>
  <w:style w:type="character" w:customStyle="1" w:styleId="WW8Num49z31">
    <w:name w:val="WW8Num49z31"/>
    <w:qFormat/>
  </w:style>
  <w:style w:type="character" w:customStyle="1" w:styleId="112">
    <w:name w:val="Основной шрифт абзаца11"/>
    <w:qFormat/>
  </w:style>
  <w:style w:type="character" w:customStyle="1" w:styleId="xl1081">
    <w:name w:val="xl1081"/>
    <w:basedOn w:val="10"/>
    <w:qFormat/>
    <w:rPr>
      <w:rFonts w:ascii="Times New Roman" w:hAnsi="Times New Roman"/>
      <w:sz w:val="24"/>
    </w:rPr>
  </w:style>
  <w:style w:type="character" w:customStyle="1" w:styleId="WW8Num46z21">
    <w:name w:val="WW8Num46z21"/>
    <w:qFormat/>
  </w:style>
  <w:style w:type="character" w:customStyle="1" w:styleId="18">
    <w:name w:val="ñïèñîê1"/>
    <w:basedOn w:val="22"/>
    <w:qFormat/>
    <w:rPr>
      <w:rFonts w:ascii="Peterburg" w:hAnsi="Peterburg"/>
      <w:sz w:val="24"/>
    </w:rPr>
  </w:style>
  <w:style w:type="character" w:customStyle="1" w:styleId="22">
    <w:name w:val="Îáû÷íûé2"/>
    <w:qFormat/>
    <w:rPr>
      <w:sz w:val="28"/>
    </w:rPr>
  </w:style>
  <w:style w:type="character" w:customStyle="1" w:styleId="WW8Num47z11">
    <w:name w:val="WW8Num47z11"/>
    <w:qFormat/>
    <w:rPr>
      <w:rFonts w:ascii="Courier New" w:hAnsi="Courier New"/>
    </w:rPr>
  </w:style>
  <w:style w:type="character" w:customStyle="1" w:styleId="xl721">
    <w:name w:val="xl721"/>
    <w:basedOn w:val="10"/>
    <w:qFormat/>
    <w:rPr>
      <w:rFonts w:ascii="Arial Narrow" w:hAnsi="Arial Narrow"/>
      <w:sz w:val="16"/>
    </w:rPr>
  </w:style>
  <w:style w:type="character" w:customStyle="1" w:styleId="WW8Num21z01">
    <w:name w:val="WW8Num21z01"/>
    <w:qFormat/>
    <w:rPr>
      <w:rFonts w:ascii="Times New Roman" w:hAnsi="Times New Roman"/>
    </w:rPr>
  </w:style>
  <w:style w:type="character" w:customStyle="1" w:styleId="41">
    <w:name w:val="Указатель41"/>
    <w:basedOn w:val="10"/>
    <w:qFormat/>
    <w:rPr>
      <w:rFonts w:ascii="Times New Roman" w:hAnsi="Times New Roman"/>
      <w:sz w:val="20"/>
    </w:rPr>
  </w:style>
  <w:style w:type="character" w:customStyle="1" w:styleId="xl881">
    <w:name w:val="xl881"/>
    <w:basedOn w:val="10"/>
    <w:qFormat/>
    <w:rPr>
      <w:rFonts w:ascii="Times New Roman" w:hAnsi="Times New Roman"/>
      <w:sz w:val="24"/>
    </w:rPr>
  </w:style>
  <w:style w:type="character" w:customStyle="1" w:styleId="xl1401">
    <w:name w:val="xl1401"/>
    <w:basedOn w:val="10"/>
    <w:qFormat/>
    <w:rPr>
      <w:rFonts w:ascii="Times New Roman" w:hAnsi="Times New Roman"/>
      <w:sz w:val="24"/>
    </w:rPr>
  </w:style>
  <w:style w:type="character" w:customStyle="1" w:styleId="WW8Num57z41">
    <w:name w:val="WW8Num57z41"/>
    <w:qFormat/>
  </w:style>
  <w:style w:type="character" w:customStyle="1" w:styleId="xl1071">
    <w:name w:val="xl1071"/>
    <w:basedOn w:val="10"/>
    <w:qFormat/>
    <w:rPr>
      <w:rFonts w:ascii="Times New Roman" w:hAnsi="Times New Roman"/>
      <w:sz w:val="24"/>
    </w:rPr>
  </w:style>
  <w:style w:type="character" w:customStyle="1" w:styleId="FontStyle181">
    <w:name w:val="Font Style181"/>
    <w:qFormat/>
    <w:rPr>
      <w:rFonts w:ascii="Times New Roman" w:hAnsi="Times New Roman"/>
      <w:b/>
      <w:sz w:val="20"/>
    </w:rPr>
  </w:style>
  <w:style w:type="character" w:customStyle="1" w:styleId="xl691">
    <w:name w:val="xl691"/>
    <w:basedOn w:val="10"/>
    <w:qFormat/>
    <w:rPr>
      <w:rFonts w:ascii="Arial Narrow" w:hAnsi="Arial Narrow"/>
      <w:b/>
      <w:sz w:val="16"/>
    </w:rPr>
  </w:style>
  <w:style w:type="character" w:customStyle="1" w:styleId="WW8Num46z81">
    <w:name w:val="WW8Num46z81"/>
    <w:qFormat/>
  </w:style>
  <w:style w:type="character" w:customStyle="1" w:styleId="19">
    <w:name w:val="основной1"/>
    <w:basedOn w:val="10"/>
    <w:qFormat/>
    <w:rPr>
      <w:rFonts w:ascii="Times New Roman" w:hAnsi="Times New Roman"/>
      <w:sz w:val="24"/>
    </w:rPr>
  </w:style>
  <w:style w:type="character" w:customStyle="1" w:styleId="213">
    <w:name w:val="Егор21"/>
    <w:basedOn w:val="312"/>
    <w:qFormat/>
    <w:rPr>
      <w:rFonts w:ascii="Times New Roman" w:hAnsi="Times New Roman"/>
      <w:b w:val="0"/>
      <w:i/>
      <w:sz w:val="26"/>
    </w:rPr>
  </w:style>
  <w:style w:type="character" w:customStyle="1" w:styleId="Iniiaiieoaeno11">
    <w:name w:val="Iniiaiie oaeno11"/>
    <w:basedOn w:val="Iauiue11"/>
    <w:qFormat/>
    <w:rPr>
      <w:rFonts w:ascii="Times New Roman" w:hAnsi="Times New Roman"/>
      <w:b/>
      <w:sz w:val="24"/>
    </w:rPr>
  </w:style>
  <w:style w:type="character" w:customStyle="1" w:styleId="xl1911">
    <w:name w:val="xl1911"/>
    <w:basedOn w:val="10"/>
    <w:qFormat/>
    <w:rPr>
      <w:rFonts w:ascii="Times New Roman" w:hAnsi="Times New Roman"/>
      <w:b/>
      <w:sz w:val="24"/>
    </w:rPr>
  </w:style>
  <w:style w:type="character" w:customStyle="1" w:styleId="WW8Num63z31">
    <w:name w:val="WW8Num63z31"/>
    <w:qFormat/>
    <w:rPr>
      <w:rFonts w:ascii="Symbol" w:hAnsi="Symbol"/>
    </w:rPr>
  </w:style>
  <w:style w:type="character" w:customStyle="1" w:styleId="ConsPlusTitle1">
    <w:name w:val="ConsPlusTitle1"/>
    <w:qFormat/>
    <w:rPr>
      <w:b/>
      <w:sz w:val="22"/>
    </w:rPr>
  </w:style>
  <w:style w:type="character" w:customStyle="1" w:styleId="1a">
    <w:name w:val="ПодзаголовокКАТЯ1"/>
    <w:basedOn w:val="ad"/>
    <w:qFormat/>
    <w:rPr>
      <w:rFonts w:ascii="Times New Roman" w:hAnsi="Times New Roman"/>
      <w:b w:val="0"/>
      <w:i/>
      <w:spacing w:val="0"/>
      <w:sz w:val="26"/>
      <w:highlight w:val="white"/>
    </w:rPr>
  </w:style>
  <w:style w:type="character" w:customStyle="1" w:styleId="ad">
    <w:name w:val="Подзаголовок Знак"/>
    <w:basedOn w:val="21"/>
    <w:qFormat/>
    <w:rPr>
      <w:rFonts w:ascii="Times New Roman" w:hAnsi="Times New Roman"/>
      <w:b/>
      <w:spacing w:val="2"/>
      <w:sz w:val="24"/>
      <w:highlight w:val="white"/>
    </w:rPr>
  </w:style>
  <w:style w:type="character" w:customStyle="1" w:styleId="WW8Num50z71">
    <w:name w:val="WW8Num50z71"/>
    <w:qFormat/>
  </w:style>
  <w:style w:type="character" w:customStyle="1" w:styleId="WW8Num54z61">
    <w:name w:val="WW8Num54z61"/>
    <w:qFormat/>
  </w:style>
  <w:style w:type="character" w:customStyle="1" w:styleId="6-21">
    <w:name w:val="6.Табл.-2уровень1"/>
    <w:basedOn w:val="6-11"/>
    <w:qFormat/>
    <w:rPr>
      <w:rFonts w:ascii="Times New Roman" w:hAnsi="Times New Roman"/>
      <w:sz w:val="16"/>
    </w:rPr>
  </w:style>
  <w:style w:type="character" w:customStyle="1" w:styleId="Style1371">
    <w:name w:val="Style1371"/>
    <w:basedOn w:val="10"/>
    <w:qFormat/>
    <w:rPr>
      <w:rFonts w:ascii="Arial" w:hAnsi="Arial"/>
      <w:sz w:val="24"/>
    </w:rPr>
  </w:style>
  <w:style w:type="character" w:customStyle="1" w:styleId="WW8Num62z11">
    <w:name w:val="WW8Num62z11"/>
    <w:qFormat/>
  </w:style>
  <w:style w:type="character" w:customStyle="1" w:styleId="WW8Num41z71">
    <w:name w:val="WW8Num41z71"/>
    <w:qFormat/>
  </w:style>
  <w:style w:type="character" w:customStyle="1" w:styleId="font111">
    <w:name w:val="font111"/>
    <w:basedOn w:val="10"/>
    <w:qFormat/>
    <w:rPr>
      <w:rFonts w:ascii="Tahoma" w:hAnsi="Tahoma"/>
      <w:b/>
      <w:color w:val="000000"/>
      <w:sz w:val="18"/>
    </w:rPr>
  </w:style>
  <w:style w:type="character" w:customStyle="1" w:styleId="xl1031">
    <w:name w:val="xl1031"/>
    <w:basedOn w:val="10"/>
    <w:qFormat/>
    <w:rPr>
      <w:rFonts w:ascii="Times New Roman" w:hAnsi="Times New Roman"/>
      <w:sz w:val="24"/>
    </w:rPr>
  </w:style>
  <w:style w:type="character" w:customStyle="1" w:styleId="Normal01">
    <w:name w:val="Normal_01"/>
    <w:qFormat/>
    <w:rPr>
      <w:rFonts w:ascii="Times New Roman" w:hAnsi="Times New Roman"/>
      <w:sz w:val="24"/>
    </w:rPr>
  </w:style>
  <w:style w:type="character" w:customStyle="1" w:styleId="Internetlink1">
    <w:name w:val="Internet link1"/>
    <w:qFormat/>
    <w:rPr>
      <w:rFonts w:ascii="Times New Roman" w:hAnsi="Times New Roman"/>
      <w:color w:val="000080"/>
      <w:sz w:val="20"/>
      <w:u w:val="single"/>
    </w:rPr>
  </w:style>
  <w:style w:type="character" w:customStyle="1" w:styleId="S21">
    <w:name w:val="S_Заголовок 21"/>
    <w:basedOn w:val="214"/>
    <w:qFormat/>
    <w:rPr>
      <w:rFonts w:ascii="Times New Roman" w:hAnsi="Times New Roman"/>
      <w:b/>
      <w:sz w:val="24"/>
    </w:rPr>
  </w:style>
  <w:style w:type="character" w:customStyle="1" w:styleId="214">
    <w:name w:val="Заголовок 2 Знак1"/>
    <w:basedOn w:val="10"/>
    <w:qFormat/>
    <w:rPr>
      <w:rFonts w:ascii="Times New Roman" w:hAnsi="Times New Roman"/>
      <w:sz w:val="28"/>
    </w:rPr>
  </w:style>
  <w:style w:type="character" w:customStyle="1" w:styleId="Iniiaiieoaenonionooiii32">
    <w:name w:val="Iniiaiie oaeno n ionooiii 32"/>
    <w:basedOn w:val="Iauiue22"/>
    <w:qFormat/>
    <w:rPr>
      <w:rFonts w:ascii="Peterburg" w:hAnsi="Peterburg"/>
      <w:sz w:val="28"/>
    </w:rPr>
  </w:style>
  <w:style w:type="character" w:customStyle="1" w:styleId="WW8Num28z71">
    <w:name w:val="WW8Num28z71"/>
    <w:qFormat/>
  </w:style>
  <w:style w:type="character" w:customStyle="1" w:styleId="BalloonTextChar1">
    <w:name w:val="Balloon Text Char1"/>
    <w:qFormat/>
    <w:rPr>
      <w:rFonts w:ascii="Tahoma" w:hAnsi="Tahoma"/>
      <w:sz w:val="16"/>
    </w:rPr>
  </w:style>
  <w:style w:type="character" w:customStyle="1" w:styleId="WW8Num4z51">
    <w:name w:val="WW8Num4z51"/>
    <w:qFormat/>
  </w:style>
  <w:style w:type="character" w:customStyle="1" w:styleId="Iauiue31">
    <w:name w:val="Iau?iue31"/>
    <w:qFormat/>
    <w:rPr>
      <w:rFonts w:ascii="Times New Roman" w:hAnsi="Times New Roman"/>
    </w:rPr>
  </w:style>
  <w:style w:type="character" w:customStyle="1" w:styleId="zagc-01">
    <w:name w:val="zagc-01"/>
    <w:basedOn w:val="10"/>
    <w:qFormat/>
    <w:rPr>
      <w:rFonts w:ascii="Arial" w:hAnsi="Arial"/>
      <w:b/>
      <w:caps/>
      <w:color w:val="29211E"/>
      <w:sz w:val="24"/>
    </w:rPr>
  </w:style>
  <w:style w:type="character" w:customStyle="1" w:styleId="WW8Num27z11">
    <w:name w:val="WW8Num27z11"/>
    <w:qFormat/>
    <w:rPr>
      <w:rFonts w:ascii="Courier New" w:hAnsi="Courier New"/>
    </w:rPr>
  </w:style>
  <w:style w:type="character" w:customStyle="1" w:styleId="1b">
    <w:name w:val="Указатель 1 Знак"/>
    <w:basedOn w:val="10"/>
    <w:qFormat/>
    <w:rPr>
      <w:rFonts w:ascii="Times New Roman" w:hAnsi="Times New Roman"/>
      <w:sz w:val="24"/>
    </w:rPr>
  </w:style>
  <w:style w:type="character" w:customStyle="1" w:styleId="WW8Num23z81">
    <w:name w:val="WW8Num23z81"/>
    <w:qFormat/>
  </w:style>
  <w:style w:type="character" w:customStyle="1" w:styleId="215">
    <w:name w:val="Основной текст21"/>
    <w:basedOn w:val="10"/>
    <w:qFormat/>
    <w:rPr>
      <w:rFonts w:ascii="Calibri" w:hAnsi="Calibri"/>
      <w:sz w:val="26"/>
    </w:rPr>
  </w:style>
  <w:style w:type="character" w:customStyle="1" w:styleId="WW8Num30z31">
    <w:name w:val="WW8Num30z31"/>
    <w:qFormat/>
    <w:rPr>
      <w:rFonts w:ascii="Symbol" w:hAnsi="Symbol"/>
    </w:rPr>
  </w:style>
  <w:style w:type="character" w:customStyle="1" w:styleId="113">
    <w:name w:val="Подзаголовок 11"/>
    <w:basedOn w:val="12"/>
    <w:qFormat/>
    <w:rPr>
      <w:rFonts w:ascii="Times New Roman" w:hAnsi="Times New Roman"/>
      <w:b/>
      <w:sz w:val="28"/>
    </w:rPr>
  </w:style>
  <w:style w:type="character" w:customStyle="1" w:styleId="2111">
    <w:name w:val="Основной текст 2 Знак11"/>
    <w:qFormat/>
  </w:style>
  <w:style w:type="character" w:customStyle="1" w:styleId="WW8Num37z41">
    <w:name w:val="WW8Num37z41"/>
    <w:qFormat/>
  </w:style>
  <w:style w:type="character" w:customStyle="1" w:styleId="410">
    <w:name w:val="Егор41"/>
    <w:basedOn w:val="10"/>
    <w:qFormat/>
    <w:rPr>
      <w:rFonts w:ascii="Times New Roman" w:hAnsi="Times New Roman"/>
      <w:sz w:val="26"/>
      <w:u w:val="single"/>
    </w:rPr>
  </w:style>
  <w:style w:type="character" w:customStyle="1" w:styleId="S11">
    <w:name w:val="S_Обычный1"/>
    <w:basedOn w:val="10"/>
    <w:qFormat/>
    <w:rPr>
      <w:rFonts w:ascii="Times New Roman" w:hAnsi="Times New Roman"/>
      <w:color w:val="000000"/>
      <w:sz w:val="24"/>
    </w:rPr>
  </w:style>
  <w:style w:type="character" w:customStyle="1" w:styleId="WW8Num37z11">
    <w:name w:val="WW8Num37z11"/>
    <w:qFormat/>
  </w:style>
  <w:style w:type="character" w:customStyle="1" w:styleId="WW8Num18z61">
    <w:name w:val="WW8Num18z61"/>
    <w:qFormat/>
  </w:style>
  <w:style w:type="character" w:customStyle="1" w:styleId="link-text1">
    <w:name w:val="link-text1"/>
    <w:basedOn w:val="411"/>
    <w:qFormat/>
  </w:style>
  <w:style w:type="character" w:customStyle="1" w:styleId="411">
    <w:name w:val="Основной шрифт абзаца41"/>
    <w:qFormat/>
  </w:style>
  <w:style w:type="character" w:customStyle="1" w:styleId="3110">
    <w:name w:val="Основной текст с отступом 311"/>
    <w:basedOn w:val="10"/>
    <w:qFormat/>
    <w:rPr>
      <w:rFonts w:ascii="Times New Roman" w:hAnsi="Times New Roman"/>
      <w:sz w:val="16"/>
    </w:rPr>
  </w:style>
  <w:style w:type="character" w:customStyle="1" w:styleId="WW8Num61z11">
    <w:name w:val="WW8Num61z11"/>
    <w:qFormat/>
    <w:rPr>
      <w:rFonts w:ascii="Courier New" w:hAnsi="Courier New"/>
    </w:rPr>
  </w:style>
  <w:style w:type="character" w:customStyle="1" w:styleId="1c">
    <w:name w:val="Абзац списка1"/>
    <w:basedOn w:val="10"/>
    <w:qFormat/>
    <w:rPr>
      <w:rFonts w:ascii="Times New Roman" w:hAnsi="Times New Roman"/>
      <w:color w:val="000000"/>
      <w:sz w:val="24"/>
    </w:rPr>
  </w:style>
  <w:style w:type="character" w:customStyle="1" w:styleId="313">
    <w:name w:val="Егор31"/>
    <w:basedOn w:val="50"/>
    <w:qFormat/>
    <w:rPr>
      <w:rFonts w:ascii="Times New Roman" w:hAnsi="Times New Roman"/>
      <w:b w:val="0"/>
      <w:i/>
      <w:sz w:val="26"/>
    </w:rPr>
  </w:style>
  <w:style w:type="character" w:customStyle="1" w:styleId="50">
    <w:name w:val="Егор5"/>
    <w:basedOn w:val="10"/>
    <w:qFormat/>
    <w:rPr>
      <w:rFonts w:ascii="Times New Roman" w:hAnsi="Times New Roman"/>
      <w:b/>
      <w:sz w:val="28"/>
    </w:rPr>
  </w:style>
  <w:style w:type="character" w:customStyle="1" w:styleId="WW8Num39z21">
    <w:name w:val="WW8Num39z21"/>
    <w:qFormat/>
    <w:rPr>
      <w:rFonts w:ascii="Wingdings" w:hAnsi="Wingdings"/>
    </w:rPr>
  </w:style>
  <w:style w:type="character" w:customStyle="1" w:styleId="WW8Num6z21">
    <w:name w:val="WW8Num6z21"/>
    <w:qFormat/>
    <w:rPr>
      <w:rFonts w:ascii="Times New Roman" w:hAnsi="Times New Roman"/>
      <w:b/>
      <w:i/>
      <w:color w:val="000000"/>
      <w:sz w:val="24"/>
    </w:rPr>
  </w:style>
  <w:style w:type="character" w:customStyle="1" w:styleId="WW8Num32z61">
    <w:name w:val="WW8Num32z61"/>
    <w:qFormat/>
  </w:style>
  <w:style w:type="character" w:customStyle="1" w:styleId="Heading42Bold1">
    <w:name w:val="Heading #4 (2) + Bold1"/>
    <w:qFormat/>
    <w:rPr>
      <w:rFonts w:ascii="Arial Narrow" w:hAnsi="Arial Narrow"/>
      <w:b/>
      <w:i/>
      <w:spacing w:val="-10"/>
      <w:sz w:val="21"/>
      <w:highlight w:val="white"/>
    </w:rPr>
  </w:style>
  <w:style w:type="character" w:customStyle="1" w:styleId="WW8Num63z11">
    <w:name w:val="WW8Num63z11"/>
    <w:qFormat/>
    <w:rPr>
      <w:rFonts w:ascii="Courier New" w:hAnsi="Courier New"/>
    </w:rPr>
  </w:style>
  <w:style w:type="character" w:customStyle="1" w:styleId="listparagraphcxspmiddle1">
    <w:name w:val="listparagraphcxspmiddle1"/>
    <w:basedOn w:val="10"/>
    <w:qFormat/>
    <w:rPr>
      <w:rFonts w:ascii="Times New Roman" w:hAnsi="Times New Roman"/>
      <w:sz w:val="24"/>
    </w:rPr>
  </w:style>
  <w:style w:type="character" w:customStyle="1" w:styleId="xl1531">
    <w:name w:val="xl1531"/>
    <w:basedOn w:val="10"/>
    <w:qFormat/>
    <w:rPr>
      <w:rFonts w:ascii="Times New Roman" w:hAnsi="Times New Roman"/>
      <w:sz w:val="24"/>
    </w:rPr>
  </w:style>
  <w:style w:type="character" w:customStyle="1" w:styleId="s110">
    <w:name w:val="s_11"/>
    <w:basedOn w:val="10"/>
    <w:qFormat/>
    <w:rPr>
      <w:rFonts w:ascii="Arial" w:hAnsi="Arial"/>
      <w:sz w:val="26"/>
    </w:rPr>
  </w:style>
  <w:style w:type="character" w:customStyle="1" w:styleId="xl1361">
    <w:name w:val="xl1361"/>
    <w:basedOn w:val="10"/>
    <w:qFormat/>
    <w:rPr>
      <w:rFonts w:ascii="Times New Roman" w:hAnsi="Times New Roman"/>
      <w:sz w:val="24"/>
    </w:rPr>
  </w:style>
  <w:style w:type="character" w:customStyle="1" w:styleId="121">
    <w:name w:val="Знак12"/>
    <w:basedOn w:val="10"/>
    <w:qFormat/>
    <w:rPr>
      <w:rFonts w:ascii="Verdana" w:hAnsi="Verdana"/>
      <w:sz w:val="24"/>
    </w:rPr>
  </w:style>
  <w:style w:type="character" w:customStyle="1" w:styleId="ConsTitle1">
    <w:name w:val="ConsTitle1"/>
    <w:qFormat/>
    <w:rPr>
      <w:rFonts w:ascii="Arial" w:hAnsi="Arial"/>
      <w:b/>
      <w:sz w:val="16"/>
    </w:rPr>
  </w:style>
  <w:style w:type="character" w:customStyle="1" w:styleId="1d">
    <w:name w:val="Современный Знак1"/>
    <w:qFormat/>
    <w:rPr>
      <w:rFonts w:ascii="Times New Roman" w:hAnsi="Times New Roman"/>
      <w:b/>
      <w:sz w:val="24"/>
    </w:rPr>
  </w:style>
  <w:style w:type="character" w:customStyle="1" w:styleId="xl1791">
    <w:name w:val="xl1791"/>
    <w:basedOn w:val="10"/>
    <w:qFormat/>
    <w:rPr>
      <w:rFonts w:ascii="Times New Roman" w:hAnsi="Times New Roman"/>
      <w:sz w:val="24"/>
    </w:rPr>
  </w:style>
  <w:style w:type="character" w:customStyle="1" w:styleId="WW8Num46z51">
    <w:name w:val="WW8Num46z51"/>
    <w:qFormat/>
  </w:style>
  <w:style w:type="character" w:customStyle="1" w:styleId="msonormalcxspmiddle1">
    <w:name w:val="msonormalcxspmiddle1"/>
    <w:basedOn w:val="10"/>
    <w:qFormat/>
    <w:rPr>
      <w:rFonts w:ascii="Times New Roman" w:hAnsi="Times New Roman"/>
      <w:sz w:val="24"/>
    </w:rPr>
  </w:style>
  <w:style w:type="character" w:customStyle="1" w:styleId="1e">
    <w:name w:val="Базовый указатель1"/>
    <w:basedOn w:val="10"/>
    <w:qFormat/>
    <w:rPr>
      <w:rFonts w:ascii="Arial" w:hAnsi="Arial"/>
      <w:sz w:val="22"/>
    </w:rPr>
  </w:style>
  <w:style w:type="character" w:customStyle="1" w:styleId="WW8Num14z41">
    <w:name w:val="WW8Num14z41"/>
    <w:qFormat/>
  </w:style>
  <w:style w:type="character" w:customStyle="1" w:styleId="WW8Num18z21">
    <w:name w:val="WW8Num18z21"/>
    <w:qFormat/>
  </w:style>
  <w:style w:type="character" w:customStyle="1" w:styleId="WW8Num19z01">
    <w:name w:val="WW8Num19z01"/>
    <w:qFormat/>
    <w:rPr>
      <w:rFonts w:ascii="Times New Roman" w:hAnsi="Times New Roman"/>
    </w:rPr>
  </w:style>
  <w:style w:type="character" w:customStyle="1" w:styleId="spelle1">
    <w:name w:val="spelle1"/>
    <w:qFormat/>
  </w:style>
  <w:style w:type="character" w:customStyle="1" w:styleId="Style401">
    <w:name w:val="_Style 401"/>
    <w:basedOn w:val="10"/>
    <w:qFormat/>
    <w:rPr>
      <w:rFonts w:ascii="Arial" w:hAnsi="Arial"/>
      <w:sz w:val="28"/>
    </w:rPr>
  </w:style>
  <w:style w:type="character" w:customStyle="1" w:styleId="WW8Num5z31">
    <w:name w:val="WW8Num5z31"/>
    <w:qFormat/>
    <w:rPr>
      <w:rFonts w:ascii="Times New Roman" w:hAnsi="Times New Roman"/>
      <w:sz w:val="28"/>
    </w:rPr>
  </w:style>
  <w:style w:type="character" w:customStyle="1" w:styleId="ConsPlusTitlePage1">
    <w:name w:val="ConsPlusTitlePage1"/>
    <w:qFormat/>
    <w:rPr>
      <w:rFonts w:ascii="Tahoma" w:hAnsi="Tahoma"/>
    </w:rPr>
  </w:style>
  <w:style w:type="character" w:customStyle="1" w:styleId="ae">
    <w:name w:val="Продолжение списка Знак"/>
    <w:basedOn w:val="10"/>
    <w:qFormat/>
    <w:rPr>
      <w:rFonts w:ascii="Calibri" w:hAnsi="Calibri"/>
      <w:sz w:val="22"/>
    </w:rPr>
  </w:style>
  <w:style w:type="character" w:customStyle="1" w:styleId="xl961">
    <w:name w:val="xl961"/>
    <w:basedOn w:val="10"/>
    <w:qFormat/>
    <w:rPr>
      <w:rFonts w:ascii="Times New Roman" w:hAnsi="Times New Roman"/>
      <w:sz w:val="24"/>
    </w:rPr>
  </w:style>
  <w:style w:type="character" w:customStyle="1" w:styleId="1f">
    <w:name w:val="Обычный + Черный1"/>
    <w:basedOn w:val="10"/>
    <w:qFormat/>
    <w:rPr>
      <w:rFonts w:ascii="Times New Roman" w:hAnsi="Times New Roman"/>
      <w:color w:val="000000"/>
      <w:sz w:val="24"/>
    </w:rPr>
  </w:style>
  <w:style w:type="character" w:customStyle="1" w:styleId="xl1821">
    <w:name w:val="xl1821"/>
    <w:basedOn w:val="10"/>
    <w:qFormat/>
    <w:rPr>
      <w:rFonts w:ascii="Times New Roman" w:hAnsi="Times New Roman"/>
      <w:sz w:val="24"/>
    </w:rPr>
  </w:style>
  <w:style w:type="character" w:customStyle="1" w:styleId="xl1201">
    <w:name w:val="xl1201"/>
    <w:basedOn w:val="10"/>
    <w:qFormat/>
    <w:rPr>
      <w:rFonts w:ascii="Times New Roman" w:hAnsi="Times New Roman"/>
      <w:b/>
      <w:sz w:val="24"/>
    </w:rPr>
  </w:style>
  <w:style w:type="character" w:customStyle="1" w:styleId="WW8Num114z01">
    <w:name w:val="WW8Num114z01"/>
    <w:qFormat/>
    <w:rPr>
      <w:rFonts w:ascii="Symbol" w:hAnsi="Symbol"/>
    </w:rPr>
  </w:style>
  <w:style w:type="character" w:customStyle="1" w:styleId="WW8Num6z51">
    <w:name w:val="WW8Num6z51"/>
    <w:qFormat/>
  </w:style>
  <w:style w:type="character" w:customStyle="1" w:styleId="3111">
    <w:name w:val="Основной текст 311"/>
    <w:qFormat/>
    <w:rPr>
      <w:rFonts w:ascii="Times New Roman" w:hAnsi="Times New Roman"/>
      <w:sz w:val="16"/>
    </w:rPr>
  </w:style>
  <w:style w:type="character" w:customStyle="1" w:styleId="xl921">
    <w:name w:val="xl921"/>
    <w:basedOn w:val="10"/>
    <w:qFormat/>
    <w:rPr>
      <w:rFonts w:ascii="Times New Roman" w:hAnsi="Times New Roman"/>
      <w:sz w:val="24"/>
    </w:rPr>
  </w:style>
  <w:style w:type="character" w:customStyle="1" w:styleId="xl1241">
    <w:name w:val="xl1241"/>
    <w:basedOn w:val="10"/>
    <w:qFormat/>
    <w:rPr>
      <w:rFonts w:ascii="Times New Roman" w:hAnsi="Times New Roman"/>
      <w:b/>
      <w:sz w:val="24"/>
    </w:rPr>
  </w:style>
  <w:style w:type="character" w:customStyle="1" w:styleId="WW8Num14z71">
    <w:name w:val="WW8Num14z71"/>
    <w:qFormat/>
  </w:style>
  <w:style w:type="character" w:customStyle="1" w:styleId="WW8Num29z01">
    <w:name w:val="WW8Num29z01"/>
    <w:qFormat/>
    <w:rPr>
      <w:rFonts w:ascii="Times New Roman" w:hAnsi="Times New Roman"/>
    </w:rPr>
  </w:style>
  <w:style w:type="character" w:customStyle="1" w:styleId="dropcap1">
    <w:name w:val="dropcap1"/>
    <w:qFormat/>
  </w:style>
  <w:style w:type="character" w:customStyle="1" w:styleId="WW8Num38z21">
    <w:name w:val="WW8Num38z21"/>
    <w:qFormat/>
    <w:rPr>
      <w:rFonts w:ascii="Wingdings" w:hAnsi="Wingdings"/>
    </w:rPr>
  </w:style>
  <w:style w:type="character" w:customStyle="1" w:styleId="HeaderChar11">
    <w:name w:val="Header Char11"/>
    <w:qFormat/>
    <w:rPr>
      <w:rFonts w:ascii="font290" w:hAnsi="font290"/>
      <w:sz w:val="24"/>
    </w:rPr>
  </w:style>
  <w:style w:type="character" w:customStyle="1" w:styleId="314">
    <w:name w:val="заголовок 31"/>
    <w:basedOn w:val="214"/>
    <w:qFormat/>
    <w:rPr>
      <w:rFonts w:ascii="Arial" w:hAnsi="Arial"/>
      <w:b/>
      <w:sz w:val="24"/>
    </w:rPr>
  </w:style>
  <w:style w:type="character" w:customStyle="1" w:styleId="WW8Num49z11">
    <w:name w:val="WW8Num49z11"/>
    <w:qFormat/>
  </w:style>
  <w:style w:type="character" w:customStyle="1" w:styleId="caaieiaie61">
    <w:name w:val="caaieiaie 61"/>
    <w:basedOn w:val="Iauiue11"/>
    <w:qFormat/>
    <w:rPr>
      <w:rFonts w:ascii="Times New Roman" w:hAnsi="Times New Roman"/>
      <w:b/>
      <w:color w:val="000000"/>
      <w:u w:val="single"/>
    </w:rPr>
  </w:style>
  <w:style w:type="character" w:customStyle="1" w:styleId="xl1141">
    <w:name w:val="xl1141"/>
    <w:basedOn w:val="10"/>
    <w:qFormat/>
    <w:rPr>
      <w:rFonts w:ascii="Open_sansregular" w:hAnsi="Open_sansregular"/>
      <w:sz w:val="24"/>
    </w:rPr>
  </w:style>
  <w:style w:type="character" w:customStyle="1" w:styleId="412">
    <w:name w:val="Абзац списка41"/>
    <w:basedOn w:val="10"/>
    <w:qFormat/>
    <w:rPr>
      <w:rFonts w:ascii="Times New Roman" w:hAnsi="Times New Roman"/>
      <w:sz w:val="26"/>
    </w:rPr>
  </w:style>
  <w:style w:type="character" w:customStyle="1" w:styleId="WW8Num6z31">
    <w:name w:val="WW8Num6z31"/>
    <w:qFormat/>
    <w:rPr>
      <w:rFonts w:ascii="Times New Roman" w:hAnsi="Times New Roman"/>
      <w:sz w:val="24"/>
    </w:rPr>
  </w:style>
  <w:style w:type="character" w:customStyle="1" w:styleId="S12">
    <w:name w:val="S_Маркированный1"/>
    <w:basedOn w:val="af"/>
    <w:qFormat/>
    <w:rPr>
      <w:rFonts w:ascii="Times New Roman" w:hAnsi="Times New Roman"/>
      <w:sz w:val="24"/>
    </w:rPr>
  </w:style>
  <w:style w:type="character" w:customStyle="1" w:styleId="af">
    <w:name w:val="Маркированный список Знак"/>
    <w:basedOn w:val="10"/>
    <w:qFormat/>
    <w:rPr>
      <w:rFonts w:ascii="Times New Roman" w:hAnsi="Times New Roman"/>
      <w:sz w:val="24"/>
    </w:rPr>
  </w:style>
  <w:style w:type="character" w:customStyle="1" w:styleId="WW8Num51z01">
    <w:name w:val="WW8Num51z01"/>
    <w:qFormat/>
  </w:style>
  <w:style w:type="character" w:customStyle="1" w:styleId="WW8Num1z41">
    <w:name w:val="WW8Num1z41"/>
    <w:qFormat/>
  </w:style>
  <w:style w:type="character" w:customStyle="1" w:styleId="-1">
    <w:name w:val="Интернет-ссылка1"/>
    <w:qFormat/>
    <w:rPr>
      <w:color w:val="0000FF"/>
      <w:u w:val="single"/>
    </w:rPr>
  </w:style>
  <w:style w:type="character" w:customStyle="1" w:styleId="ParagraphStyle201">
    <w:name w:val="ParagraphStyle201"/>
    <w:qFormat/>
    <w:rPr>
      <w:sz w:val="22"/>
    </w:rPr>
  </w:style>
  <w:style w:type="character" w:customStyle="1" w:styleId="FooterChar11">
    <w:name w:val="Footer Char11"/>
    <w:qFormat/>
    <w:rPr>
      <w:rFonts w:ascii="font290" w:hAnsi="font290"/>
      <w:sz w:val="24"/>
    </w:rPr>
  </w:style>
  <w:style w:type="character" w:customStyle="1" w:styleId="rtejustify11">
    <w:name w:val="rtejustify11"/>
    <w:qFormat/>
    <w:rPr>
      <w:rFonts w:ascii="Arial" w:hAnsi="Arial"/>
      <w:sz w:val="21"/>
    </w:rPr>
  </w:style>
  <w:style w:type="character" w:customStyle="1" w:styleId="WW8Num48z11">
    <w:name w:val="WW8Num48z11"/>
    <w:qFormat/>
  </w:style>
  <w:style w:type="character" w:customStyle="1" w:styleId="WW8Num32z21">
    <w:name w:val="WW8Num32z21"/>
    <w:qFormat/>
  </w:style>
  <w:style w:type="character" w:customStyle="1" w:styleId="western1">
    <w:name w:val="western1"/>
    <w:basedOn w:val="10"/>
    <w:qFormat/>
    <w:rPr>
      <w:rFonts w:ascii="Times New Roman" w:hAnsi="Times New Roman"/>
      <w:sz w:val="24"/>
    </w:rPr>
  </w:style>
  <w:style w:type="character" w:customStyle="1" w:styleId="122">
    <w:name w:val="Название12"/>
    <w:basedOn w:val="10"/>
    <w:qFormat/>
    <w:rPr>
      <w:rFonts w:ascii="Times New Roman" w:hAnsi="Times New Roman"/>
      <w:sz w:val="28"/>
    </w:rPr>
  </w:style>
  <w:style w:type="character" w:customStyle="1" w:styleId="315">
    <w:name w:val="Основной шрифт абзаца31"/>
    <w:qFormat/>
  </w:style>
  <w:style w:type="character" w:customStyle="1" w:styleId="xl1551">
    <w:name w:val="xl1551"/>
    <w:basedOn w:val="10"/>
    <w:qFormat/>
    <w:rPr>
      <w:rFonts w:ascii="Times New Roman" w:hAnsi="Times New Roman"/>
      <w:b/>
      <w:sz w:val="24"/>
    </w:rPr>
  </w:style>
  <w:style w:type="character" w:customStyle="1" w:styleId="righttext11">
    <w:name w:val="righttext11"/>
    <w:basedOn w:val="10"/>
    <w:qFormat/>
    <w:rPr>
      <w:rFonts w:ascii="Times New Roman" w:hAnsi="Times New Roman"/>
      <w:sz w:val="24"/>
    </w:rPr>
  </w:style>
  <w:style w:type="character" w:customStyle="1" w:styleId="WW8Num26z41">
    <w:name w:val="WW8Num26z41"/>
    <w:qFormat/>
    <w:rPr>
      <w:rFonts w:ascii="Courier New" w:hAnsi="Courier New"/>
    </w:rPr>
  </w:style>
  <w:style w:type="character" w:customStyle="1" w:styleId="WW8Num39z11">
    <w:name w:val="WW8Num39z11"/>
    <w:qFormat/>
    <w:rPr>
      <w:rFonts w:ascii="Courier New" w:hAnsi="Courier New"/>
    </w:rPr>
  </w:style>
  <w:style w:type="character" w:customStyle="1" w:styleId="2112">
    <w:name w:val="Цитата 211"/>
    <w:basedOn w:val="10"/>
    <w:qFormat/>
    <w:rPr>
      <w:rFonts w:ascii="Calibri" w:hAnsi="Calibri"/>
      <w:color w:val="943634"/>
      <w:sz w:val="24"/>
    </w:rPr>
  </w:style>
  <w:style w:type="character" w:customStyle="1" w:styleId="WW8Num23z41">
    <w:name w:val="WW8Num23z41"/>
    <w:qFormat/>
  </w:style>
  <w:style w:type="character" w:customStyle="1" w:styleId="01">
    <w:name w:val="КК01"/>
    <w:basedOn w:val="10"/>
    <w:qFormat/>
    <w:rPr>
      <w:rFonts w:ascii="Times New Roman" w:hAnsi="Times New Roman"/>
      <w:sz w:val="26"/>
    </w:rPr>
  </w:style>
  <w:style w:type="character" w:customStyle="1" w:styleId="tex2st1">
    <w:name w:val="tex2st1"/>
    <w:basedOn w:val="10"/>
    <w:qFormat/>
    <w:rPr>
      <w:rFonts w:ascii="Times New Roman" w:hAnsi="Times New Roman"/>
      <w:sz w:val="24"/>
    </w:rPr>
  </w:style>
  <w:style w:type="character" w:customStyle="1" w:styleId="FontStyle211">
    <w:name w:val="Font Style211"/>
    <w:qFormat/>
    <w:rPr>
      <w:rFonts w:ascii="MS Reference Sans Serif" w:hAnsi="MS Reference Sans Serif"/>
      <w:b/>
      <w:sz w:val="18"/>
    </w:rPr>
  </w:style>
  <w:style w:type="character" w:customStyle="1" w:styleId="11Char21">
    <w:name w:val="Знак1 Знак Знак Знак Знак Знак Знак Знак Знак1 Char21"/>
    <w:basedOn w:val="10"/>
    <w:qFormat/>
    <w:rPr>
      <w:rFonts w:ascii="Verdana" w:hAnsi="Verdana"/>
      <w:sz w:val="24"/>
    </w:rPr>
  </w:style>
  <w:style w:type="character" w:customStyle="1" w:styleId="12511">
    <w:name w:val="Стиль по ширине Первая строка:  125 см11"/>
    <w:basedOn w:val="10"/>
    <w:qFormat/>
    <w:rPr>
      <w:rFonts w:ascii="Verdana" w:hAnsi="Verdana"/>
      <w:sz w:val="24"/>
    </w:rPr>
  </w:style>
  <w:style w:type="character" w:customStyle="1" w:styleId="WW8Num32z71">
    <w:name w:val="WW8Num32z71"/>
    <w:qFormat/>
  </w:style>
  <w:style w:type="character" w:customStyle="1" w:styleId="style411">
    <w:name w:val="style411"/>
    <w:qFormat/>
    <w:rPr>
      <w:b/>
      <w:sz w:val="24"/>
    </w:rPr>
  </w:style>
  <w:style w:type="character" w:customStyle="1" w:styleId="114">
    <w:name w:val="Знак Знак11"/>
    <w:qFormat/>
    <w:rPr>
      <w:sz w:val="28"/>
    </w:rPr>
  </w:style>
  <w:style w:type="character" w:customStyle="1" w:styleId="WW8Num15z01">
    <w:name w:val="WW8Num15z01"/>
    <w:qFormat/>
    <w:rPr>
      <w:rFonts w:ascii="Times New Roman" w:hAnsi="Times New Roman"/>
      <w:sz w:val="24"/>
    </w:rPr>
  </w:style>
  <w:style w:type="character" w:customStyle="1" w:styleId="centertext1">
    <w:name w:val="centertext1"/>
    <w:basedOn w:val="10"/>
    <w:qFormat/>
    <w:rPr>
      <w:rFonts w:ascii="Times New Roman" w:hAnsi="Times New Roman"/>
      <w:color w:val="202020"/>
      <w:sz w:val="22"/>
    </w:rPr>
  </w:style>
  <w:style w:type="character" w:customStyle="1" w:styleId="caaieiaie41">
    <w:name w:val="caaieiaie 41"/>
    <w:basedOn w:val="Iauiue11"/>
    <w:qFormat/>
    <w:rPr>
      <w:rFonts w:ascii="Times New Roman" w:hAnsi="Times New Roman"/>
      <w:b/>
      <w:sz w:val="24"/>
      <w:u w:val="single"/>
    </w:rPr>
  </w:style>
  <w:style w:type="character" w:customStyle="1" w:styleId="WW8Num12z71">
    <w:name w:val="WW8Num12z71"/>
    <w:qFormat/>
  </w:style>
  <w:style w:type="character" w:customStyle="1" w:styleId="S210">
    <w:name w:val="S_Маркированный Знак21"/>
    <w:qFormat/>
    <w:rPr>
      <w:sz w:val="24"/>
    </w:rPr>
  </w:style>
  <w:style w:type="character" w:customStyle="1" w:styleId="WW8Num23z11">
    <w:name w:val="WW8Num23z11"/>
    <w:qFormat/>
  </w:style>
  <w:style w:type="character" w:customStyle="1" w:styleId="xl1851">
    <w:name w:val="xl1851"/>
    <w:basedOn w:val="10"/>
    <w:qFormat/>
    <w:rPr>
      <w:rFonts w:ascii="Times New Roman" w:hAnsi="Times New Roman"/>
      <w:b/>
      <w:sz w:val="24"/>
    </w:rPr>
  </w:style>
  <w:style w:type="character" w:customStyle="1" w:styleId="413">
    <w:name w:val="4.Пояснение к таблице1"/>
    <w:basedOn w:val="10"/>
    <w:qFormat/>
    <w:rPr>
      <w:rFonts w:ascii="Times New Roman" w:hAnsi="Times New Roman"/>
      <w:i/>
      <w:sz w:val="20"/>
    </w:rPr>
  </w:style>
  <w:style w:type="character" w:customStyle="1" w:styleId="Iniiaiieoaeno2">
    <w:name w:val="Iniiaiie oaeno2"/>
    <w:basedOn w:val="Iauiue22"/>
    <w:qFormat/>
    <w:rPr>
      <w:rFonts w:ascii="Peterburg" w:hAnsi="Peterburg"/>
    </w:rPr>
  </w:style>
  <w:style w:type="character" w:customStyle="1" w:styleId="1f0">
    <w:name w:val="Без интервала1"/>
    <w:qFormat/>
    <w:rPr>
      <w:rFonts w:ascii="Arial" w:hAnsi="Arial"/>
      <w:sz w:val="22"/>
    </w:rPr>
  </w:style>
  <w:style w:type="character" w:customStyle="1" w:styleId="FontStyle1381">
    <w:name w:val="Font Style1381"/>
    <w:qFormat/>
    <w:rPr>
      <w:rFonts w:ascii="Bookman Old Style" w:hAnsi="Bookman Old Style"/>
      <w:sz w:val="24"/>
    </w:rPr>
  </w:style>
  <w:style w:type="character" w:customStyle="1" w:styleId="WW8Num49z01">
    <w:name w:val="WW8Num49z01"/>
    <w:qFormat/>
  </w:style>
  <w:style w:type="character" w:customStyle="1" w:styleId="WW8Num32z51">
    <w:name w:val="WW8Num32z51"/>
    <w:qFormat/>
  </w:style>
  <w:style w:type="character" w:customStyle="1" w:styleId="WW8Num50z41">
    <w:name w:val="WW8Num50z41"/>
    <w:qFormat/>
  </w:style>
  <w:style w:type="character" w:customStyle="1" w:styleId="ParagraphStyle281">
    <w:name w:val="ParagraphStyle281"/>
    <w:qFormat/>
    <w:rPr>
      <w:sz w:val="22"/>
    </w:rPr>
  </w:style>
  <w:style w:type="character" w:customStyle="1" w:styleId="WW8Num46z41">
    <w:name w:val="WW8Num46z41"/>
    <w:qFormat/>
  </w:style>
  <w:style w:type="character" w:customStyle="1" w:styleId="WW8Num56z21">
    <w:name w:val="WW8Num56z21"/>
    <w:qFormat/>
    <w:rPr>
      <w:rFonts w:ascii="Wingdings" w:hAnsi="Wingdings"/>
    </w:rPr>
  </w:style>
  <w:style w:type="character" w:customStyle="1" w:styleId="WW8Num19z71">
    <w:name w:val="WW8Num19z71"/>
    <w:qFormat/>
  </w:style>
  <w:style w:type="character" w:customStyle="1" w:styleId="xl1051">
    <w:name w:val="xl1051"/>
    <w:basedOn w:val="10"/>
    <w:qFormat/>
    <w:rPr>
      <w:rFonts w:ascii="Times New Roman" w:hAnsi="Times New Roman"/>
      <w:color w:val="FF0000"/>
      <w:sz w:val="24"/>
    </w:rPr>
  </w:style>
  <w:style w:type="character" w:customStyle="1" w:styleId="WW8Num59z51">
    <w:name w:val="WW8Num59z51"/>
    <w:qFormat/>
  </w:style>
  <w:style w:type="character" w:customStyle="1" w:styleId="WW8Num50z11">
    <w:name w:val="WW8Num50z11"/>
    <w:qFormat/>
  </w:style>
  <w:style w:type="character" w:customStyle="1" w:styleId="WW8Num2z31">
    <w:name w:val="WW8Num2z31"/>
    <w:qFormat/>
    <w:rPr>
      <w:rFonts w:ascii="Times New Roman" w:hAnsi="Times New Roman"/>
      <w:sz w:val="24"/>
    </w:rPr>
  </w:style>
  <w:style w:type="character" w:customStyle="1" w:styleId="WW8Num14z21">
    <w:name w:val="WW8Num14z21"/>
    <w:qFormat/>
  </w:style>
  <w:style w:type="character" w:customStyle="1" w:styleId="WW8Num54z01">
    <w:name w:val="WW8Num54z01"/>
    <w:qFormat/>
    <w:rPr>
      <w:color w:val="000000"/>
    </w:rPr>
  </w:style>
  <w:style w:type="character" w:customStyle="1" w:styleId="WW8Num32z01">
    <w:name w:val="WW8Num32z01"/>
    <w:qFormat/>
    <w:rPr>
      <w:rFonts w:ascii="Times New Roman" w:hAnsi="Times New Roman"/>
      <w:sz w:val="24"/>
    </w:rPr>
  </w:style>
  <w:style w:type="character" w:customStyle="1" w:styleId="WW8Num34z11">
    <w:name w:val="WW8Num34z11"/>
    <w:qFormat/>
  </w:style>
  <w:style w:type="character" w:customStyle="1" w:styleId="CharacterStyle331">
    <w:name w:val="CharacterStyle331"/>
    <w:qFormat/>
    <w:rPr>
      <w:rFonts w:ascii="Times New Roman" w:hAnsi="Times New Roman"/>
      <w:b/>
      <w:color w:val="000000"/>
      <w:sz w:val="20"/>
      <w:u w:val="none"/>
    </w:rPr>
  </w:style>
  <w:style w:type="character" w:customStyle="1" w:styleId="imgheader1">
    <w:name w:val="img_header1"/>
    <w:basedOn w:val="10"/>
    <w:qFormat/>
    <w:rPr>
      <w:rFonts w:ascii="Arial" w:hAnsi="Arial"/>
      <w:color w:val="FFFFFF"/>
      <w:sz w:val="18"/>
    </w:rPr>
  </w:style>
  <w:style w:type="character" w:customStyle="1" w:styleId="ConsNonformat1">
    <w:name w:val="ConsNonformat1"/>
    <w:qFormat/>
    <w:rPr>
      <w:rFonts w:ascii="Courier New" w:hAnsi="Courier New"/>
    </w:rPr>
  </w:style>
  <w:style w:type="character" w:customStyle="1" w:styleId="WW8Num64z01">
    <w:name w:val="WW8Num64z01"/>
    <w:qFormat/>
    <w:rPr>
      <w:rFonts w:ascii="Symbol" w:hAnsi="Symbol"/>
      <w:color w:val="000000"/>
    </w:rPr>
  </w:style>
  <w:style w:type="character" w:customStyle="1" w:styleId="2113">
    <w:name w:val="Заголовок 2 Знак11"/>
    <w:qFormat/>
    <w:rPr>
      <w:rFonts w:ascii="Arial" w:hAnsi="Arial"/>
      <w:b/>
      <w:color w:val="000000"/>
      <w:sz w:val="28"/>
    </w:rPr>
  </w:style>
  <w:style w:type="character" w:customStyle="1" w:styleId="Heading121">
    <w:name w:val="Heading #1 (2)1"/>
    <w:basedOn w:val="10"/>
    <w:qFormat/>
    <w:rPr>
      <w:rFonts w:ascii="Calibri" w:hAnsi="Calibri"/>
      <w:sz w:val="19"/>
      <w:highlight w:val="white"/>
    </w:rPr>
  </w:style>
  <w:style w:type="character" w:customStyle="1" w:styleId="115">
    <w:name w:val="çàãîëîâîê 11"/>
    <w:basedOn w:val="22"/>
    <w:qFormat/>
    <w:rPr>
      <w:rFonts w:ascii="Times New Roman" w:hAnsi="Times New Roman"/>
      <w:sz w:val="28"/>
    </w:rPr>
  </w:style>
  <w:style w:type="character" w:customStyle="1" w:styleId="123">
    <w:name w:val="Основной текст12"/>
    <w:qFormat/>
    <w:rPr>
      <w:rFonts w:ascii="Times New Roman" w:hAnsi="Times New Roman"/>
      <w:spacing w:val="0"/>
      <w:sz w:val="26"/>
    </w:rPr>
  </w:style>
  <w:style w:type="character" w:customStyle="1" w:styleId="Index1">
    <w:name w:val="Index1"/>
    <w:basedOn w:val="10"/>
    <w:qFormat/>
    <w:rPr>
      <w:rFonts w:ascii="Arial" w:hAnsi="Arial"/>
      <w:sz w:val="22"/>
    </w:rPr>
  </w:style>
  <w:style w:type="character" w:customStyle="1" w:styleId="xl1321">
    <w:name w:val="xl1321"/>
    <w:basedOn w:val="10"/>
    <w:qFormat/>
    <w:rPr>
      <w:rFonts w:ascii="Times New Roman" w:hAnsi="Times New Roman"/>
      <w:sz w:val="24"/>
    </w:rPr>
  </w:style>
  <w:style w:type="character" w:customStyle="1" w:styleId="BodyText2Char1">
    <w:name w:val="Body Text 2 Char1"/>
    <w:qFormat/>
    <w:rPr>
      <w:sz w:val="24"/>
    </w:rPr>
  </w:style>
  <w:style w:type="character" w:customStyle="1" w:styleId="WW8Num62z01">
    <w:name w:val="WW8Num62z01"/>
    <w:qFormat/>
  </w:style>
  <w:style w:type="character" w:customStyle="1" w:styleId="link1">
    <w:name w:val="link1"/>
    <w:qFormat/>
    <w:rPr>
      <w:u w:val="none"/>
    </w:rPr>
  </w:style>
  <w:style w:type="character" w:customStyle="1" w:styleId="1f1">
    <w:name w:val="Заголовок оглавления1"/>
    <w:basedOn w:val="116"/>
    <w:qFormat/>
    <w:rPr>
      <w:rFonts w:ascii="Cambria" w:hAnsi="Cambria"/>
      <w:b/>
      <w:color w:val="365F91"/>
      <w:sz w:val="28"/>
    </w:rPr>
  </w:style>
  <w:style w:type="character" w:customStyle="1" w:styleId="116">
    <w:name w:val="Заголовок 11"/>
    <w:basedOn w:val="10"/>
    <w:qFormat/>
    <w:rPr>
      <w:rFonts w:ascii="Cambria" w:hAnsi="Cambria"/>
      <w:b/>
      <w:sz w:val="32"/>
    </w:rPr>
  </w:style>
  <w:style w:type="character" w:customStyle="1" w:styleId="uni1">
    <w:name w:val="uni1"/>
    <w:basedOn w:val="10"/>
    <w:qFormat/>
    <w:rPr>
      <w:rFonts w:ascii="Times New Roman" w:hAnsi="Times New Roman"/>
      <w:sz w:val="24"/>
    </w:rPr>
  </w:style>
  <w:style w:type="character" w:customStyle="1" w:styleId="af0">
    <w:name w:val="Дата Знак"/>
    <w:basedOn w:val="10"/>
    <w:qFormat/>
    <w:rPr>
      <w:rFonts w:ascii="Times New Roman" w:hAnsi="Times New Roman"/>
      <w:sz w:val="24"/>
    </w:rPr>
  </w:style>
  <w:style w:type="character" w:customStyle="1" w:styleId="WW8Num60z21">
    <w:name w:val="WW8Num60z21"/>
    <w:qFormat/>
    <w:rPr>
      <w:rFonts w:ascii="Wingdings" w:hAnsi="Wingdings"/>
    </w:rPr>
  </w:style>
  <w:style w:type="character" w:customStyle="1" w:styleId="WW8Num48z71">
    <w:name w:val="WW8Num48z71"/>
    <w:qFormat/>
  </w:style>
  <w:style w:type="character" w:customStyle="1" w:styleId="612">
    <w:name w:val="6.12"/>
    <w:basedOn w:val="10"/>
    <w:qFormat/>
    <w:rPr>
      <w:rFonts w:ascii="Times New Roman" w:hAnsi="Times New Roman"/>
      <w:sz w:val="16"/>
    </w:rPr>
  </w:style>
  <w:style w:type="character" w:customStyle="1" w:styleId="51">
    <w:name w:val="заголовок 51"/>
    <w:basedOn w:val="10"/>
    <w:qFormat/>
    <w:rPr>
      <w:rFonts w:ascii="Times New Roman" w:hAnsi="Times New Roman"/>
      <w:sz w:val="28"/>
    </w:rPr>
  </w:style>
  <w:style w:type="character" w:customStyle="1" w:styleId="WW8Num42z01">
    <w:name w:val="WW8Num42z01"/>
    <w:qFormat/>
    <w:rPr>
      <w:rFonts w:ascii="Wingdings" w:hAnsi="Wingdings"/>
      <w:color w:val="000000"/>
      <w:sz w:val="24"/>
    </w:rPr>
  </w:style>
  <w:style w:type="character" w:customStyle="1" w:styleId="WW8Num59z11">
    <w:name w:val="WW8Num59z11"/>
    <w:qFormat/>
  </w:style>
  <w:style w:type="character" w:customStyle="1" w:styleId="edit1">
    <w:name w:val="edit1"/>
    <w:basedOn w:val="10"/>
    <w:qFormat/>
    <w:rPr>
      <w:rFonts w:ascii="Arial" w:hAnsi="Arial"/>
      <w:sz w:val="18"/>
    </w:rPr>
  </w:style>
  <w:style w:type="character" w:customStyle="1" w:styleId="WW8Num15z21">
    <w:name w:val="WW8Num15z21"/>
    <w:qFormat/>
    <w:rPr>
      <w:rFonts w:ascii="Wingdings" w:hAnsi="Wingdings"/>
    </w:rPr>
  </w:style>
  <w:style w:type="character" w:customStyle="1" w:styleId="xl821">
    <w:name w:val="xl821"/>
    <w:basedOn w:val="10"/>
    <w:qFormat/>
    <w:rPr>
      <w:rFonts w:ascii="Times New Roman" w:hAnsi="Times New Roman"/>
      <w:b/>
      <w:color w:val="000000"/>
      <w:sz w:val="24"/>
    </w:rPr>
  </w:style>
  <w:style w:type="character" w:customStyle="1" w:styleId="WW8Num89z11">
    <w:name w:val="WW8Num89z11"/>
    <w:qFormat/>
    <w:rPr>
      <w:rFonts w:ascii="Symbol" w:hAnsi="Symbol"/>
    </w:rPr>
  </w:style>
  <w:style w:type="character" w:customStyle="1" w:styleId="pt-0000291">
    <w:name w:val="pt-0000291"/>
    <w:qFormat/>
  </w:style>
  <w:style w:type="character" w:customStyle="1" w:styleId="216">
    <w:name w:val="Основной текст 21"/>
    <w:basedOn w:val="Iauiue22"/>
    <w:qFormat/>
    <w:rPr>
      <w:rFonts w:ascii="Times New Roman" w:hAnsi="Times New Roman"/>
      <w:sz w:val="24"/>
    </w:rPr>
  </w:style>
  <w:style w:type="character" w:customStyle="1" w:styleId="WW8Num12z01">
    <w:name w:val="WW8Num12z01"/>
    <w:qFormat/>
    <w:rPr>
      <w:rFonts w:ascii="Times New Roman" w:hAnsi="Times New Roman"/>
    </w:rPr>
  </w:style>
  <w:style w:type="character" w:customStyle="1" w:styleId="xl1021">
    <w:name w:val="xl1021"/>
    <w:basedOn w:val="10"/>
    <w:qFormat/>
    <w:rPr>
      <w:rFonts w:ascii="Times New Roman" w:hAnsi="Times New Roman"/>
      <w:sz w:val="24"/>
    </w:rPr>
  </w:style>
  <w:style w:type="character" w:customStyle="1" w:styleId="90">
    <w:name w:val="Заголовок 9 Знак"/>
    <w:basedOn w:val="10"/>
    <w:qFormat/>
    <w:rPr>
      <w:rFonts w:ascii="Cambria" w:hAnsi="Cambria"/>
      <w:i/>
      <w:color w:val="404040"/>
      <w:sz w:val="24"/>
    </w:rPr>
  </w:style>
  <w:style w:type="character" w:customStyle="1" w:styleId="WW8Num29z51">
    <w:name w:val="WW8Num29z51"/>
    <w:qFormat/>
  </w:style>
  <w:style w:type="character" w:customStyle="1" w:styleId="117">
    <w:name w:val="1.Текст Знак1"/>
    <w:qFormat/>
    <w:rPr>
      <w:rFonts w:ascii="Arial" w:hAnsi="Arial"/>
      <w:sz w:val="18"/>
    </w:rPr>
  </w:style>
  <w:style w:type="character" w:customStyle="1" w:styleId="WW8Num25z21">
    <w:name w:val="WW8Num25z21"/>
    <w:qFormat/>
    <w:rPr>
      <w:rFonts w:ascii="Wingdings" w:hAnsi="Wingdings"/>
      <w:sz w:val="20"/>
    </w:rPr>
  </w:style>
  <w:style w:type="character" w:customStyle="1" w:styleId="WW8Num46z31">
    <w:name w:val="WW8Num46z31"/>
    <w:qFormat/>
  </w:style>
  <w:style w:type="character" w:customStyle="1" w:styleId="FontStyle191">
    <w:name w:val="Font Style191"/>
    <w:qFormat/>
    <w:rPr>
      <w:rFonts w:ascii="MS Reference Sans Serif" w:hAnsi="MS Reference Sans Serif"/>
      <w:sz w:val="18"/>
    </w:rPr>
  </w:style>
  <w:style w:type="character" w:customStyle="1" w:styleId="WW8Num24z11">
    <w:name w:val="WW8Num24z11"/>
    <w:qFormat/>
  </w:style>
  <w:style w:type="character" w:customStyle="1" w:styleId="WW8Num20z41">
    <w:name w:val="WW8Num20z41"/>
    <w:qFormat/>
  </w:style>
  <w:style w:type="character" w:customStyle="1" w:styleId="WW8Num21z51">
    <w:name w:val="WW8Num21z51"/>
    <w:qFormat/>
  </w:style>
  <w:style w:type="character" w:customStyle="1" w:styleId="Iniiaiieoaenonionooiii211">
    <w:name w:val="Iniiaiie oaeno n ionooiii 211"/>
    <w:basedOn w:val="Iauiue11"/>
    <w:qFormat/>
    <w:rPr>
      <w:rFonts w:ascii="Times New Roman" w:hAnsi="Times New Roman"/>
      <w:color w:val="000000"/>
      <w:sz w:val="24"/>
    </w:rPr>
  </w:style>
  <w:style w:type="character" w:customStyle="1" w:styleId="xl1741">
    <w:name w:val="xl1741"/>
    <w:basedOn w:val="10"/>
    <w:qFormat/>
    <w:rPr>
      <w:rFonts w:ascii="Times New Roman" w:hAnsi="Times New Roman"/>
      <w:sz w:val="24"/>
    </w:rPr>
  </w:style>
  <w:style w:type="character" w:customStyle="1" w:styleId="S13">
    <w:name w:val="S_рисунок1"/>
    <w:basedOn w:val="10"/>
    <w:qFormat/>
    <w:rPr>
      <w:rFonts w:ascii="Times New Roman" w:hAnsi="Times New Roman"/>
      <w:sz w:val="24"/>
    </w:rPr>
  </w:style>
  <w:style w:type="character" w:customStyle="1" w:styleId="WW8Num59z01">
    <w:name w:val="WW8Num59z01"/>
    <w:qFormat/>
    <w:rPr>
      <w:b/>
      <w:i/>
    </w:rPr>
  </w:style>
  <w:style w:type="character" w:customStyle="1" w:styleId="Tabn1">
    <w:name w:val="Tab_n1"/>
    <w:basedOn w:val="12"/>
    <w:qFormat/>
    <w:rPr>
      <w:rFonts w:ascii="Trebuchet MS" w:hAnsi="Trebuchet MS"/>
      <w:i/>
      <w:sz w:val="24"/>
    </w:rPr>
  </w:style>
  <w:style w:type="character" w:customStyle="1" w:styleId="WW8Num59z31">
    <w:name w:val="WW8Num59z31"/>
    <w:qFormat/>
  </w:style>
  <w:style w:type="character" w:customStyle="1" w:styleId="S14">
    <w:name w:val="S_Обычный Знак1"/>
    <w:qFormat/>
    <w:rPr>
      <w:color w:val="000000"/>
      <w:sz w:val="24"/>
    </w:rPr>
  </w:style>
  <w:style w:type="character" w:customStyle="1" w:styleId="WW8Num52z21">
    <w:name w:val="WW8Num52z21"/>
    <w:qFormat/>
    <w:rPr>
      <w:rFonts w:ascii="Wingdings" w:hAnsi="Wingdings"/>
    </w:rPr>
  </w:style>
  <w:style w:type="character" w:customStyle="1" w:styleId="WW8Num1z11">
    <w:name w:val="WW8Num1z11"/>
    <w:qFormat/>
  </w:style>
  <w:style w:type="character" w:customStyle="1" w:styleId="xl1271">
    <w:name w:val="xl1271"/>
    <w:basedOn w:val="10"/>
    <w:qFormat/>
    <w:rPr>
      <w:rFonts w:ascii="Times New Roman" w:hAnsi="Times New Roman"/>
      <w:b/>
      <w:sz w:val="24"/>
    </w:rPr>
  </w:style>
  <w:style w:type="character" w:customStyle="1" w:styleId="WW8Num54z21">
    <w:name w:val="WW8Num54z21"/>
    <w:qFormat/>
  </w:style>
  <w:style w:type="character" w:customStyle="1" w:styleId="WW8Num37z01">
    <w:name w:val="WW8Num37z01"/>
    <w:qFormat/>
    <w:rPr>
      <w:rFonts w:ascii="Symbol" w:hAnsi="Symbol"/>
      <w:sz w:val="20"/>
    </w:rPr>
  </w:style>
  <w:style w:type="character" w:customStyle="1" w:styleId="WW8Num56z31">
    <w:name w:val="WW8Num56z31"/>
    <w:qFormat/>
    <w:rPr>
      <w:rFonts w:ascii="Symbol" w:hAnsi="Symbol"/>
    </w:rPr>
  </w:style>
  <w:style w:type="character" w:customStyle="1" w:styleId="WW8Num56z11">
    <w:name w:val="WW8Num56z11"/>
    <w:qFormat/>
    <w:rPr>
      <w:rFonts w:ascii="Courier New" w:hAnsi="Courier New"/>
    </w:rPr>
  </w:style>
  <w:style w:type="character" w:customStyle="1" w:styleId="WW8Num1z71">
    <w:name w:val="WW8Num1z71"/>
    <w:qFormat/>
  </w:style>
  <w:style w:type="character" w:customStyle="1" w:styleId="118">
    <w:name w:val="Схема документа11"/>
    <w:basedOn w:val="10"/>
    <w:qFormat/>
    <w:rPr>
      <w:rFonts w:ascii="Tahoma" w:hAnsi="Tahoma"/>
      <w:sz w:val="24"/>
    </w:rPr>
  </w:style>
  <w:style w:type="character" w:customStyle="1" w:styleId="CharacterStyle211">
    <w:name w:val="CharacterStyle211"/>
    <w:qFormat/>
    <w:rPr>
      <w:rFonts w:ascii="Times New Roman" w:hAnsi="Times New Roman"/>
      <w:color w:val="000000"/>
      <w:sz w:val="20"/>
      <w:u w:val="none"/>
    </w:rPr>
  </w:style>
  <w:style w:type="character" w:customStyle="1" w:styleId="1f2">
    <w:name w:val="Заголовок списка1"/>
    <w:basedOn w:val="10"/>
    <w:qFormat/>
    <w:rPr>
      <w:rFonts w:ascii="Times New Roman" w:hAnsi="Times New Roman"/>
      <w:sz w:val="24"/>
    </w:rPr>
  </w:style>
  <w:style w:type="character" w:customStyle="1" w:styleId="52">
    <w:name w:val="Нумерованный список 5 Знак"/>
    <w:basedOn w:val="10"/>
    <w:qFormat/>
    <w:rPr>
      <w:rFonts w:ascii="Arial Narrow" w:hAnsi="Arial Narrow"/>
      <w:sz w:val="26"/>
    </w:rPr>
  </w:style>
  <w:style w:type="character" w:customStyle="1" w:styleId="WW8Num10z21">
    <w:name w:val="WW8Num10z21"/>
    <w:qFormat/>
    <w:rPr>
      <w:rFonts w:ascii="Wingdings" w:hAnsi="Wingdings"/>
    </w:rPr>
  </w:style>
  <w:style w:type="character" w:customStyle="1" w:styleId="xl1291">
    <w:name w:val="xl1291"/>
    <w:basedOn w:val="10"/>
    <w:qFormat/>
    <w:rPr>
      <w:rFonts w:ascii="Times New Roman" w:hAnsi="Times New Roman"/>
      <w:b/>
      <w:sz w:val="24"/>
    </w:rPr>
  </w:style>
  <w:style w:type="character" w:customStyle="1" w:styleId="FontStyle421">
    <w:name w:val="Font Style421"/>
    <w:qFormat/>
    <w:rPr>
      <w:rFonts w:ascii="Times New Roman" w:hAnsi="Times New Roman"/>
      <w:sz w:val="20"/>
    </w:rPr>
  </w:style>
  <w:style w:type="character" w:customStyle="1" w:styleId="WW8Num34z41">
    <w:name w:val="WW8Num34z41"/>
    <w:qFormat/>
  </w:style>
  <w:style w:type="character" w:customStyle="1" w:styleId="23">
    <w:name w:val="Нумерованный список 2 Знак"/>
    <w:basedOn w:val="10"/>
    <w:qFormat/>
    <w:rPr>
      <w:rFonts w:ascii="Arial Narrow" w:hAnsi="Arial Narrow"/>
      <w:sz w:val="26"/>
    </w:rPr>
  </w:style>
  <w:style w:type="character" w:customStyle="1" w:styleId="1f3">
    <w:name w:val="Егор+1"/>
    <w:basedOn w:val="10"/>
    <w:qFormat/>
    <w:rPr>
      <w:rFonts w:ascii="Times New Roman" w:hAnsi="Times New Roman"/>
      <w:b/>
      <w:sz w:val="32"/>
    </w:rPr>
  </w:style>
  <w:style w:type="character" w:customStyle="1" w:styleId="6-311">
    <w:name w:val="6.Табл.-3уровен11"/>
    <w:basedOn w:val="6-11"/>
    <w:qFormat/>
    <w:rPr>
      <w:rFonts w:ascii="Times New Roman" w:hAnsi="Times New Roman"/>
      <w:sz w:val="16"/>
    </w:rPr>
  </w:style>
  <w:style w:type="character" w:customStyle="1" w:styleId="1f4">
    <w:name w:val="Адресат1"/>
    <w:basedOn w:val="10"/>
    <w:qFormat/>
    <w:rPr>
      <w:rFonts w:ascii="Arial Narrow" w:hAnsi="Arial Narrow"/>
      <w:sz w:val="24"/>
    </w:rPr>
  </w:style>
  <w:style w:type="character" w:customStyle="1" w:styleId="af1">
    <w:name w:val="Текст концевой сноски Знак"/>
    <w:basedOn w:val="10"/>
    <w:qFormat/>
    <w:rPr>
      <w:rFonts w:ascii="Times New Roman" w:hAnsi="Times New Roman"/>
      <w:sz w:val="24"/>
    </w:rPr>
  </w:style>
  <w:style w:type="character" w:customStyle="1" w:styleId="WW8Num23z51">
    <w:name w:val="WW8Num23z51"/>
    <w:qFormat/>
  </w:style>
  <w:style w:type="character" w:customStyle="1" w:styleId="WW8Num53z21">
    <w:name w:val="WW8Num53z21"/>
    <w:qFormat/>
    <w:rPr>
      <w:rFonts w:ascii="Wingdings" w:hAnsi="Wingdings"/>
    </w:rPr>
  </w:style>
  <w:style w:type="character" w:customStyle="1" w:styleId="1f5">
    <w:name w:val="Знак Знак Знак Знак Знак Знак1"/>
    <w:basedOn w:val="10"/>
    <w:qFormat/>
    <w:rPr>
      <w:rFonts w:ascii="Tahoma" w:hAnsi="Tahoma"/>
      <w:sz w:val="24"/>
    </w:rPr>
  </w:style>
  <w:style w:type="character" w:customStyle="1" w:styleId="xl1061">
    <w:name w:val="xl1061"/>
    <w:basedOn w:val="10"/>
    <w:qFormat/>
    <w:rPr>
      <w:rFonts w:ascii="Times New Roman" w:hAnsi="Times New Roman"/>
      <w:sz w:val="24"/>
    </w:rPr>
  </w:style>
  <w:style w:type="character" w:customStyle="1" w:styleId="710">
    <w:name w:val="Основной текст (7)1"/>
    <w:basedOn w:val="10"/>
    <w:qFormat/>
    <w:rPr>
      <w:rFonts w:ascii="Century Schoolbook" w:hAnsi="Century Schoolbook"/>
      <w:b/>
      <w:spacing w:val="-10"/>
      <w:sz w:val="30"/>
    </w:rPr>
  </w:style>
  <w:style w:type="character" w:customStyle="1" w:styleId="af2">
    <w:name w:val="Нумерованный список Знак"/>
    <w:basedOn w:val="10"/>
    <w:qFormat/>
    <w:rPr>
      <w:rFonts w:ascii="Arial Narrow" w:hAnsi="Arial Narrow"/>
      <w:sz w:val="26"/>
    </w:rPr>
  </w:style>
  <w:style w:type="character" w:customStyle="1" w:styleId="xl1591">
    <w:name w:val="xl1591"/>
    <w:basedOn w:val="10"/>
    <w:qFormat/>
    <w:rPr>
      <w:rFonts w:ascii="Times New Roman" w:hAnsi="Times New Roman"/>
      <w:sz w:val="24"/>
    </w:rPr>
  </w:style>
  <w:style w:type="character" w:customStyle="1" w:styleId="consplusnormal1">
    <w:name w:val="consplusnormal1"/>
    <w:basedOn w:val="10"/>
    <w:qFormat/>
    <w:rPr>
      <w:rFonts w:ascii="Times New Roman" w:hAnsi="Times New Roman"/>
      <w:sz w:val="24"/>
    </w:rPr>
  </w:style>
  <w:style w:type="character" w:customStyle="1" w:styleId="Heading1Char12">
    <w:name w:val="Heading 1 Char12"/>
    <w:qFormat/>
    <w:rPr>
      <w:rFonts w:ascii="Cambria" w:hAnsi="Cambria"/>
      <w:b/>
      <w:sz w:val="32"/>
    </w:rPr>
  </w:style>
  <w:style w:type="character" w:customStyle="1" w:styleId="6-61">
    <w:name w:val="6.Табл.-6уровень1"/>
    <w:basedOn w:val="6-11"/>
    <w:qFormat/>
    <w:rPr>
      <w:rFonts w:ascii="Times New Roman" w:hAnsi="Times New Roman"/>
      <w:sz w:val="16"/>
    </w:rPr>
  </w:style>
  <w:style w:type="character" w:customStyle="1" w:styleId="xl1001">
    <w:name w:val="xl1001"/>
    <w:basedOn w:val="10"/>
    <w:qFormat/>
    <w:rPr>
      <w:rFonts w:ascii="Times New Roman" w:hAnsi="Times New Roman"/>
      <w:sz w:val="24"/>
    </w:rPr>
  </w:style>
  <w:style w:type="character" w:customStyle="1" w:styleId="af3">
    <w:name w:val="Тема примечания Знак"/>
    <w:basedOn w:val="af4"/>
    <w:uiPriority w:val="99"/>
    <w:qFormat/>
    <w:rPr>
      <w:rFonts w:ascii="Times New Roman" w:hAnsi="Times New Roman"/>
      <w:b/>
      <w:sz w:val="24"/>
    </w:rPr>
  </w:style>
  <w:style w:type="character" w:customStyle="1" w:styleId="af4">
    <w:name w:val="Текст примечания Знак"/>
    <w:basedOn w:val="10"/>
    <w:uiPriority w:val="99"/>
    <w:qFormat/>
    <w:rPr>
      <w:rFonts w:ascii="Times New Roman" w:hAnsi="Times New Roman"/>
      <w:sz w:val="24"/>
    </w:rPr>
  </w:style>
  <w:style w:type="character" w:customStyle="1" w:styleId="WW8Num4z71">
    <w:name w:val="WW8Num4z71"/>
    <w:qFormat/>
  </w:style>
  <w:style w:type="character" w:customStyle="1" w:styleId="Aaoieeeieiioeooe1">
    <w:name w:val="Aa?oiee eieiioeooe1"/>
    <w:basedOn w:val="Iauiue22"/>
    <w:qFormat/>
    <w:rPr>
      <w:rFonts w:ascii="Times New Roman" w:hAnsi="Times New Roman"/>
    </w:rPr>
  </w:style>
  <w:style w:type="character" w:customStyle="1" w:styleId="msonormalbullet2gifbullet1gif1">
    <w:name w:val="msonormalbullet2gifbullet1.gif1"/>
    <w:basedOn w:val="10"/>
    <w:qFormat/>
    <w:rPr>
      <w:rFonts w:ascii="Times New Roman" w:hAnsi="Times New Roman"/>
      <w:sz w:val="24"/>
    </w:rPr>
  </w:style>
  <w:style w:type="character" w:customStyle="1" w:styleId="Style251">
    <w:name w:val="Style251"/>
    <w:basedOn w:val="10"/>
    <w:qFormat/>
    <w:rPr>
      <w:rFonts w:ascii="Times New Roman" w:hAnsi="Times New Roman"/>
      <w:sz w:val="24"/>
    </w:rPr>
  </w:style>
  <w:style w:type="character" w:customStyle="1" w:styleId="119">
    <w:name w:val="Современный Знак Знак11"/>
    <w:qFormat/>
    <w:rPr>
      <w:b/>
      <w:sz w:val="24"/>
    </w:rPr>
  </w:style>
  <w:style w:type="character" w:customStyle="1" w:styleId="BodyTxt1">
    <w:name w:val="Body Txt1"/>
    <w:basedOn w:val="10"/>
    <w:qFormat/>
    <w:rPr>
      <w:rFonts w:ascii="Arial Narrow" w:hAnsi="Arial Narrow"/>
      <w:sz w:val="24"/>
    </w:rPr>
  </w:style>
  <w:style w:type="character" w:customStyle="1" w:styleId="PlainTextChar1">
    <w:name w:val="Plain Text Char1"/>
    <w:qFormat/>
    <w:rPr>
      <w:rFonts w:ascii="Courier New" w:hAnsi="Courier New"/>
    </w:rPr>
  </w:style>
  <w:style w:type="character" w:customStyle="1" w:styleId="xl1651">
    <w:name w:val="xl1651"/>
    <w:basedOn w:val="10"/>
    <w:qFormat/>
    <w:rPr>
      <w:rFonts w:ascii="Times New Roman" w:hAnsi="Times New Roman"/>
      <w:sz w:val="24"/>
    </w:rPr>
  </w:style>
  <w:style w:type="character" w:customStyle="1" w:styleId="WW8Num48z81">
    <w:name w:val="WW8Num48z81"/>
    <w:qFormat/>
  </w:style>
  <w:style w:type="character" w:customStyle="1" w:styleId="217">
    <w:name w:val="Знак Знак Знак2 Знак Знак Знак Знак Знак Знак Знак1"/>
    <w:basedOn w:val="10"/>
    <w:qFormat/>
    <w:rPr>
      <w:rFonts w:ascii="Verdana" w:hAnsi="Verdana"/>
      <w:sz w:val="24"/>
    </w:rPr>
  </w:style>
  <w:style w:type="character" w:customStyle="1" w:styleId="xl1831">
    <w:name w:val="xl1831"/>
    <w:basedOn w:val="10"/>
    <w:qFormat/>
    <w:rPr>
      <w:rFonts w:ascii="Times New Roman" w:hAnsi="Times New Roman"/>
      <w:sz w:val="24"/>
    </w:rPr>
  </w:style>
  <w:style w:type="character" w:customStyle="1" w:styleId="WW8Num13z21">
    <w:name w:val="WW8Num13z21"/>
    <w:qFormat/>
    <w:rPr>
      <w:rFonts w:ascii="Wingdings" w:hAnsi="Wingdings"/>
      <w:sz w:val="20"/>
    </w:rPr>
  </w:style>
  <w:style w:type="character" w:customStyle="1" w:styleId="xl811">
    <w:name w:val="xl811"/>
    <w:basedOn w:val="10"/>
    <w:qFormat/>
    <w:rPr>
      <w:rFonts w:ascii="Times New Roman" w:hAnsi="Times New Roman"/>
      <w:b/>
      <w:color w:val="000000"/>
      <w:sz w:val="24"/>
    </w:rPr>
  </w:style>
  <w:style w:type="character" w:customStyle="1" w:styleId="xl651">
    <w:name w:val="xl651"/>
    <w:basedOn w:val="10"/>
    <w:qFormat/>
    <w:rPr>
      <w:rFonts w:ascii="MS Sans Serif" w:hAnsi="MS Sans Serif"/>
      <w:sz w:val="17"/>
    </w:rPr>
  </w:style>
  <w:style w:type="character" w:customStyle="1" w:styleId="Heading1Char1">
    <w:name w:val="Heading 1 Char1"/>
    <w:qFormat/>
    <w:rPr>
      <w:rFonts w:ascii="Arial" w:hAnsi="Arial"/>
      <w:b/>
      <w:color w:val="000000"/>
      <w:sz w:val="28"/>
    </w:rPr>
  </w:style>
  <w:style w:type="character" w:customStyle="1" w:styleId="WW8Num49z61">
    <w:name w:val="WW8Num49z61"/>
    <w:qFormat/>
  </w:style>
  <w:style w:type="character" w:customStyle="1" w:styleId="xl1771">
    <w:name w:val="xl1771"/>
    <w:basedOn w:val="10"/>
    <w:qFormat/>
    <w:rPr>
      <w:rFonts w:ascii="Times New Roman" w:hAnsi="Times New Roman"/>
      <w:b/>
      <w:sz w:val="24"/>
    </w:rPr>
  </w:style>
  <w:style w:type="character" w:customStyle="1" w:styleId="FR21">
    <w:name w:val="FR21"/>
    <w:qFormat/>
    <w:rPr>
      <w:rFonts w:ascii="Arial" w:hAnsi="Arial"/>
      <w:sz w:val="12"/>
    </w:rPr>
  </w:style>
  <w:style w:type="character" w:customStyle="1" w:styleId="WW8Num21z81">
    <w:name w:val="WW8Num21z81"/>
    <w:qFormat/>
  </w:style>
  <w:style w:type="character" w:customStyle="1" w:styleId="1f6">
    <w:name w:val="Обычный (Интернет)1"/>
    <w:basedOn w:val="10"/>
    <w:qFormat/>
    <w:rPr>
      <w:rFonts w:ascii="Times New Roman" w:hAnsi="Times New Roman"/>
      <w:sz w:val="24"/>
    </w:rPr>
  </w:style>
  <w:style w:type="character" w:customStyle="1" w:styleId="consplustitle10">
    <w:name w:val="consplustitle1"/>
    <w:basedOn w:val="10"/>
    <w:qFormat/>
    <w:rPr>
      <w:rFonts w:ascii="Times New Roman" w:hAnsi="Times New Roman"/>
      <w:sz w:val="24"/>
    </w:rPr>
  </w:style>
  <w:style w:type="character" w:customStyle="1" w:styleId="WW8Num36z01">
    <w:name w:val="WW8Num36z01"/>
    <w:qFormat/>
    <w:rPr>
      <w:rFonts w:ascii="Symbol" w:hAnsi="Symbol"/>
      <w:sz w:val="20"/>
    </w:rPr>
  </w:style>
  <w:style w:type="character" w:customStyle="1" w:styleId="zagl-21">
    <w:name w:val="zagl-21"/>
    <w:basedOn w:val="10"/>
    <w:qFormat/>
    <w:rPr>
      <w:rFonts w:ascii="Arial" w:hAnsi="Arial"/>
      <w:b/>
      <w:color w:val="29211E"/>
      <w:sz w:val="18"/>
    </w:rPr>
  </w:style>
  <w:style w:type="character" w:customStyle="1" w:styleId="xl1471">
    <w:name w:val="xl1471"/>
    <w:basedOn w:val="10"/>
    <w:qFormat/>
    <w:rPr>
      <w:rFonts w:ascii="Times New Roman" w:hAnsi="Times New Roman"/>
      <w:sz w:val="24"/>
    </w:rPr>
  </w:style>
  <w:style w:type="character" w:customStyle="1" w:styleId="WW8Num59z41">
    <w:name w:val="WW8Num59z41"/>
    <w:qFormat/>
  </w:style>
  <w:style w:type="character" w:customStyle="1" w:styleId="11Char11">
    <w:name w:val="Знак1 Знак Знак Знак Знак Знак Знак Знак Знак1 Char11"/>
    <w:basedOn w:val="10"/>
    <w:qFormat/>
    <w:rPr>
      <w:rFonts w:ascii="Verdana" w:hAnsi="Verdana"/>
      <w:sz w:val="24"/>
    </w:rPr>
  </w:style>
  <w:style w:type="character" w:customStyle="1" w:styleId="11a">
    <w:name w:val="Маркированный_11"/>
    <w:basedOn w:val="10"/>
    <w:qFormat/>
    <w:rPr>
      <w:rFonts w:ascii="Times New Roman" w:hAnsi="Times New Roman"/>
      <w:sz w:val="24"/>
    </w:rPr>
  </w:style>
  <w:style w:type="character" w:customStyle="1" w:styleId="CharacterStyle191">
    <w:name w:val="CharacterStyle191"/>
    <w:qFormat/>
    <w:rPr>
      <w:rFonts w:ascii="Times New Roman" w:hAnsi="Times New Roman"/>
      <w:b/>
      <w:color w:val="000000"/>
      <w:sz w:val="20"/>
      <w:u w:val="none"/>
    </w:rPr>
  </w:style>
  <w:style w:type="character" w:customStyle="1" w:styleId="414">
    <w:name w:val="заголовок 41"/>
    <w:basedOn w:val="10"/>
    <w:qFormat/>
    <w:rPr>
      <w:rFonts w:ascii="Times New Roman" w:hAnsi="Times New Roman"/>
      <w:sz w:val="24"/>
    </w:rPr>
  </w:style>
  <w:style w:type="character" w:customStyle="1" w:styleId="316">
    <w:name w:val="Îñíîâíîé òåêñò ñ îòñòóïîì 31"/>
    <w:basedOn w:val="22"/>
    <w:qFormat/>
    <w:rPr>
      <w:rFonts w:ascii="Peterburg" w:hAnsi="Peterburg"/>
      <w:b/>
      <w:i/>
      <w:sz w:val="24"/>
    </w:rPr>
  </w:style>
  <w:style w:type="character" w:customStyle="1" w:styleId="24">
    <w:name w:val="Маркированный список 2 Знак"/>
    <w:basedOn w:val="10"/>
    <w:qFormat/>
    <w:rPr>
      <w:rFonts w:ascii="Arial Narrow" w:hAnsi="Arial Narrow"/>
      <w:sz w:val="26"/>
    </w:rPr>
  </w:style>
  <w:style w:type="character" w:customStyle="1" w:styleId="WW8Num14z31">
    <w:name w:val="WW8Num14z31"/>
    <w:qFormat/>
  </w:style>
  <w:style w:type="character" w:customStyle="1" w:styleId="listparagraphcxsplast1">
    <w:name w:val="listparagraphcxsplast1"/>
    <w:basedOn w:val="10"/>
    <w:qFormat/>
    <w:rPr>
      <w:rFonts w:ascii="Times New Roman" w:hAnsi="Times New Roman"/>
      <w:sz w:val="24"/>
    </w:rPr>
  </w:style>
  <w:style w:type="character" w:customStyle="1" w:styleId="WW8Num44z31">
    <w:name w:val="WW8Num44z31"/>
    <w:qFormat/>
    <w:rPr>
      <w:rFonts w:ascii="Symbol" w:hAnsi="Symbol"/>
    </w:rPr>
  </w:style>
  <w:style w:type="character" w:customStyle="1" w:styleId="editsection1">
    <w:name w:val="editsection1"/>
    <w:qFormat/>
  </w:style>
  <w:style w:type="character" w:customStyle="1" w:styleId="ConsNormal1">
    <w:name w:val="ConsNormal1"/>
    <w:qFormat/>
    <w:rPr>
      <w:rFonts w:ascii="Times New Roman" w:hAnsi="Times New Roman"/>
    </w:rPr>
  </w:style>
  <w:style w:type="character" w:customStyle="1" w:styleId="WW8Num50z01">
    <w:name w:val="WW8Num50z01"/>
    <w:qFormat/>
    <w:rPr>
      <w:sz w:val="28"/>
    </w:rPr>
  </w:style>
  <w:style w:type="character" w:customStyle="1" w:styleId="mark-1">
    <w:name w:val="mark -1"/>
    <w:basedOn w:val="10"/>
    <w:qFormat/>
    <w:rPr>
      <w:rFonts w:ascii="Times New Roman" w:hAnsi="Times New Roman"/>
      <w:sz w:val="24"/>
    </w:rPr>
  </w:style>
  <w:style w:type="character" w:customStyle="1" w:styleId="WW8Num113z11">
    <w:name w:val="WW8Num113z11"/>
    <w:qFormat/>
    <w:rPr>
      <w:rFonts w:ascii="Courier New" w:hAnsi="Courier New"/>
    </w:rPr>
  </w:style>
  <w:style w:type="character" w:customStyle="1" w:styleId="WW8Num48z01">
    <w:name w:val="WW8Num48z01"/>
    <w:qFormat/>
    <w:rPr>
      <w:sz w:val="24"/>
    </w:rPr>
  </w:style>
  <w:style w:type="character" w:customStyle="1" w:styleId="BodyTextIndentChar1">
    <w:name w:val="Body Text Indent Char1"/>
    <w:qFormat/>
    <w:rPr>
      <w:rFonts w:ascii="Times New Roman" w:hAnsi="Times New Roman"/>
      <w:sz w:val="24"/>
    </w:rPr>
  </w:style>
  <w:style w:type="character" w:customStyle="1" w:styleId="11b">
    <w:name w:val="Текст сноски Знак11"/>
    <w:qFormat/>
    <w:rPr>
      <w:rFonts w:ascii="Calibri" w:hAnsi="Calibri"/>
    </w:rPr>
  </w:style>
  <w:style w:type="character" w:customStyle="1" w:styleId="ParagraphStyle112">
    <w:name w:val="ParagraphStyle112"/>
    <w:qFormat/>
    <w:rPr>
      <w:sz w:val="22"/>
    </w:rPr>
  </w:style>
  <w:style w:type="character" w:customStyle="1" w:styleId="11c">
    <w:name w:val="Знак Знак Знак Знак Знак Знак Знак Знак Знак Знак11"/>
    <w:basedOn w:val="10"/>
    <w:qFormat/>
    <w:rPr>
      <w:rFonts w:ascii="Verdana" w:hAnsi="Verdana"/>
      <w:sz w:val="24"/>
    </w:rPr>
  </w:style>
  <w:style w:type="character" w:customStyle="1" w:styleId="1f7">
    <w:name w:val="Îñíîâíîé òåêñò1"/>
    <w:basedOn w:val="22"/>
    <w:qFormat/>
    <w:rPr>
      <w:rFonts w:ascii="Times New Roman" w:hAnsi="Times New Roman"/>
      <w:b/>
      <w:sz w:val="24"/>
    </w:rPr>
  </w:style>
  <w:style w:type="character" w:customStyle="1" w:styleId="WW8Num6z61">
    <w:name w:val="WW8Num6z61"/>
    <w:qFormat/>
  </w:style>
  <w:style w:type="character" w:customStyle="1" w:styleId="xl2001">
    <w:name w:val="xl2001"/>
    <w:basedOn w:val="10"/>
    <w:qFormat/>
    <w:rPr>
      <w:rFonts w:ascii="Times New Roman" w:hAnsi="Times New Roman"/>
      <w:sz w:val="24"/>
    </w:rPr>
  </w:style>
  <w:style w:type="character" w:customStyle="1" w:styleId="WW8Num23z01">
    <w:name w:val="WW8Num23z01"/>
    <w:qFormat/>
    <w:rPr>
      <w:rFonts w:ascii="Times New Roman" w:hAnsi="Times New Roman"/>
    </w:rPr>
  </w:style>
  <w:style w:type="character" w:customStyle="1" w:styleId="1f8">
    <w:name w:val="Верхний колонтитул Знак1"/>
    <w:basedOn w:val="10"/>
    <w:qFormat/>
    <w:rPr>
      <w:rFonts w:ascii="Calibri" w:hAnsi="Calibri"/>
      <w:sz w:val="22"/>
    </w:rPr>
  </w:style>
  <w:style w:type="character" w:customStyle="1" w:styleId="Style31">
    <w:name w:val="Style 31"/>
    <w:qFormat/>
    <w:rPr>
      <w:rFonts w:ascii="Arial" w:hAnsi="Arial"/>
      <w:sz w:val="24"/>
    </w:rPr>
  </w:style>
  <w:style w:type="character" w:customStyle="1" w:styleId="s221">
    <w:name w:val="s_221"/>
    <w:basedOn w:val="10"/>
    <w:qFormat/>
    <w:rPr>
      <w:rFonts w:ascii="Arial" w:hAnsi="Arial"/>
      <w:i/>
      <w:color w:val="353842"/>
      <w:sz w:val="26"/>
    </w:rPr>
  </w:style>
  <w:style w:type="character" w:customStyle="1" w:styleId="1f9">
    <w:name w:val="Маркеры списка1"/>
    <w:qFormat/>
    <w:rPr>
      <w:rFonts w:ascii="OpenSymbol" w:hAnsi="OpenSymbol"/>
    </w:rPr>
  </w:style>
  <w:style w:type="character" w:customStyle="1" w:styleId="WW-Absatz-Standardschriftart1112">
    <w:name w:val="WW-Absatz-Standardschriftart1112"/>
    <w:qFormat/>
  </w:style>
  <w:style w:type="character" w:customStyle="1" w:styleId="WW8Num28z41">
    <w:name w:val="WW8Num28z41"/>
    <w:qFormat/>
  </w:style>
  <w:style w:type="character" w:customStyle="1" w:styleId="xl1621">
    <w:name w:val="xl1621"/>
    <w:basedOn w:val="10"/>
    <w:qFormat/>
    <w:rPr>
      <w:rFonts w:ascii="Times New Roman" w:hAnsi="Times New Roman"/>
      <w:sz w:val="24"/>
    </w:rPr>
  </w:style>
  <w:style w:type="character" w:customStyle="1" w:styleId="xl991">
    <w:name w:val="xl991"/>
    <w:basedOn w:val="10"/>
    <w:qFormat/>
    <w:rPr>
      <w:rFonts w:ascii="Times New Roman" w:hAnsi="Times New Roman"/>
      <w:sz w:val="24"/>
    </w:rPr>
  </w:style>
  <w:style w:type="character" w:customStyle="1" w:styleId="FontStyle111">
    <w:name w:val="Font Style111"/>
    <w:qFormat/>
    <w:rPr>
      <w:rFonts w:ascii="MS Reference Sans Serif" w:hAnsi="MS Reference Sans Serif"/>
      <w:b/>
      <w:i/>
      <w:spacing w:val="-10"/>
      <w:sz w:val="20"/>
    </w:rPr>
  </w:style>
  <w:style w:type="character" w:customStyle="1" w:styleId="WW8Num92z01">
    <w:name w:val="WW8Num92z01"/>
    <w:qFormat/>
    <w:rPr>
      <w:sz w:val="28"/>
    </w:rPr>
  </w:style>
  <w:style w:type="character" w:customStyle="1" w:styleId="25">
    <w:name w:val="Сильное выделение2"/>
    <w:qFormat/>
    <w:rPr>
      <w:b/>
      <w:i/>
      <w:color w:val="4F81BD"/>
    </w:rPr>
  </w:style>
  <w:style w:type="character" w:customStyle="1" w:styleId="ParagraphStyle261">
    <w:name w:val="ParagraphStyle261"/>
    <w:qFormat/>
    <w:rPr>
      <w:sz w:val="22"/>
    </w:rPr>
  </w:style>
  <w:style w:type="character" w:customStyle="1" w:styleId="WW8Num2z41">
    <w:name w:val="WW8Num2z41"/>
    <w:qFormat/>
    <w:rPr>
      <w:sz w:val="24"/>
    </w:rPr>
  </w:style>
  <w:style w:type="character" w:customStyle="1" w:styleId="WW8Num55z61">
    <w:name w:val="WW8Num55z61"/>
    <w:qFormat/>
  </w:style>
  <w:style w:type="character" w:customStyle="1" w:styleId="WW8Num37z31">
    <w:name w:val="WW8Num37z31"/>
    <w:qFormat/>
  </w:style>
  <w:style w:type="character" w:customStyle="1" w:styleId="1fa">
    <w:name w:val="!Жёлтый1"/>
    <w:qFormat/>
    <w:rPr>
      <w:sz w:val="28"/>
      <w:highlight w:val="yellow"/>
    </w:rPr>
  </w:style>
  <w:style w:type="character" w:customStyle="1" w:styleId="WW8Num18z51">
    <w:name w:val="WW8Num18z51"/>
    <w:qFormat/>
  </w:style>
  <w:style w:type="character" w:customStyle="1" w:styleId="WW8Num57z81">
    <w:name w:val="WW8Num57z81"/>
    <w:qFormat/>
  </w:style>
  <w:style w:type="character" w:customStyle="1" w:styleId="msonormal1">
    <w:name w:val="msonormal1"/>
    <w:basedOn w:val="10"/>
    <w:qFormat/>
    <w:rPr>
      <w:rFonts w:ascii="Times New Roman" w:hAnsi="Times New Roman"/>
      <w:sz w:val="24"/>
    </w:rPr>
  </w:style>
  <w:style w:type="character" w:customStyle="1" w:styleId="xl1981">
    <w:name w:val="xl1981"/>
    <w:basedOn w:val="10"/>
    <w:qFormat/>
    <w:rPr>
      <w:rFonts w:ascii="Times New Roman" w:hAnsi="Times New Roman"/>
      <w:sz w:val="24"/>
    </w:rPr>
  </w:style>
  <w:style w:type="character" w:customStyle="1" w:styleId="Web11">
    <w:name w:val="Обычный (Web)11"/>
    <w:basedOn w:val="10"/>
    <w:qFormat/>
    <w:rPr>
      <w:rFonts w:ascii="Verdana" w:hAnsi="Verdana"/>
      <w:color w:val="000000"/>
      <w:sz w:val="16"/>
    </w:rPr>
  </w:style>
  <w:style w:type="character" w:customStyle="1" w:styleId="xl1681">
    <w:name w:val="xl1681"/>
    <w:basedOn w:val="10"/>
    <w:qFormat/>
    <w:rPr>
      <w:rFonts w:ascii="Times New Roman" w:hAnsi="Times New Roman"/>
      <w:sz w:val="24"/>
    </w:rPr>
  </w:style>
  <w:style w:type="character" w:customStyle="1" w:styleId="WW8Num57z71">
    <w:name w:val="WW8Num57z71"/>
    <w:qFormat/>
  </w:style>
  <w:style w:type="character" w:customStyle="1" w:styleId="xl641">
    <w:name w:val="xl641"/>
    <w:basedOn w:val="10"/>
    <w:qFormat/>
    <w:rPr>
      <w:rFonts w:ascii="Arial Narrow" w:hAnsi="Arial Narrow"/>
      <w:sz w:val="16"/>
    </w:rPr>
  </w:style>
  <w:style w:type="character" w:customStyle="1" w:styleId="Tablecaption1">
    <w:name w:val="Table caption1"/>
    <w:basedOn w:val="10"/>
    <w:qFormat/>
    <w:rPr>
      <w:rFonts w:ascii="Sylfaen" w:hAnsi="Sylfaen"/>
      <w:sz w:val="19"/>
      <w:highlight w:val="white"/>
    </w:rPr>
  </w:style>
  <w:style w:type="character" w:customStyle="1" w:styleId="WW8Num45z01">
    <w:name w:val="WW8Num45z01"/>
    <w:qFormat/>
  </w:style>
  <w:style w:type="character" w:customStyle="1" w:styleId="WW8Num52z11">
    <w:name w:val="WW8Num52z11"/>
    <w:qFormat/>
    <w:rPr>
      <w:rFonts w:ascii="Courier New" w:hAnsi="Courier New"/>
    </w:rPr>
  </w:style>
  <w:style w:type="character" w:customStyle="1" w:styleId="WW8Num22z11">
    <w:name w:val="WW8Num22z11"/>
    <w:qFormat/>
    <w:rPr>
      <w:rFonts w:ascii="Courier New" w:hAnsi="Courier New"/>
    </w:rPr>
  </w:style>
  <w:style w:type="character" w:customStyle="1" w:styleId="WW8Num130z01">
    <w:name w:val="WW8Num130z01"/>
    <w:qFormat/>
    <w:rPr>
      <w:sz w:val="28"/>
    </w:rPr>
  </w:style>
  <w:style w:type="character" w:customStyle="1" w:styleId="WW-Absatz-Standardschriftart1111111111111">
    <w:name w:val="WW-Absatz-Standardschriftart1111111111111"/>
    <w:qFormat/>
  </w:style>
  <w:style w:type="character" w:customStyle="1" w:styleId="WW8Num55z11">
    <w:name w:val="WW8Num55z11"/>
    <w:qFormat/>
  </w:style>
  <w:style w:type="character" w:customStyle="1" w:styleId="WW8Num50z51">
    <w:name w:val="WW8Num50z51"/>
    <w:qFormat/>
  </w:style>
  <w:style w:type="character" w:customStyle="1" w:styleId="xl1481">
    <w:name w:val="xl1481"/>
    <w:basedOn w:val="10"/>
    <w:qFormat/>
    <w:rPr>
      <w:rFonts w:ascii="Times New Roman" w:hAnsi="Times New Roman"/>
      <w:sz w:val="24"/>
    </w:rPr>
  </w:style>
  <w:style w:type="character" w:customStyle="1" w:styleId="711">
    <w:name w:val="çàãîëîâîê 71"/>
    <w:basedOn w:val="10"/>
    <w:qFormat/>
    <w:rPr>
      <w:rFonts w:ascii="Times New Roman" w:hAnsi="Times New Roman"/>
      <w:sz w:val="28"/>
    </w:rPr>
  </w:style>
  <w:style w:type="character" w:customStyle="1" w:styleId="ParagraphStyle322">
    <w:name w:val="ParagraphStyle322"/>
    <w:qFormat/>
    <w:rPr>
      <w:sz w:val="22"/>
    </w:rPr>
  </w:style>
  <w:style w:type="character" w:customStyle="1" w:styleId="11d">
    <w:name w:val="Обычный (веб)11"/>
    <w:qFormat/>
    <w:rPr>
      <w:sz w:val="22"/>
    </w:rPr>
  </w:style>
  <w:style w:type="character" w:customStyle="1" w:styleId="WW8Num25z01">
    <w:name w:val="WW8Num25z01"/>
    <w:qFormat/>
    <w:rPr>
      <w:rFonts w:ascii="Times New Roman" w:hAnsi="Times New Roman"/>
    </w:rPr>
  </w:style>
  <w:style w:type="character" w:customStyle="1" w:styleId="WW8Num113z21">
    <w:name w:val="WW8Num113z21"/>
    <w:qFormat/>
    <w:rPr>
      <w:rFonts w:ascii="Wingdings" w:hAnsi="Wingdings"/>
    </w:rPr>
  </w:style>
  <w:style w:type="character" w:customStyle="1" w:styleId="WW8Num114z11">
    <w:name w:val="WW8Num114z11"/>
    <w:qFormat/>
    <w:rPr>
      <w:rFonts w:ascii="Courier New" w:hAnsi="Courier New"/>
    </w:rPr>
  </w:style>
  <w:style w:type="character" w:customStyle="1" w:styleId="WW8Num39z31">
    <w:name w:val="WW8Num39z31"/>
    <w:qFormat/>
    <w:rPr>
      <w:rFonts w:ascii="Symbol" w:hAnsi="Symbol"/>
    </w:rPr>
  </w:style>
  <w:style w:type="character" w:customStyle="1" w:styleId="WW8Num28z51">
    <w:name w:val="WW8Num28z51"/>
    <w:qFormat/>
  </w:style>
  <w:style w:type="character" w:customStyle="1" w:styleId="CharacterStyle121">
    <w:name w:val="CharacterStyle121"/>
    <w:qFormat/>
    <w:rPr>
      <w:rFonts w:ascii="Times New Roman" w:hAnsi="Times New Roman"/>
      <w:b/>
      <w:color w:val="000000"/>
      <w:sz w:val="20"/>
      <w:u w:val="none"/>
    </w:rPr>
  </w:style>
  <w:style w:type="character" w:customStyle="1" w:styleId="WW8Num69z01">
    <w:name w:val="WW8Num69z01"/>
    <w:qFormat/>
  </w:style>
  <w:style w:type="character" w:customStyle="1" w:styleId="WW8Num32z31">
    <w:name w:val="WW8Num32z31"/>
    <w:qFormat/>
  </w:style>
  <w:style w:type="character" w:customStyle="1" w:styleId="xl1511">
    <w:name w:val="xl1511"/>
    <w:basedOn w:val="10"/>
    <w:qFormat/>
    <w:rPr>
      <w:rFonts w:ascii="Times New Roman" w:hAnsi="Times New Roman"/>
      <w:sz w:val="24"/>
    </w:rPr>
  </w:style>
  <w:style w:type="character" w:customStyle="1" w:styleId="CharacterStyle351">
    <w:name w:val="CharacterStyle351"/>
    <w:qFormat/>
    <w:rPr>
      <w:rFonts w:ascii="Times New Roman" w:hAnsi="Times New Roman"/>
      <w:color w:val="000000"/>
      <w:sz w:val="20"/>
      <w:u w:val="none"/>
    </w:rPr>
  </w:style>
  <w:style w:type="character" w:customStyle="1" w:styleId="WW8Num11z01">
    <w:name w:val="WW8Num11z01"/>
    <w:qFormat/>
    <w:rPr>
      <w:rFonts w:ascii="Times New Roman" w:hAnsi="Times New Roman"/>
    </w:rPr>
  </w:style>
  <w:style w:type="character" w:customStyle="1" w:styleId="010">
    <w:name w:val="_01"/>
    <w:basedOn w:val="10"/>
    <w:qFormat/>
    <w:rPr>
      <w:rFonts w:ascii="Times New Roman" w:hAnsi="Times New Roman"/>
      <w:b/>
      <w:sz w:val="32"/>
    </w:rPr>
  </w:style>
  <w:style w:type="character" w:customStyle="1" w:styleId="WW8Num10z31">
    <w:name w:val="WW8Num10z31"/>
    <w:qFormat/>
    <w:rPr>
      <w:rFonts w:ascii="Symbol" w:hAnsi="Symbol"/>
    </w:rPr>
  </w:style>
  <w:style w:type="character" w:customStyle="1" w:styleId="2120">
    <w:name w:val="Основной текст 212"/>
    <w:basedOn w:val="10"/>
    <w:qFormat/>
    <w:rPr>
      <w:rFonts w:ascii="Times New Roman" w:hAnsi="Times New Roman"/>
      <w:sz w:val="24"/>
    </w:rPr>
  </w:style>
  <w:style w:type="character" w:customStyle="1" w:styleId="WW8Num53z01">
    <w:name w:val="WW8Num53z01"/>
    <w:qFormat/>
    <w:rPr>
      <w:rFonts w:ascii="Times New Roman" w:hAnsi="Times New Roman"/>
    </w:rPr>
  </w:style>
  <w:style w:type="character" w:customStyle="1" w:styleId="317">
    <w:name w:val="Название31"/>
    <w:basedOn w:val="10"/>
    <w:qFormat/>
    <w:rPr>
      <w:rFonts w:ascii="Times New Roman" w:hAnsi="Times New Roman"/>
      <w:i/>
      <w:sz w:val="24"/>
    </w:rPr>
  </w:style>
  <w:style w:type="character" w:customStyle="1" w:styleId="218">
    <w:name w:val="Основной текст 2 Знак1"/>
    <w:basedOn w:val="10"/>
    <w:qFormat/>
    <w:rPr>
      <w:rFonts w:ascii="Times New Roman" w:hAnsi="Times New Roman"/>
      <w:sz w:val="24"/>
    </w:rPr>
  </w:style>
  <w:style w:type="character" w:customStyle="1" w:styleId="FontStyle131">
    <w:name w:val="Font Style131"/>
    <w:qFormat/>
    <w:rPr>
      <w:rFonts w:ascii="Times New Roman" w:hAnsi="Times New Roman"/>
      <w:sz w:val="22"/>
    </w:rPr>
  </w:style>
  <w:style w:type="character" w:customStyle="1" w:styleId="219">
    <w:name w:val="Îñíîâíîé òåêñò 21"/>
    <w:basedOn w:val="22"/>
    <w:qFormat/>
    <w:rPr>
      <w:b/>
      <w:color w:val="000000"/>
      <w:sz w:val="24"/>
    </w:rPr>
  </w:style>
  <w:style w:type="character" w:customStyle="1" w:styleId="xl751">
    <w:name w:val="xl751"/>
    <w:basedOn w:val="10"/>
    <w:qFormat/>
    <w:rPr>
      <w:rFonts w:ascii="Arial Narrow" w:hAnsi="Arial Narrow"/>
      <w:b/>
      <w:sz w:val="16"/>
    </w:rPr>
  </w:style>
  <w:style w:type="character" w:customStyle="1" w:styleId="ParagraphStyle01">
    <w:name w:val="ParagraphStyle01"/>
    <w:qFormat/>
    <w:rPr>
      <w:sz w:val="22"/>
    </w:rPr>
  </w:style>
  <w:style w:type="character" w:customStyle="1" w:styleId="WW8Num57z21">
    <w:name w:val="WW8Num57z21"/>
    <w:qFormat/>
  </w:style>
  <w:style w:type="character" w:customStyle="1" w:styleId="11e">
    <w:name w:val="Знак концевой сноски11"/>
    <w:qFormat/>
    <w:rPr>
      <w:vertAlign w:val="superscript"/>
    </w:rPr>
  </w:style>
  <w:style w:type="character" w:customStyle="1" w:styleId="xl851">
    <w:name w:val="xl851"/>
    <w:basedOn w:val="10"/>
    <w:qFormat/>
    <w:rPr>
      <w:rFonts w:ascii="Times New Roman" w:hAnsi="Times New Roman"/>
      <w:color w:val="000000"/>
      <w:sz w:val="24"/>
    </w:rPr>
  </w:style>
  <w:style w:type="character" w:customStyle="1" w:styleId="11f">
    <w:name w:val="Заголовок №11"/>
    <w:qFormat/>
    <w:rPr>
      <w:rFonts w:ascii="Times New Roman" w:hAnsi="Times New Roman"/>
      <w:b/>
      <w:color w:val="000000"/>
      <w:spacing w:val="0"/>
      <w:sz w:val="26"/>
      <w:u w:val="single"/>
    </w:rPr>
  </w:style>
  <w:style w:type="character" w:customStyle="1" w:styleId="WW8Num32z11">
    <w:name w:val="WW8Num32z11"/>
    <w:qFormat/>
  </w:style>
  <w:style w:type="character" w:customStyle="1" w:styleId="xl1971">
    <w:name w:val="xl1971"/>
    <w:basedOn w:val="10"/>
    <w:qFormat/>
    <w:rPr>
      <w:rFonts w:ascii="Times New Roman" w:hAnsi="Times New Roman"/>
      <w:sz w:val="24"/>
    </w:rPr>
  </w:style>
  <w:style w:type="character" w:customStyle="1" w:styleId="z21">
    <w:name w:val="z21"/>
    <w:basedOn w:val="10"/>
    <w:qFormat/>
    <w:rPr>
      <w:rFonts w:ascii="Times New Roman" w:hAnsi="Times New Roman"/>
      <w:b/>
      <w:sz w:val="18"/>
    </w:rPr>
  </w:style>
  <w:style w:type="character" w:customStyle="1" w:styleId="hl1">
    <w:name w:val="hl1"/>
    <w:basedOn w:val="10"/>
    <w:qFormat/>
    <w:rPr>
      <w:rFonts w:ascii="Tahoma" w:hAnsi="Tahoma"/>
      <w:color w:val="0000CC"/>
      <w:sz w:val="30"/>
    </w:rPr>
  </w:style>
  <w:style w:type="character" w:customStyle="1" w:styleId="ang-standard1">
    <w:name w:val="ang-standard1"/>
    <w:basedOn w:val="10"/>
    <w:qFormat/>
    <w:rPr>
      <w:rFonts w:ascii="Arial" w:hAnsi="Arial"/>
      <w:sz w:val="24"/>
    </w:rPr>
  </w:style>
  <w:style w:type="character" w:customStyle="1" w:styleId="WW8Num1z81">
    <w:name w:val="WW8Num1z81"/>
    <w:qFormat/>
  </w:style>
  <w:style w:type="character" w:customStyle="1" w:styleId="ParagraphStyle361">
    <w:name w:val="ParagraphStyle361"/>
    <w:qFormat/>
    <w:rPr>
      <w:sz w:val="22"/>
    </w:rPr>
  </w:style>
  <w:style w:type="character" w:customStyle="1" w:styleId="1fb">
    <w:name w:val="Узел1"/>
    <w:qFormat/>
    <w:rPr>
      <w:i/>
    </w:rPr>
  </w:style>
  <w:style w:type="character" w:customStyle="1" w:styleId="WW8Num14z81">
    <w:name w:val="WW8Num14z81"/>
    <w:qFormat/>
  </w:style>
  <w:style w:type="character" w:customStyle="1" w:styleId="WW8Num4z81">
    <w:name w:val="WW8Num4z81"/>
    <w:qFormat/>
  </w:style>
  <w:style w:type="character" w:customStyle="1" w:styleId="32">
    <w:name w:val="Основной текст 3 Знак"/>
    <w:basedOn w:val="10"/>
    <w:qFormat/>
    <w:rPr>
      <w:rFonts w:ascii="Times New Roman" w:hAnsi="Times New Roman"/>
      <w:sz w:val="16"/>
    </w:rPr>
  </w:style>
  <w:style w:type="character" w:customStyle="1" w:styleId="font81">
    <w:name w:val="font81"/>
    <w:basedOn w:val="10"/>
    <w:qFormat/>
    <w:rPr>
      <w:rFonts w:ascii="Times New Roman" w:hAnsi="Times New Roman"/>
      <w:sz w:val="24"/>
    </w:rPr>
  </w:style>
  <w:style w:type="character" w:customStyle="1" w:styleId="1fc">
    <w:name w:val="Современный1"/>
    <w:qFormat/>
    <w:rPr>
      <w:rFonts w:ascii="Times New Roman" w:hAnsi="Times New Roman"/>
      <w:b/>
      <w:sz w:val="24"/>
    </w:rPr>
  </w:style>
  <w:style w:type="character" w:customStyle="1" w:styleId="xl1701">
    <w:name w:val="xl1701"/>
    <w:basedOn w:val="10"/>
    <w:qFormat/>
    <w:rPr>
      <w:rFonts w:ascii="Times New Roman" w:hAnsi="Times New Roman"/>
      <w:sz w:val="24"/>
    </w:rPr>
  </w:style>
  <w:style w:type="character" w:customStyle="1" w:styleId="WW-Absatz-Standardschriftart111">
    <w:name w:val="WW-Absatz-Standardschriftart111"/>
    <w:qFormat/>
  </w:style>
  <w:style w:type="character" w:customStyle="1" w:styleId="1fd">
    <w:name w:val="Прижатый влево1"/>
    <w:basedOn w:val="10"/>
    <w:qFormat/>
    <w:rPr>
      <w:rFonts w:ascii="Arial" w:hAnsi="Arial"/>
      <w:sz w:val="24"/>
    </w:rPr>
  </w:style>
  <w:style w:type="character" w:customStyle="1" w:styleId="WW8Num14z51">
    <w:name w:val="WW8Num14z51"/>
    <w:qFormat/>
  </w:style>
  <w:style w:type="character" w:customStyle="1" w:styleId="33">
    <w:name w:val="Маркированный список 3 Знак"/>
    <w:basedOn w:val="10"/>
    <w:qFormat/>
    <w:rPr>
      <w:rFonts w:ascii="Arial Narrow" w:hAnsi="Arial Narrow"/>
      <w:sz w:val="26"/>
    </w:rPr>
  </w:style>
  <w:style w:type="character" w:customStyle="1" w:styleId="S15">
    <w:name w:val="S_Таблица1"/>
    <w:basedOn w:val="10"/>
    <w:qFormat/>
    <w:rPr>
      <w:rFonts w:ascii="Times New Roman" w:hAnsi="Times New Roman"/>
      <w:sz w:val="24"/>
    </w:rPr>
  </w:style>
  <w:style w:type="character" w:customStyle="1" w:styleId="Bodytext1">
    <w:name w:val="Body text_1"/>
    <w:qFormat/>
    <w:rPr>
      <w:highlight w:val="white"/>
    </w:rPr>
  </w:style>
  <w:style w:type="character" w:customStyle="1" w:styleId="WW8Num10z11">
    <w:name w:val="WW8Num10z11"/>
    <w:qFormat/>
    <w:rPr>
      <w:rFonts w:ascii="Symbol" w:hAnsi="Symbol"/>
    </w:rPr>
  </w:style>
  <w:style w:type="character" w:customStyle="1" w:styleId="1fe">
    <w:name w:val="П_Обычный1"/>
    <w:basedOn w:val="10"/>
    <w:qFormat/>
    <w:rPr>
      <w:rFonts w:ascii="Tahoma" w:hAnsi="Tahoma"/>
      <w:sz w:val="24"/>
    </w:rPr>
  </w:style>
  <w:style w:type="character" w:customStyle="1" w:styleId="26">
    <w:name w:val="Абзац списка2"/>
    <w:basedOn w:val="10"/>
    <w:qFormat/>
    <w:rPr>
      <w:rFonts w:ascii="Times New Roman" w:hAnsi="Times New Roman"/>
      <w:sz w:val="24"/>
    </w:rPr>
  </w:style>
  <w:style w:type="character" w:customStyle="1" w:styleId="npb1">
    <w:name w:val="npb1"/>
    <w:basedOn w:val="10"/>
    <w:qFormat/>
    <w:rPr>
      <w:rFonts w:ascii="Times New Roman" w:hAnsi="Times New Roman"/>
      <w:sz w:val="24"/>
    </w:rPr>
  </w:style>
  <w:style w:type="character" w:customStyle="1" w:styleId="af5">
    <w:name w:val="Название объекта Знак"/>
    <w:basedOn w:val="10"/>
    <w:qFormat/>
    <w:rPr>
      <w:rFonts w:ascii="Arial" w:hAnsi="Arial"/>
      <w:i/>
      <w:sz w:val="24"/>
    </w:rPr>
  </w:style>
  <w:style w:type="character" w:customStyle="1" w:styleId="WW8Num57z31">
    <w:name w:val="WW8Num57z31"/>
    <w:qFormat/>
  </w:style>
  <w:style w:type="character" w:customStyle="1" w:styleId="27">
    <w:name w:val="Знак Знак Знак Знак Знак Знак Знак Знак Знак Знак2"/>
    <w:basedOn w:val="10"/>
    <w:qFormat/>
    <w:rPr>
      <w:rFonts w:ascii="Verdana" w:hAnsi="Verdana"/>
      <w:sz w:val="24"/>
    </w:rPr>
  </w:style>
  <w:style w:type="character" w:customStyle="1" w:styleId="WW8Num124z01">
    <w:name w:val="WW8Num124z01"/>
    <w:qFormat/>
    <w:rPr>
      <w:rFonts w:ascii="Times New Roman" w:hAnsi="Times New Roman"/>
    </w:rPr>
  </w:style>
  <w:style w:type="character" w:customStyle="1" w:styleId="415">
    <w:name w:val="Знак Знак41"/>
    <w:qFormat/>
    <w:rPr>
      <w:rFonts w:ascii="Times New Roman" w:hAnsi="Times New Roman"/>
      <w:b/>
      <w:sz w:val="28"/>
    </w:rPr>
  </w:style>
  <w:style w:type="character" w:customStyle="1" w:styleId="1ff">
    <w:name w:val="Для Содержания1"/>
    <w:basedOn w:val="1ff0"/>
    <w:qFormat/>
    <w:rPr>
      <w:rFonts w:ascii="Arial" w:hAnsi="Arial"/>
      <w:sz w:val="22"/>
    </w:rPr>
  </w:style>
  <w:style w:type="character" w:customStyle="1" w:styleId="1ff0">
    <w:name w:val="Оглавление 1 Знак"/>
    <w:basedOn w:val="10"/>
    <w:qFormat/>
    <w:rPr>
      <w:rFonts w:ascii="Times New Roman" w:hAnsi="Times New Roman"/>
      <w:sz w:val="24"/>
    </w:rPr>
  </w:style>
  <w:style w:type="character" w:customStyle="1" w:styleId="WW8Num33z21">
    <w:name w:val="WW8Num33z21"/>
    <w:qFormat/>
    <w:rPr>
      <w:rFonts w:ascii="Wingdings" w:hAnsi="Wingdings"/>
    </w:rPr>
  </w:style>
  <w:style w:type="character" w:customStyle="1" w:styleId="CharacterStyle51">
    <w:name w:val="CharacterStyle51"/>
    <w:qFormat/>
    <w:rPr>
      <w:rFonts w:ascii="Times New Roman" w:hAnsi="Times New Roman"/>
      <w:b/>
      <w:color w:val="000000"/>
      <w:sz w:val="20"/>
      <w:u w:val="none"/>
    </w:rPr>
  </w:style>
  <w:style w:type="character" w:customStyle="1" w:styleId="s1011">
    <w:name w:val="s_1011"/>
    <w:qFormat/>
    <w:rPr>
      <w:b/>
      <w:color w:val="26282F"/>
      <w:sz w:val="26"/>
      <w:u w:val="none"/>
    </w:rPr>
  </w:style>
  <w:style w:type="character" w:customStyle="1" w:styleId="xl1351">
    <w:name w:val="xl1351"/>
    <w:basedOn w:val="10"/>
    <w:qFormat/>
    <w:rPr>
      <w:rFonts w:ascii="Times New Roman" w:hAnsi="Times New Roman"/>
      <w:sz w:val="24"/>
    </w:rPr>
  </w:style>
  <w:style w:type="character" w:customStyle="1" w:styleId="320">
    <w:name w:val="Основной текст с отступом 3 Знак2"/>
    <w:qFormat/>
    <w:rPr>
      <w:rFonts w:ascii="Times New Roman" w:hAnsi="Times New Roman"/>
      <w:sz w:val="16"/>
    </w:rPr>
  </w:style>
  <w:style w:type="character" w:customStyle="1" w:styleId="ParagraphStyle251">
    <w:name w:val="ParagraphStyle251"/>
    <w:qFormat/>
    <w:rPr>
      <w:sz w:val="22"/>
    </w:rPr>
  </w:style>
  <w:style w:type="character" w:customStyle="1" w:styleId="WW8NumSt5z01">
    <w:name w:val="WW8NumSt5z01"/>
    <w:qFormat/>
    <w:rPr>
      <w:rFonts w:ascii="Times New Roman" w:hAnsi="Times New Roman"/>
    </w:rPr>
  </w:style>
  <w:style w:type="character" w:customStyle="1" w:styleId="34">
    <w:name w:val="Список 3 Знак"/>
    <w:basedOn w:val="10"/>
    <w:qFormat/>
    <w:rPr>
      <w:rFonts w:ascii="Calibri" w:hAnsi="Calibri"/>
      <w:sz w:val="22"/>
    </w:rPr>
  </w:style>
  <w:style w:type="character" w:customStyle="1" w:styleId="headertexttopleveltextcentertext1">
    <w:name w:val="headertext topleveltext centertext1"/>
    <w:basedOn w:val="10"/>
    <w:qFormat/>
    <w:rPr>
      <w:rFonts w:ascii="Times New Roman" w:hAnsi="Times New Roman"/>
      <w:sz w:val="24"/>
    </w:rPr>
  </w:style>
  <w:style w:type="character" w:customStyle="1" w:styleId="Normal10-0221">
    <w:name w:val="Стиль Normal + 10 пт полужирный По центру Слева:  -02 см Справ...21"/>
    <w:basedOn w:val="10"/>
    <w:qFormat/>
    <w:rPr>
      <w:rFonts w:ascii="Times New Roman" w:hAnsi="Times New Roman"/>
      <w:b/>
      <w:sz w:val="24"/>
    </w:rPr>
  </w:style>
  <w:style w:type="character" w:customStyle="1" w:styleId="tablename1">
    <w:name w:val="tablename1"/>
    <w:basedOn w:val="10"/>
    <w:qFormat/>
    <w:rPr>
      <w:rFonts w:ascii="Times New Roman" w:hAnsi="Times New Roman"/>
      <w:sz w:val="24"/>
    </w:rPr>
  </w:style>
  <w:style w:type="character" w:customStyle="1" w:styleId="apple-style-span1">
    <w:name w:val="apple-style-span1"/>
    <w:qFormat/>
  </w:style>
  <w:style w:type="character" w:customStyle="1" w:styleId="WW8Num54z71">
    <w:name w:val="WW8Num54z71"/>
    <w:qFormat/>
  </w:style>
  <w:style w:type="character" w:customStyle="1" w:styleId="ListLabel21">
    <w:name w:val="ListLabel 21"/>
    <w:qFormat/>
  </w:style>
  <w:style w:type="character" w:customStyle="1" w:styleId="ParagraphStyle101">
    <w:name w:val="ParagraphStyle101"/>
    <w:qFormat/>
    <w:rPr>
      <w:sz w:val="22"/>
    </w:rPr>
  </w:style>
  <w:style w:type="character" w:customStyle="1" w:styleId="dirty-clipboard1">
    <w:name w:val="dirty-clipboard1"/>
    <w:basedOn w:val="a1"/>
    <w:qFormat/>
  </w:style>
  <w:style w:type="character" w:customStyle="1" w:styleId="1ff1">
    <w:name w:val="СтильЗ1"/>
    <w:basedOn w:val="10"/>
    <w:qFormat/>
    <w:rPr>
      <w:rFonts w:ascii="Times New Roman" w:hAnsi="Times New Roman"/>
      <w:sz w:val="24"/>
    </w:rPr>
  </w:style>
  <w:style w:type="character" w:customStyle="1" w:styleId="WW8Num46z11">
    <w:name w:val="WW8Num46z11"/>
    <w:qFormat/>
  </w:style>
  <w:style w:type="character" w:customStyle="1" w:styleId="FontStyle171">
    <w:name w:val="Font Style171"/>
    <w:qFormat/>
    <w:rPr>
      <w:rFonts w:ascii="MS Reference Sans Serif" w:hAnsi="MS Reference Sans Serif"/>
      <w:b/>
      <w:spacing w:val="10"/>
      <w:sz w:val="14"/>
    </w:rPr>
  </w:style>
  <w:style w:type="character" w:customStyle="1" w:styleId="xl1331">
    <w:name w:val="xl1331"/>
    <w:basedOn w:val="10"/>
    <w:qFormat/>
    <w:rPr>
      <w:rFonts w:ascii="Times New Roman" w:hAnsi="Times New Roman"/>
      <w:sz w:val="24"/>
    </w:rPr>
  </w:style>
  <w:style w:type="character" w:customStyle="1" w:styleId="Standard1">
    <w:name w:val="Standard1"/>
    <w:qFormat/>
    <w:rPr>
      <w:rFonts w:ascii="Arial" w:hAnsi="Arial"/>
      <w:sz w:val="21"/>
    </w:rPr>
  </w:style>
  <w:style w:type="character" w:customStyle="1" w:styleId="WW8Num68z01">
    <w:name w:val="WW8Num68z01"/>
    <w:qFormat/>
    <w:rPr>
      <w:rFonts w:ascii="Symbol" w:hAnsi="Symbol"/>
      <w:sz w:val="20"/>
    </w:rPr>
  </w:style>
  <w:style w:type="character" w:customStyle="1" w:styleId="xl971">
    <w:name w:val="xl971"/>
    <w:basedOn w:val="10"/>
    <w:qFormat/>
    <w:rPr>
      <w:rFonts w:ascii="Times New Roman" w:hAnsi="Times New Roman"/>
      <w:sz w:val="24"/>
    </w:rPr>
  </w:style>
  <w:style w:type="character" w:customStyle="1" w:styleId="6-41">
    <w:name w:val="6.Табл.-4уровень1"/>
    <w:basedOn w:val="6-11"/>
    <w:qFormat/>
    <w:rPr>
      <w:rFonts w:ascii="Times New Roman" w:hAnsi="Times New Roman"/>
      <w:sz w:val="16"/>
    </w:rPr>
  </w:style>
  <w:style w:type="character" w:customStyle="1" w:styleId="xl1961">
    <w:name w:val="xl1961"/>
    <w:basedOn w:val="10"/>
    <w:qFormat/>
    <w:rPr>
      <w:rFonts w:ascii="Times New Roman" w:hAnsi="Times New Roman"/>
      <w:sz w:val="24"/>
    </w:rPr>
  </w:style>
  <w:style w:type="character" w:customStyle="1" w:styleId="WW8Num30z21">
    <w:name w:val="WW8Num30z21"/>
    <w:qFormat/>
    <w:rPr>
      <w:rFonts w:ascii="Wingdings" w:hAnsi="Wingdings"/>
    </w:rPr>
  </w:style>
  <w:style w:type="character" w:customStyle="1" w:styleId="blk1">
    <w:name w:val="blk1"/>
    <w:qFormat/>
  </w:style>
  <w:style w:type="character" w:customStyle="1" w:styleId="WW8Num12z11">
    <w:name w:val="WW8Num12z11"/>
    <w:qFormat/>
    <w:rPr>
      <w:sz w:val="24"/>
    </w:rPr>
  </w:style>
  <w:style w:type="character" w:customStyle="1" w:styleId="WW8Num41z81">
    <w:name w:val="WW8Num41z81"/>
    <w:qFormat/>
  </w:style>
  <w:style w:type="character" w:customStyle="1" w:styleId="xl1801">
    <w:name w:val="xl1801"/>
    <w:basedOn w:val="10"/>
    <w:qFormat/>
    <w:rPr>
      <w:rFonts w:ascii="Times New Roman" w:hAnsi="Times New Roman"/>
      <w:sz w:val="24"/>
    </w:rPr>
  </w:style>
  <w:style w:type="character" w:customStyle="1" w:styleId="WW8Num59z71">
    <w:name w:val="WW8Num59z71"/>
    <w:qFormat/>
  </w:style>
  <w:style w:type="character" w:customStyle="1" w:styleId="WW8Num38z31">
    <w:name w:val="WW8Num38z31"/>
    <w:qFormat/>
    <w:rPr>
      <w:rFonts w:ascii="Symbol" w:hAnsi="Symbol"/>
    </w:rPr>
  </w:style>
  <w:style w:type="character" w:customStyle="1" w:styleId="xl861">
    <w:name w:val="xl861"/>
    <w:basedOn w:val="10"/>
    <w:qFormat/>
    <w:rPr>
      <w:rFonts w:ascii="Times New Roman" w:hAnsi="Times New Roman"/>
      <w:color w:val="000000"/>
      <w:sz w:val="24"/>
    </w:rPr>
  </w:style>
  <w:style w:type="character" w:customStyle="1" w:styleId="WW8Num55z71">
    <w:name w:val="WW8Num55z71"/>
    <w:qFormat/>
  </w:style>
  <w:style w:type="character" w:customStyle="1" w:styleId="11f0">
    <w:name w:val="Егор11"/>
    <w:basedOn w:val="10"/>
    <w:qFormat/>
    <w:rPr>
      <w:rFonts w:ascii="Times New Roman" w:hAnsi="Times New Roman"/>
      <w:b/>
      <w:i/>
      <w:sz w:val="26"/>
    </w:rPr>
  </w:style>
  <w:style w:type="character" w:customStyle="1" w:styleId="1ff2">
    <w:name w:val="Подпись к таблице1"/>
    <w:basedOn w:val="10"/>
    <w:qFormat/>
    <w:rPr>
      <w:rFonts w:ascii="Times New Roman" w:hAnsi="Times New Roman"/>
      <w:sz w:val="15"/>
    </w:rPr>
  </w:style>
  <w:style w:type="character" w:customStyle="1" w:styleId="WW8Num31z01">
    <w:name w:val="WW8Num31z01"/>
    <w:qFormat/>
    <w:rPr>
      <w:rFonts w:ascii="Times New Roman" w:hAnsi="Times New Roman"/>
    </w:rPr>
  </w:style>
  <w:style w:type="character" w:customStyle="1" w:styleId="WW8Num55z51">
    <w:name w:val="WW8Num55z51"/>
    <w:qFormat/>
  </w:style>
  <w:style w:type="character" w:customStyle="1" w:styleId="81">
    <w:name w:val="çàãîëîâîê 81"/>
    <w:basedOn w:val="22"/>
    <w:qFormat/>
    <w:rPr>
      <w:rFonts w:ascii="Times New Roman" w:hAnsi="Times New Roman"/>
      <w:b/>
      <w:sz w:val="24"/>
    </w:rPr>
  </w:style>
  <w:style w:type="character" w:customStyle="1" w:styleId="WW8Num64z31">
    <w:name w:val="WW8Num64z31"/>
    <w:qFormat/>
    <w:rPr>
      <w:rFonts w:ascii="Symbol" w:hAnsi="Symbol"/>
    </w:rPr>
  </w:style>
  <w:style w:type="character" w:customStyle="1" w:styleId="1ff3">
    <w:name w:val="буллиты1"/>
    <w:basedOn w:val="10"/>
    <w:qFormat/>
    <w:rPr>
      <w:rFonts w:ascii="Times New Roman" w:hAnsi="Times New Roman"/>
      <w:sz w:val="24"/>
    </w:rPr>
  </w:style>
  <w:style w:type="character" w:customStyle="1" w:styleId="font101">
    <w:name w:val="font101"/>
    <w:basedOn w:val="10"/>
    <w:qFormat/>
    <w:rPr>
      <w:rFonts w:ascii="Tahoma" w:hAnsi="Tahoma"/>
      <w:color w:val="000000"/>
      <w:sz w:val="18"/>
    </w:rPr>
  </w:style>
  <w:style w:type="character" w:customStyle="1" w:styleId="2210">
    <w:name w:val="Основной текст с отступом 221"/>
    <w:basedOn w:val="10"/>
    <w:qFormat/>
    <w:rPr>
      <w:rFonts w:ascii="Times New Roman" w:hAnsi="Times New Roman"/>
      <w:sz w:val="20"/>
    </w:rPr>
  </w:style>
  <w:style w:type="character" w:customStyle="1" w:styleId="WW8Num16z01">
    <w:name w:val="WW8Num16z01"/>
    <w:qFormat/>
    <w:rPr>
      <w:rFonts w:ascii="Times New Roman" w:hAnsi="Times New Roman"/>
    </w:rPr>
  </w:style>
  <w:style w:type="character" w:customStyle="1" w:styleId="WW8Num18z41">
    <w:name w:val="WW8Num18z41"/>
    <w:qFormat/>
  </w:style>
  <w:style w:type="character" w:customStyle="1" w:styleId="WW8Num43z21">
    <w:name w:val="WW8Num43z21"/>
    <w:qFormat/>
    <w:rPr>
      <w:rFonts w:ascii="Wingdings" w:hAnsi="Wingdings"/>
    </w:rPr>
  </w:style>
  <w:style w:type="character" w:customStyle="1" w:styleId="1ff4">
    <w:name w:val="???????1"/>
    <w:qFormat/>
    <w:rPr>
      <w:rFonts w:ascii="Times New Roman" w:hAnsi="Times New Roman"/>
      <w:sz w:val="22"/>
    </w:rPr>
  </w:style>
  <w:style w:type="character" w:customStyle="1" w:styleId="WW8Num23z31">
    <w:name w:val="WW8Num23z31"/>
    <w:qFormat/>
  </w:style>
  <w:style w:type="character" w:customStyle="1" w:styleId="CharacterStyle181">
    <w:name w:val="CharacterStyle181"/>
    <w:qFormat/>
    <w:rPr>
      <w:rFonts w:ascii="Times New Roman" w:hAnsi="Times New Roman"/>
      <w:b/>
      <w:color w:val="000000"/>
      <w:sz w:val="20"/>
      <w:u w:val="none"/>
    </w:rPr>
  </w:style>
  <w:style w:type="character" w:customStyle="1" w:styleId="WW8Num17z21">
    <w:name w:val="WW8Num17z21"/>
    <w:qFormat/>
    <w:rPr>
      <w:rFonts w:ascii="Wingdings" w:hAnsi="Wingdings"/>
    </w:rPr>
  </w:style>
  <w:style w:type="character" w:customStyle="1" w:styleId="WW8Num12z61">
    <w:name w:val="WW8Num12z61"/>
    <w:qFormat/>
  </w:style>
  <w:style w:type="character" w:customStyle="1" w:styleId="WW8Num91z01">
    <w:name w:val="WW8Num91z01"/>
    <w:qFormat/>
    <w:rPr>
      <w:sz w:val="28"/>
    </w:rPr>
  </w:style>
  <w:style w:type="character" w:customStyle="1" w:styleId="1ff5">
    <w:name w:val="Основной текст Знак1"/>
    <w:basedOn w:val="10"/>
    <w:qFormat/>
    <w:rPr>
      <w:rFonts w:ascii="Arial" w:hAnsi="Arial"/>
      <w:sz w:val="22"/>
    </w:rPr>
  </w:style>
  <w:style w:type="character" w:customStyle="1" w:styleId="WW8Num88z01">
    <w:name w:val="WW8Num88z01"/>
    <w:qFormat/>
    <w:rPr>
      <w:sz w:val="28"/>
    </w:rPr>
  </w:style>
  <w:style w:type="character" w:customStyle="1" w:styleId="28">
    <w:name w:val="Сильная ссылка2"/>
    <w:qFormat/>
    <w:rPr>
      <w:b/>
      <w:smallCaps/>
      <w:color w:val="C0504D"/>
      <w:spacing w:val="5"/>
      <w:u w:val="single"/>
    </w:rPr>
  </w:style>
  <w:style w:type="character" w:customStyle="1" w:styleId="WW8Num59z81">
    <w:name w:val="WW8Num59z81"/>
    <w:qFormat/>
  </w:style>
  <w:style w:type="character" w:customStyle="1" w:styleId="CharacterStyle251">
    <w:name w:val="CharacterStyle251"/>
    <w:qFormat/>
    <w:rPr>
      <w:rFonts w:ascii="Times New Roman" w:hAnsi="Times New Roman"/>
      <w:b/>
      <w:color w:val="000000"/>
      <w:sz w:val="20"/>
      <w:u w:val="none"/>
    </w:rPr>
  </w:style>
  <w:style w:type="character" w:customStyle="1" w:styleId="21a">
    <w:name w:val="Основной текст (2)1"/>
    <w:qFormat/>
    <w:rPr>
      <w:rFonts w:ascii="Century Schoolbook" w:hAnsi="Century Schoolbook"/>
      <w:b/>
      <w:color w:val="000000"/>
      <w:spacing w:val="0"/>
      <w:sz w:val="18"/>
      <w:u w:val="none"/>
    </w:rPr>
  </w:style>
  <w:style w:type="character" w:customStyle="1" w:styleId="61">
    <w:name w:val="Знак Знак61"/>
    <w:qFormat/>
    <w:rPr>
      <w:sz w:val="28"/>
    </w:rPr>
  </w:style>
  <w:style w:type="character" w:customStyle="1" w:styleId="WW-Absatz-Standardschriftart11111111113">
    <w:name w:val="WW-Absatz-Standardschriftart11111111113"/>
    <w:qFormat/>
  </w:style>
  <w:style w:type="character" w:customStyle="1" w:styleId="416">
    <w:name w:val="çàãîëîâîê 41"/>
    <w:basedOn w:val="10"/>
    <w:qFormat/>
    <w:rPr>
      <w:rFonts w:ascii="Times New Roman" w:hAnsi="Times New Roman"/>
      <w:sz w:val="28"/>
    </w:rPr>
  </w:style>
  <w:style w:type="character" w:customStyle="1" w:styleId="WW8Num17z31">
    <w:name w:val="WW8Num17z31"/>
    <w:qFormat/>
    <w:rPr>
      <w:rFonts w:ascii="Symbol" w:hAnsi="Symbol"/>
    </w:rPr>
  </w:style>
  <w:style w:type="character" w:customStyle="1" w:styleId="WW8Num28z61">
    <w:name w:val="WW8Num28z61"/>
    <w:qFormat/>
  </w:style>
  <w:style w:type="character" w:customStyle="1" w:styleId="WW8Num35z01">
    <w:name w:val="WW8Num35z01"/>
    <w:qFormat/>
    <w:rPr>
      <w:rFonts w:ascii="Symbol" w:hAnsi="Symbol"/>
      <w:sz w:val="20"/>
    </w:rPr>
  </w:style>
  <w:style w:type="character" w:customStyle="1" w:styleId="zagolovok71">
    <w:name w:val="zagolovok_71"/>
    <w:basedOn w:val="10"/>
    <w:qFormat/>
    <w:rPr>
      <w:rFonts w:ascii="Times New Roman" w:hAnsi="Times New Roman"/>
      <w:sz w:val="24"/>
    </w:rPr>
  </w:style>
  <w:style w:type="character" w:customStyle="1" w:styleId="WW8Num19z11">
    <w:name w:val="WW8Num19z11"/>
    <w:qFormat/>
    <w:rPr>
      <w:rFonts w:ascii="Courier New" w:hAnsi="Courier New"/>
    </w:rPr>
  </w:style>
  <w:style w:type="character" w:customStyle="1" w:styleId="WW-Absatz-Standardschriftart1">
    <w:name w:val="WW-Absatz-Standardschriftart1"/>
    <w:qFormat/>
  </w:style>
  <w:style w:type="character" w:customStyle="1" w:styleId="WW8Num34z71">
    <w:name w:val="WW8Num34z71"/>
    <w:qFormat/>
  </w:style>
  <w:style w:type="character" w:customStyle="1" w:styleId="WW8Num41z61">
    <w:name w:val="WW8Num41z61"/>
    <w:qFormat/>
  </w:style>
  <w:style w:type="character" w:customStyle="1" w:styleId="xl1571">
    <w:name w:val="xl1571"/>
    <w:basedOn w:val="10"/>
    <w:qFormat/>
    <w:rPr>
      <w:rFonts w:ascii="Times New Roman" w:hAnsi="Times New Roman"/>
      <w:sz w:val="24"/>
    </w:rPr>
  </w:style>
  <w:style w:type="character" w:customStyle="1" w:styleId="WW8Num24z61">
    <w:name w:val="WW8Num24z61"/>
    <w:qFormat/>
  </w:style>
  <w:style w:type="character" w:customStyle="1" w:styleId="ParagraphStyle341">
    <w:name w:val="ParagraphStyle341"/>
    <w:qFormat/>
    <w:rPr>
      <w:sz w:val="22"/>
    </w:rPr>
  </w:style>
  <w:style w:type="character" w:customStyle="1" w:styleId="WW8Num24z81">
    <w:name w:val="WW8Num24z81"/>
    <w:qFormat/>
  </w:style>
  <w:style w:type="character" w:customStyle="1" w:styleId="WW8Num24z41">
    <w:name w:val="WW8Num24z41"/>
    <w:qFormat/>
  </w:style>
  <w:style w:type="character" w:customStyle="1" w:styleId="WW8Num49z81">
    <w:name w:val="WW8Num49z81"/>
    <w:qFormat/>
  </w:style>
  <w:style w:type="character" w:customStyle="1" w:styleId="1ff6">
    <w:name w:val="Гипертекстовая ссылка1"/>
    <w:qFormat/>
    <w:rPr>
      <w:b/>
      <w:color w:val="106BBE"/>
    </w:rPr>
  </w:style>
  <w:style w:type="character" w:customStyle="1" w:styleId="3112">
    <w:name w:val="Заголовок 3 Знак11"/>
    <w:qFormat/>
    <w:rPr>
      <w:rFonts w:ascii="FuturisXCondC" w:hAnsi="FuturisXCondC"/>
      <w:sz w:val="32"/>
    </w:rPr>
  </w:style>
  <w:style w:type="character" w:customStyle="1" w:styleId="1ff7">
    <w:name w:val="Для статей закона о бюджете1"/>
    <w:basedOn w:val="116"/>
    <w:qFormat/>
    <w:rPr>
      <w:rFonts w:ascii="Times New Roman" w:hAnsi="Times New Roman"/>
      <w:b/>
      <w:sz w:val="28"/>
    </w:rPr>
  </w:style>
  <w:style w:type="character" w:customStyle="1" w:styleId="WW8Num29z81">
    <w:name w:val="WW8Num29z81"/>
    <w:qFormat/>
  </w:style>
  <w:style w:type="character" w:customStyle="1" w:styleId="WW8Num22z21">
    <w:name w:val="WW8Num22z21"/>
    <w:qFormat/>
    <w:rPr>
      <w:rFonts w:ascii="Wingdings" w:hAnsi="Wingdings"/>
    </w:rPr>
  </w:style>
  <w:style w:type="character" w:customStyle="1" w:styleId="Style561">
    <w:name w:val="Style561"/>
    <w:basedOn w:val="10"/>
    <w:qFormat/>
    <w:rPr>
      <w:rFonts w:ascii="Arial" w:hAnsi="Arial"/>
      <w:sz w:val="24"/>
    </w:rPr>
  </w:style>
  <w:style w:type="character" w:customStyle="1" w:styleId="style310">
    <w:name w:val="style31"/>
    <w:qFormat/>
  </w:style>
  <w:style w:type="character" w:customStyle="1" w:styleId="Heading3Char1">
    <w:name w:val="Heading 3 Char1"/>
    <w:qFormat/>
    <w:rPr>
      <w:rFonts w:ascii="Arial" w:hAnsi="Arial"/>
      <w:b/>
      <w:color w:val="000000"/>
      <w:sz w:val="28"/>
    </w:rPr>
  </w:style>
  <w:style w:type="character" w:customStyle="1" w:styleId="1ff8">
    <w:name w:val="Заголовок таблицы1"/>
    <w:basedOn w:val="1ff9"/>
    <w:qFormat/>
    <w:rPr>
      <w:rFonts w:ascii="Times New Roman" w:hAnsi="Times New Roman"/>
      <w:b/>
      <w:sz w:val="22"/>
    </w:rPr>
  </w:style>
  <w:style w:type="character" w:customStyle="1" w:styleId="1ff9">
    <w:name w:val="Содержимое таблицы1"/>
    <w:basedOn w:val="10"/>
    <w:qFormat/>
    <w:rPr>
      <w:rFonts w:ascii="Arial" w:hAnsi="Arial"/>
      <w:sz w:val="24"/>
    </w:rPr>
  </w:style>
  <w:style w:type="character" w:customStyle="1" w:styleId="paper1">
    <w:name w:val="paper1"/>
    <w:basedOn w:val="10"/>
    <w:qFormat/>
    <w:rPr>
      <w:rFonts w:ascii="Times New Roman" w:hAnsi="Times New Roman"/>
      <w:sz w:val="24"/>
    </w:rPr>
  </w:style>
  <w:style w:type="character" w:customStyle="1" w:styleId="WW8Num20z11">
    <w:name w:val="WW8Num20z11"/>
    <w:qFormat/>
  </w:style>
  <w:style w:type="character" w:customStyle="1" w:styleId="WW8Num50z21">
    <w:name w:val="WW8Num50z21"/>
    <w:qFormat/>
  </w:style>
  <w:style w:type="character" w:customStyle="1" w:styleId="style21">
    <w:name w:val="style21"/>
    <w:qFormat/>
    <w:rPr>
      <w:rFonts w:ascii="Times New Roman" w:hAnsi="Times New Roman"/>
    </w:rPr>
  </w:style>
  <w:style w:type="character" w:customStyle="1" w:styleId="WW8Num6z11">
    <w:name w:val="WW8Num6z11"/>
    <w:qFormat/>
    <w:rPr>
      <w:color w:val="202020"/>
      <w:sz w:val="24"/>
    </w:rPr>
  </w:style>
  <w:style w:type="character" w:customStyle="1" w:styleId="xl1381">
    <w:name w:val="xl1381"/>
    <w:basedOn w:val="10"/>
    <w:qFormat/>
    <w:rPr>
      <w:rFonts w:ascii="Times New Roman" w:hAnsi="Times New Roman"/>
      <w:sz w:val="24"/>
    </w:rPr>
  </w:style>
  <w:style w:type="character" w:customStyle="1" w:styleId="Footnote1">
    <w:name w:val="Footnote1"/>
    <w:basedOn w:val="10"/>
    <w:qFormat/>
    <w:rPr>
      <w:rFonts w:ascii="Arial" w:hAnsi="Arial"/>
      <w:sz w:val="24"/>
    </w:rPr>
  </w:style>
  <w:style w:type="character" w:customStyle="1" w:styleId="z-11">
    <w:name w:val="z-Конец формы Знак11"/>
    <w:qFormat/>
    <w:rPr>
      <w:rFonts w:ascii="Arial" w:hAnsi="Arial"/>
      <w:sz w:val="16"/>
    </w:rPr>
  </w:style>
  <w:style w:type="character" w:customStyle="1" w:styleId="HTML1">
    <w:name w:val="Стандартный HTML Знак1"/>
    <w:basedOn w:val="10"/>
    <w:qFormat/>
    <w:rPr>
      <w:rFonts w:ascii="Courier New" w:hAnsi="Courier New"/>
      <w:sz w:val="24"/>
    </w:rPr>
  </w:style>
  <w:style w:type="character" w:customStyle="1" w:styleId="1ffa">
    <w:name w:val="!Красный1"/>
    <w:qFormat/>
    <w:rPr>
      <w:sz w:val="28"/>
      <w:highlight w:val="red"/>
    </w:rPr>
  </w:style>
  <w:style w:type="character" w:customStyle="1" w:styleId="maintext1">
    <w:name w:val="maintext1"/>
    <w:basedOn w:val="10"/>
    <w:qFormat/>
    <w:rPr>
      <w:rFonts w:ascii="Arial" w:hAnsi="Arial"/>
      <w:color w:val="202020"/>
      <w:sz w:val="24"/>
    </w:rPr>
  </w:style>
  <w:style w:type="character" w:customStyle="1" w:styleId="WW8Num41z11">
    <w:name w:val="WW8Num41z11"/>
    <w:qFormat/>
  </w:style>
  <w:style w:type="character" w:customStyle="1" w:styleId="tabletextcenter1">
    <w:name w:val="tabletextcenter1"/>
    <w:basedOn w:val="10"/>
    <w:qFormat/>
    <w:rPr>
      <w:rFonts w:ascii="Times New Roman" w:hAnsi="Times New Roman"/>
      <w:sz w:val="24"/>
    </w:rPr>
  </w:style>
  <w:style w:type="character" w:customStyle="1" w:styleId="S51">
    <w:name w:val="S_Заголовок 51"/>
    <w:basedOn w:val="53"/>
    <w:qFormat/>
    <w:rPr>
      <w:rFonts w:ascii="Times New Roman" w:hAnsi="Times New Roman"/>
      <w:b w:val="0"/>
      <w:i w:val="0"/>
      <w:sz w:val="24"/>
    </w:rPr>
  </w:style>
  <w:style w:type="character" w:customStyle="1" w:styleId="53">
    <w:name w:val="Заголовок 5 Знак"/>
    <w:basedOn w:val="10"/>
    <w:qFormat/>
    <w:rPr>
      <w:rFonts w:ascii="Calibri" w:hAnsi="Calibri"/>
      <w:b/>
      <w:i/>
      <w:sz w:val="26"/>
    </w:rPr>
  </w:style>
  <w:style w:type="character" w:customStyle="1" w:styleId="WW8Num27z21">
    <w:name w:val="WW8Num27z21"/>
    <w:qFormat/>
    <w:rPr>
      <w:rFonts w:ascii="Wingdings" w:hAnsi="Wingdings"/>
      <w:sz w:val="20"/>
    </w:rPr>
  </w:style>
  <w:style w:type="character" w:customStyle="1" w:styleId="810">
    <w:name w:val="Знак Знак81"/>
    <w:qFormat/>
    <w:rPr>
      <w:rFonts w:ascii="Arial" w:hAnsi="Arial"/>
      <w:sz w:val="24"/>
    </w:rPr>
  </w:style>
  <w:style w:type="character" w:customStyle="1" w:styleId="WW8Num2z81">
    <w:name w:val="WW8Num2z81"/>
    <w:qFormat/>
  </w:style>
  <w:style w:type="character" w:customStyle="1" w:styleId="CharacterStyle281">
    <w:name w:val="CharacterStyle281"/>
    <w:qFormat/>
    <w:rPr>
      <w:rFonts w:ascii="Times New Roman" w:hAnsi="Times New Roman"/>
      <w:color w:val="000000"/>
      <w:sz w:val="20"/>
      <w:u w:val="none"/>
    </w:rPr>
  </w:style>
  <w:style w:type="character" w:customStyle="1" w:styleId="xl661">
    <w:name w:val="xl661"/>
    <w:basedOn w:val="10"/>
    <w:qFormat/>
    <w:rPr>
      <w:rFonts w:ascii="MS Sans Serif" w:hAnsi="MS Sans Serif"/>
      <w:b/>
      <w:sz w:val="18"/>
    </w:rPr>
  </w:style>
  <w:style w:type="character" w:customStyle="1" w:styleId="tabletextleft1">
    <w:name w:val="tabletextleft1"/>
    <w:basedOn w:val="10"/>
    <w:qFormat/>
    <w:rPr>
      <w:rFonts w:ascii="Times New Roman" w:hAnsi="Times New Roman"/>
      <w:sz w:val="24"/>
    </w:rPr>
  </w:style>
  <w:style w:type="character" w:customStyle="1" w:styleId="xl1301">
    <w:name w:val="xl1301"/>
    <w:basedOn w:val="10"/>
    <w:qFormat/>
    <w:rPr>
      <w:rFonts w:ascii="Times New Roman" w:hAnsi="Times New Roman"/>
      <w:sz w:val="24"/>
    </w:rPr>
  </w:style>
  <w:style w:type="character" w:customStyle="1" w:styleId="ListLabel41">
    <w:name w:val="ListLabel 41"/>
    <w:qFormat/>
    <w:rPr>
      <w:sz w:val="28"/>
    </w:rPr>
  </w:style>
  <w:style w:type="character" w:customStyle="1" w:styleId="811">
    <w:name w:val="заголовок 81"/>
    <w:basedOn w:val="10"/>
    <w:qFormat/>
    <w:rPr>
      <w:rFonts w:ascii="Times New Roman" w:hAnsi="Times New Roman"/>
      <w:sz w:val="28"/>
    </w:rPr>
  </w:style>
  <w:style w:type="character" w:customStyle="1" w:styleId="xl801">
    <w:name w:val="xl801"/>
    <w:basedOn w:val="10"/>
    <w:qFormat/>
    <w:rPr>
      <w:rFonts w:ascii="Times New Roman" w:hAnsi="Times New Roman"/>
      <w:b/>
      <w:sz w:val="24"/>
    </w:rPr>
  </w:style>
  <w:style w:type="character" w:customStyle="1" w:styleId="1ffb">
    <w:name w:val="Подчеркнутый Знак1"/>
    <w:qFormat/>
    <w:rPr>
      <w:sz w:val="24"/>
      <w:u w:val="single"/>
    </w:rPr>
  </w:style>
  <w:style w:type="character" w:customStyle="1" w:styleId="articleseperator1">
    <w:name w:val="article_seperator1"/>
    <w:basedOn w:val="a1"/>
    <w:qFormat/>
  </w:style>
  <w:style w:type="character" w:customStyle="1" w:styleId="toc101">
    <w:name w:val="toc 101"/>
    <w:qFormat/>
    <w:rPr>
      <w:color w:val="000000"/>
      <w:sz w:val="22"/>
    </w:rPr>
  </w:style>
  <w:style w:type="character" w:customStyle="1" w:styleId="WW8Num34z31">
    <w:name w:val="WW8Num34z31"/>
    <w:qFormat/>
  </w:style>
  <w:style w:type="character" w:customStyle="1" w:styleId="WW8Num27z01">
    <w:name w:val="WW8Num27z01"/>
    <w:qFormat/>
    <w:rPr>
      <w:rFonts w:ascii="Times New Roman" w:hAnsi="Times New Roman"/>
    </w:rPr>
  </w:style>
  <w:style w:type="character" w:customStyle="1" w:styleId="xl1641">
    <w:name w:val="xl1641"/>
    <w:basedOn w:val="10"/>
    <w:qFormat/>
    <w:rPr>
      <w:rFonts w:ascii="Times New Roman" w:hAnsi="Times New Roman"/>
      <w:sz w:val="24"/>
    </w:rPr>
  </w:style>
  <w:style w:type="character" w:customStyle="1" w:styleId="42">
    <w:name w:val="Знак Знак Знак Знак Знак Знак Знак Знак Знак Знак4"/>
    <w:basedOn w:val="10"/>
    <w:qFormat/>
    <w:rPr>
      <w:rFonts w:ascii="Verdana" w:hAnsi="Verdana"/>
      <w:sz w:val="24"/>
    </w:rPr>
  </w:style>
  <w:style w:type="character" w:customStyle="1" w:styleId="WW8Num2z71">
    <w:name w:val="WW8Num2z71"/>
    <w:qFormat/>
  </w:style>
  <w:style w:type="character" w:customStyle="1" w:styleId="WW8Num5z01">
    <w:name w:val="WW8Num5z01"/>
    <w:qFormat/>
    <w:rPr>
      <w:rFonts w:ascii="Times New Roman" w:hAnsi="Times New Roman"/>
    </w:rPr>
  </w:style>
  <w:style w:type="character" w:customStyle="1" w:styleId="CharacterStyle222">
    <w:name w:val="CharacterStyle222"/>
    <w:qFormat/>
    <w:rPr>
      <w:rFonts w:ascii="Times New Roman" w:hAnsi="Times New Roman"/>
      <w:b/>
      <w:i/>
      <w:color w:val="000000"/>
      <w:sz w:val="20"/>
      <w:u w:val="none"/>
    </w:rPr>
  </w:style>
  <w:style w:type="character" w:customStyle="1" w:styleId="610">
    <w:name w:val="çàãîëîâîê 61"/>
    <w:basedOn w:val="10"/>
    <w:qFormat/>
    <w:rPr>
      <w:rFonts w:ascii="Times New Roman" w:hAnsi="Times New Roman"/>
      <w:sz w:val="28"/>
    </w:rPr>
  </w:style>
  <w:style w:type="character" w:customStyle="1" w:styleId="WW8Num49z71">
    <w:name w:val="WW8Num49z71"/>
    <w:qFormat/>
  </w:style>
  <w:style w:type="character" w:customStyle="1" w:styleId="21b">
    <w:name w:val="Текст21"/>
    <w:basedOn w:val="10"/>
    <w:qFormat/>
    <w:rPr>
      <w:rFonts w:ascii="Courier New" w:hAnsi="Courier New"/>
      <w:sz w:val="24"/>
    </w:rPr>
  </w:style>
  <w:style w:type="character" w:customStyle="1" w:styleId="WW8Num4z11">
    <w:name w:val="WW8Num4z11"/>
    <w:qFormat/>
  </w:style>
  <w:style w:type="character" w:customStyle="1" w:styleId="417">
    <w:name w:val="Обычный41"/>
    <w:qFormat/>
    <w:rPr>
      <w:rFonts w:ascii="Times New Roman" w:hAnsi="Times New Roman"/>
      <w:sz w:val="28"/>
    </w:rPr>
  </w:style>
  <w:style w:type="character" w:customStyle="1" w:styleId="WW8Num24z01">
    <w:name w:val="WW8Num24z01"/>
    <w:qFormat/>
    <w:rPr>
      <w:rFonts w:ascii="Times New Roman" w:hAnsi="Times New Roman"/>
    </w:rPr>
  </w:style>
  <w:style w:type="character" w:customStyle="1" w:styleId="WW8Num28z01">
    <w:name w:val="WW8Num28z01"/>
    <w:qFormat/>
    <w:rPr>
      <w:rFonts w:ascii="Symbol" w:hAnsi="Symbol"/>
    </w:rPr>
  </w:style>
  <w:style w:type="character" w:customStyle="1" w:styleId="WW8Num61z31">
    <w:name w:val="WW8Num61z31"/>
    <w:qFormat/>
    <w:rPr>
      <w:rFonts w:ascii="Symbol" w:hAnsi="Symbol"/>
    </w:rPr>
  </w:style>
  <w:style w:type="character" w:customStyle="1" w:styleId="ParagraphStyle212">
    <w:name w:val="ParagraphStyle212"/>
    <w:qFormat/>
    <w:rPr>
      <w:sz w:val="22"/>
    </w:rPr>
  </w:style>
  <w:style w:type="character" w:customStyle="1" w:styleId="1ffc">
    <w:name w:val="Обычный в таблице1"/>
    <w:basedOn w:val="10"/>
    <w:qFormat/>
    <w:rPr>
      <w:rFonts w:ascii="Times New Roman" w:hAnsi="Times New Roman"/>
      <w:sz w:val="24"/>
    </w:rPr>
  </w:style>
  <w:style w:type="character" w:customStyle="1" w:styleId="ParagraphStyle71">
    <w:name w:val="ParagraphStyle71"/>
    <w:qFormat/>
    <w:rPr>
      <w:sz w:val="22"/>
    </w:rPr>
  </w:style>
  <w:style w:type="character" w:customStyle="1" w:styleId="af6">
    <w:name w:val="Красная строка Знак"/>
    <w:basedOn w:val="12"/>
    <w:qFormat/>
    <w:rPr>
      <w:rFonts w:ascii="Times New Roman" w:hAnsi="Times New Roman"/>
      <w:sz w:val="24"/>
    </w:rPr>
  </w:style>
  <w:style w:type="character" w:customStyle="1" w:styleId="formattexttopleveltext1">
    <w:name w:val="formattext topleveltext1"/>
    <w:basedOn w:val="10"/>
    <w:qFormat/>
    <w:rPr>
      <w:rFonts w:ascii="Times New Roman" w:hAnsi="Times New Roman"/>
      <w:sz w:val="24"/>
    </w:rPr>
  </w:style>
  <w:style w:type="character" w:customStyle="1" w:styleId="1ffd">
    <w:name w:val="Основной текст + Полужирный1"/>
    <w:qFormat/>
    <w:rPr>
      <w:rFonts w:ascii="Times New Roman" w:hAnsi="Times New Roman"/>
      <w:b/>
      <w:color w:val="000000"/>
      <w:spacing w:val="8"/>
      <w:sz w:val="24"/>
      <w:highlight w:val="white"/>
      <w:u w:val="none"/>
    </w:rPr>
  </w:style>
  <w:style w:type="character" w:customStyle="1" w:styleId="ListLabel51">
    <w:name w:val="ListLabel 51"/>
    <w:qFormat/>
    <w:rPr>
      <w:sz w:val="28"/>
    </w:rPr>
  </w:style>
  <w:style w:type="character" w:customStyle="1" w:styleId="CharacterStyle311">
    <w:name w:val="CharacterStyle311"/>
    <w:qFormat/>
    <w:rPr>
      <w:rFonts w:ascii="Times New Roman" w:hAnsi="Times New Roman"/>
      <w:b/>
      <w:color w:val="000000"/>
      <w:sz w:val="20"/>
      <w:u w:val="none"/>
    </w:rPr>
  </w:style>
  <w:style w:type="character" w:customStyle="1" w:styleId="Heading8Char1">
    <w:name w:val="Heading 8 Char1"/>
    <w:qFormat/>
    <w:rPr>
      <w:rFonts w:ascii="Cambria" w:hAnsi="Cambria"/>
      <w:color w:val="272727"/>
      <w:sz w:val="21"/>
    </w:rPr>
  </w:style>
  <w:style w:type="character" w:customStyle="1" w:styleId="WW8Num55z01">
    <w:name w:val="WW8Num55z01"/>
    <w:qFormat/>
    <w:rPr>
      <w:rFonts w:ascii="Symbol" w:hAnsi="Symbol"/>
      <w:sz w:val="20"/>
    </w:rPr>
  </w:style>
  <w:style w:type="character" w:customStyle="1" w:styleId="WW8Num18z11">
    <w:name w:val="WW8Num18z11"/>
    <w:qFormat/>
  </w:style>
  <w:style w:type="character" w:customStyle="1" w:styleId="xl1631">
    <w:name w:val="xl1631"/>
    <w:basedOn w:val="10"/>
    <w:qFormat/>
    <w:rPr>
      <w:rFonts w:ascii="Times New Roman" w:hAnsi="Times New Roman"/>
      <w:sz w:val="24"/>
    </w:rPr>
  </w:style>
  <w:style w:type="character" w:customStyle="1" w:styleId="wmi-callto1">
    <w:name w:val="wmi-callto1"/>
    <w:qFormat/>
  </w:style>
  <w:style w:type="character" w:customStyle="1" w:styleId="ConsPlusCell1">
    <w:name w:val="ConsPlusCell1"/>
    <w:qFormat/>
    <w:rPr>
      <w:sz w:val="22"/>
    </w:rPr>
  </w:style>
  <w:style w:type="character" w:customStyle="1" w:styleId="11f1">
    <w:name w:val="_11"/>
    <w:basedOn w:val="10"/>
    <w:qFormat/>
    <w:rPr>
      <w:rFonts w:ascii="Times New Roman" w:hAnsi="Times New Roman"/>
      <w:b/>
      <w:sz w:val="32"/>
    </w:rPr>
  </w:style>
  <w:style w:type="character" w:customStyle="1" w:styleId="S111">
    <w:name w:val="S_Маркированный Знак11"/>
    <w:qFormat/>
    <w:rPr>
      <w:rFonts w:ascii="Times New Roman" w:hAnsi="Times New Roman"/>
      <w:color w:val="000000"/>
      <w:sz w:val="24"/>
    </w:rPr>
  </w:style>
  <w:style w:type="character" w:customStyle="1" w:styleId="WW8Num50z81">
    <w:name w:val="WW8Num50z81"/>
    <w:qFormat/>
  </w:style>
  <w:style w:type="character" w:customStyle="1" w:styleId="CharacterStyle261">
    <w:name w:val="CharacterStyle261"/>
    <w:qFormat/>
    <w:rPr>
      <w:rFonts w:ascii="Times New Roman" w:hAnsi="Times New Roman"/>
      <w:b/>
      <w:color w:val="000000"/>
      <w:sz w:val="20"/>
      <w:u w:val="none"/>
    </w:rPr>
  </w:style>
  <w:style w:type="character" w:customStyle="1" w:styleId="WW-Absatz-Standardschriftart111111113">
    <w:name w:val="WW-Absatz-Standardschriftart111111113"/>
    <w:qFormat/>
  </w:style>
  <w:style w:type="character" w:customStyle="1" w:styleId="11f2">
    <w:name w:val="Стиль11"/>
    <w:basedOn w:val="312"/>
    <w:qFormat/>
    <w:rPr>
      <w:rFonts w:ascii="Arial" w:hAnsi="Arial"/>
      <w:b/>
      <w:sz w:val="22"/>
    </w:rPr>
  </w:style>
  <w:style w:type="character" w:customStyle="1" w:styleId="ParagraphStyle271">
    <w:name w:val="ParagraphStyle271"/>
    <w:qFormat/>
    <w:rPr>
      <w:sz w:val="22"/>
    </w:rPr>
  </w:style>
  <w:style w:type="character" w:customStyle="1" w:styleId="Iniiaiieoaenonionooiii22">
    <w:name w:val="Iniiaiie oaeno n ionooiii 22"/>
    <w:basedOn w:val="Iauiue22"/>
    <w:qFormat/>
    <w:rPr>
      <w:rFonts w:ascii="Peterburg" w:hAnsi="Peterburg"/>
    </w:rPr>
  </w:style>
  <w:style w:type="character" w:customStyle="1" w:styleId="WW8Num50z61">
    <w:name w:val="WW8Num50z61"/>
    <w:qFormat/>
  </w:style>
  <w:style w:type="character" w:customStyle="1" w:styleId="WW8Num38z11">
    <w:name w:val="WW8Num38z11"/>
    <w:qFormat/>
    <w:rPr>
      <w:rFonts w:ascii="Courier New" w:hAnsi="Courier New"/>
    </w:rPr>
  </w:style>
  <w:style w:type="character" w:customStyle="1" w:styleId="WW8Num44z01">
    <w:name w:val="WW8Num44z01"/>
    <w:qFormat/>
    <w:rPr>
      <w:rFonts w:ascii="Times New Roman" w:hAnsi="Times New Roman"/>
      <w:sz w:val="24"/>
    </w:rPr>
  </w:style>
  <w:style w:type="character" w:customStyle="1" w:styleId="WW8Num13z11">
    <w:name w:val="WW8Num13z11"/>
    <w:qFormat/>
    <w:rPr>
      <w:rFonts w:ascii="Courier New" w:hAnsi="Courier New"/>
      <w:sz w:val="20"/>
    </w:rPr>
  </w:style>
  <w:style w:type="character" w:customStyle="1" w:styleId="WW8Num3z01">
    <w:name w:val="WW8Num3z01"/>
    <w:qFormat/>
    <w:rPr>
      <w:rFonts w:ascii="Symbol" w:hAnsi="Symbol"/>
    </w:rPr>
  </w:style>
  <w:style w:type="character" w:customStyle="1" w:styleId="21c">
    <w:name w:val="2 Глава1"/>
    <w:basedOn w:val="10"/>
    <w:qFormat/>
    <w:rPr>
      <w:rFonts w:ascii="Times New Roman" w:hAnsi="Times New Roman"/>
      <w:b/>
      <w:caps/>
      <w:sz w:val="24"/>
    </w:rPr>
  </w:style>
  <w:style w:type="character" w:customStyle="1" w:styleId="WW8Num16z21">
    <w:name w:val="WW8Num16z21"/>
    <w:qFormat/>
    <w:rPr>
      <w:rFonts w:ascii="Wingdings" w:hAnsi="Wingdings"/>
    </w:rPr>
  </w:style>
  <w:style w:type="character" w:customStyle="1" w:styleId="CharacterStyle81">
    <w:name w:val="CharacterStyle81"/>
    <w:qFormat/>
    <w:rPr>
      <w:rFonts w:ascii="Times New Roman" w:hAnsi="Times New Roman"/>
      <w:color w:val="000000"/>
      <w:sz w:val="20"/>
      <w:u w:val="none"/>
    </w:rPr>
  </w:style>
  <w:style w:type="character" w:customStyle="1" w:styleId="WW8Num55z21">
    <w:name w:val="WW8Num55z21"/>
    <w:qFormat/>
  </w:style>
  <w:style w:type="character" w:customStyle="1" w:styleId="WW8Num30z01">
    <w:name w:val="WW8Num30z01"/>
    <w:qFormat/>
    <w:rPr>
      <w:sz w:val="24"/>
    </w:rPr>
  </w:style>
  <w:style w:type="character" w:customStyle="1" w:styleId="WW8Num41z51">
    <w:name w:val="WW8Num41z51"/>
    <w:qFormat/>
  </w:style>
  <w:style w:type="character" w:customStyle="1" w:styleId="Tabl1">
    <w:name w:val="Tabl1"/>
    <w:basedOn w:val="10"/>
    <w:qFormat/>
    <w:rPr>
      <w:rFonts w:ascii="Trebuchet MS" w:hAnsi="Trebuchet MS"/>
      <w:i/>
      <w:sz w:val="24"/>
    </w:rPr>
  </w:style>
  <w:style w:type="character" w:customStyle="1" w:styleId="af7">
    <w:name w:val="Указатель Знак"/>
    <w:basedOn w:val="af8"/>
    <w:qFormat/>
    <w:rPr>
      <w:rFonts w:ascii="Arial" w:hAnsi="Arial"/>
      <w:b/>
      <w:sz w:val="32"/>
    </w:rPr>
  </w:style>
  <w:style w:type="character" w:customStyle="1" w:styleId="af8">
    <w:name w:val="Заголовок Знак"/>
    <w:basedOn w:val="10"/>
    <w:qFormat/>
    <w:rPr>
      <w:rFonts w:ascii="Arial" w:hAnsi="Arial"/>
      <w:sz w:val="28"/>
    </w:rPr>
  </w:style>
  <w:style w:type="character" w:customStyle="1" w:styleId="xl1731">
    <w:name w:val="xl1731"/>
    <w:basedOn w:val="10"/>
    <w:qFormat/>
    <w:rPr>
      <w:rFonts w:ascii="Times New Roman" w:hAnsi="Times New Roman"/>
      <w:sz w:val="24"/>
    </w:rPr>
  </w:style>
  <w:style w:type="character" w:customStyle="1" w:styleId="xl1421">
    <w:name w:val="xl1421"/>
    <w:basedOn w:val="10"/>
    <w:qFormat/>
    <w:rPr>
      <w:rFonts w:ascii="Times New Roman" w:hAnsi="Times New Roman"/>
      <w:sz w:val="24"/>
    </w:rPr>
  </w:style>
  <w:style w:type="character" w:customStyle="1" w:styleId="mw-headline1">
    <w:name w:val="mw-headline1"/>
    <w:qFormat/>
  </w:style>
  <w:style w:type="character" w:customStyle="1" w:styleId="WW8Num21z11">
    <w:name w:val="WW8Num21z11"/>
    <w:qFormat/>
  </w:style>
  <w:style w:type="character" w:customStyle="1" w:styleId="xl761">
    <w:name w:val="xl761"/>
    <w:basedOn w:val="10"/>
    <w:qFormat/>
    <w:rPr>
      <w:rFonts w:ascii="Arial Narrow" w:hAnsi="Arial Narrow"/>
      <w:b/>
      <w:sz w:val="16"/>
    </w:rPr>
  </w:style>
  <w:style w:type="character" w:customStyle="1" w:styleId="WW8Num62z41">
    <w:name w:val="WW8Num62z41"/>
    <w:qFormat/>
  </w:style>
  <w:style w:type="character" w:customStyle="1" w:styleId="WW8Num64z11">
    <w:name w:val="WW8Num64z11"/>
    <w:qFormat/>
    <w:rPr>
      <w:rFonts w:ascii="Courier New" w:hAnsi="Courier New"/>
    </w:rPr>
  </w:style>
  <w:style w:type="character" w:customStyle="1" w:styleId="xl1901">
    <w:name w:val="xl1901"/>
    <w:basedOn w:val="10"/>
    <w:qFormat/>
    <w:rPr>
      <w:rFonts w:ascii="Times New Roman" w:hAnsi="Times New Roman"/>
      <w:b/>
      <w:sz w:val="24"/>
    </w:rPr>
  </w:style>
  <w:style w:type="character" w:customStyle="1" w:styleId="z-110">
    <w:name w:val="z-Начало формы Знак11"/>
    <w:qFormat/>
    <w:rPr>
      <w:rFonts w:ascii="Arial" w:hAnsi="Arial"/>
      <w:sz w:val="16"/>
    </w:rPr>
  </w:style>
  <w:style w:type="character" w:customStyle="1" w:styleId="highlight1">
    <w:name w:val="highlight1"/>
    <w:qFormat/>
  </w:style>
  <w:style w:type="character" w:customStyle="1" w:styleId="af9">
    <w:name w:val="Абзац списка Знак"/>
    <w:basedOn w:val="10"/>
    <w:qFormat/>
    <w:rPr>
      <w:rFonts w:ascii="Calibri" w:hAnsi="Calibri"/>
      <w:sz w:val="22"/>
    </w:rPr>
  </w:style>
  <w:style w:type="character" w:customStyle="1" w:styleId="xl1501">
    <w:name w:val="xl1501"/>
    <w:basedOn w:val="10"/>
    <w:qFormat/>
    <w:rPr>
      <w:rFonts w:ascii="Times New Roman" w:hAnsi="Times New Roman"/>
      <w:sz w:val="24"/>
    </w:rPr>
  </w:style>
  <w:style w:type="character" w:customStyle="1" w:styleId="Style91">
    <w:name w:val="Style91"/>
    <w:basedOn w:val="10"/>
    <w:qFormat/>
    <w:rPr>
      <w:rFonts w:ascii="MS Reference Sans Serif" w:hAnsi="MS Reference Sans Serif"/>
      <w:sz w:val="24"/>
    </w:rPr>
  </w:style>
  <w:style w:type="character" w:customStyle="1" w:styleId="WW8Num34z61">
    <w:name w:val="WW8Num34z61"/>
    <w:qFormat/>
  </w:style>
  <w:style w:type="character" w:customStyle="1" w:styleId="WW-Absatz-Standardschriftart111111111112">
    <w:name w:val="WW-Absatz-Standardschriftart111111111112"/>
    <w:qFormat/>
  </w:style>
  <w:style w:type="character" w:customStyle="1" w:styleId="WW8Num60z11">
    <w:name w:val="WW8Num60z11"/>
    <w:qFormat/>
    <w:rPr>
      <w:rFonts w:ascii="Courier New" w:hAnsi="Courier New"/>
    </w:rPr>
  </w:style>
  <w:style w:type="character" w:customStyle="1" w:styleId="OTCHET001">
    <w:name w:val="OTCHET_001"/>
    <w:basedOn w:val="23"/>
    <w:qFormat/>
    <w:rPr>
      <w:rFonts w:ascii="NTTimes/Cyrillic" w:hAnsi="NTTimes/Cyrillic"/>
      <w:sz w:val="24"/>
    </w:rPr>
  </w:style>
  <w:style w:type="character" w:customStyle="1" w:styleId="WW8Num34z51">
    <w:name w:val="WW8Num34z51"/>
    <w:qFormat/>
  </w:style>
  <w:style w:type="character" w:customStyle="1" w:styleId="WW8Num57z51">
    <w:name w:val="WW8Num57z51"/>
    <w:qFormat/>
  </w:style>
  <w:style w:type="character" w:customStyle="1" w:styleId="11f3">
    <w:name w:val="Заголовок 1 Знак1"/>
    <w:basedOn w:val="10"/>
    <w:qFormat/>
    <w:rPr>
      <w:rFonts w:ascii="Times New Roman" w:hAnsi="Times New Roman"/>
      <w:sz w:val="24"/>
    </w:rPr>
  </w:style>
  <w:style w:type="character" w:customStyle="1" w:styleId="xl1451">
    <w:name w:val="xl1451"/>
    <w:basedOn w:val="10"/>
    <w:qFormat/>
    <w:rPr>
      <w:rFonts w:ascii="Times New Roman" w:hAnsi="Times New Roman"/>
      <w:sz w:val="24"/>
    </w:rPr>
  </w:style>
  <w:style w:type="character" w:customStyle="1" w:styleId="afa">
    <w:name w:val="Без интервала Знак"/>
    <w:qFormat/>
    <w:rPr>
      <w:color w:val="000000"/>
      <w:sz w:val="22"/>
    </w:rPr>
  </w:style>
  <w:style w:type="character" w:customStyle="1" w:styleId="WW8Num98z01">
    <w:name w:val="WW8Num98z01"/>
    <w:qFormat/>
    <w:rPr>
      <w:sz w:val="28"/>
    </w:rPr>
  </w:style>
  <w:style w:type="character" w:customStyle="1" w:styleId="WW8Num33z11">
    <w:name w:val="WW8Num33z11"/>
    <w:qFormat/>
    <w:rPr>
      <w:rFonts w:ascii="Courier New" w:hAnsi="Courier New"/>
    </w:rPr>
  </w:style>
  <w:style w:type="character" w:customStyle="1" w:styleId="xl951">
    <w:name w:val="xl951"/>
    <w:basedOn w:val="10"/>
    <w:qFormat/>
    <w:rPr>
      <w:rFonts w:ascii="Times New Roman" w:hAnsi="Times New Roman"/>
      <w:sz w:val="24"/>
    </w:rPr>
  </w:style>
  <w:style w:type="character" w:customStyle="1" w:styleId="xl1231">
    <w:name w:val="xl1231"/>
    <w:basedOn w:val="10"/>
    <w:qFormat/>
    <w:rPr>
      <w:rFonts w:ascii="Times New Roman" w:hAnsi="Times New Roman"/>
      <w:b/>
      <w:sz w:val="24"/>
    </w:rPr>
  </w:style>
  <w:style w:type="character" w:customStyle="1" w:styleId="WW8Num21z31">
    <w:name w:val="WW8Num21z31"/>
    <w:qFormat/>
  </w:style>
  <w:style w:type="character" w:customStyle="1" w:styleId="318">
    <w:name w:val="Заголовок 3 Знак1"/>
    <w:basedOn w:val="Standard1"/>
    <w:qFormat/>
    <w:rPr>
      <w:rFonts w:ascii="Arial" w:hAnsi="Arial"/>
      <w:b/>
      <w:sz w:val="26"/>
    </w:rPr>
  </w:style>
  <w:style w:type="character" w:customStyle="1" w:styleId="Footnote3">
    <w:name w:val="Footnote3"/>
    <w:basedOn w:val="10"/>
    <w:qFormat/>
    <w:rPr>
      <w:rFonts w:ascii="Times New Roman" w:hAnsi="Times New Roman"/>
      <w:sz w:val="24"/>
    </w:rPr>
  </w:style>
  <w:style w:type="character" w:customStyle="1" w:styleId="1ffe">
    <w:name w:val="т1"/>
    <w:basedOn w:val="10"/>
    <w:qFormat/>
    <w:rPr>
      <w:rFonts w:ascii="Tahoma" w:hAnsi="Tahoma"/>
      <w:sz w:val="24"/>
    </w:rPr>
  </w:style>
  <w:style w:type="character" w:customStyle="1" w:styleId="80">
    <w:name w:val="Заголовок 8 Знак"/>
    <w:basedOn w:val="10"/>
    <w:qFormat/>
    <w:rPr>
      <w:rFonts w:ascii="Calibri" w:hAnsi="Calibri"/>
      <w:i/>
      <w:sz w:val="24"/>
    </w:rPr>
  </w:style>
  <w:style w:type="character" w:customStyle="1" w:styleId="220">
    <w:name w:val="Знак Знак22"/>
    <w:qFormat/>
    <w:rPr>
      <w:rFonts w:ascii="Times New Roman" w:hAnsi="Times New Roman"/>
    </w:rPr>
  </w:style>
  <w:style w:type="character" w:customStyle="1" w:styleId="11f4">
    <w:name w:val="Маркированный список11"/>
    <w:basedOn w:val="10"/>
    <w:qFormat/>
    <w:rPr>
      <w:rFonts w:ascii="Times New Roman" w:hAnsi="Times New Roman"/>
      <w:sz w:val="24"/>
    </w:rPr>
  </w:style>
  <w:style w:type="character" w:customStyle="1" w:styleId="ListLabel11">
    <w:name w:val="ListLabel 11"/>
    <w:qFormat/>
    <w:rPr>
      <w:sz w:val="28"/>
    </w:rPr>
  </w:style>
  <w:style w:type="character" w:customStyle="1" w:styleId="CharacterStyle61">
    <w:name w:val="CharacterStyle61"/>
    <w:qFormat/>
    <w:rPr>
      <w:rFonts w:ascii="Times New Roman" w:hAnsi="Times New Roman"/>
      <w:b/>
      <w:color w:val="000000"/>
      <w:sz w:val="20"/>
      <w:u w:val="none"/>
    </w:rPr>
  </w:style>
  <w:style w:type="character" w:customStyle="1" w:styleId="Style111">
    <w:name w:val="Style111"/>
    <w:basedOn w:val="10"/>
    <w:qFormat/>
    <w:rPr>
      <w:rFonts w:ascii="MS Reference Sans Serif" w:hAnsi="MS Reference Sans Serif"/>
      <w:sz w:val="24"/>
    </w:rPr>
  </w:style>
  <w:style w:type="character" w:customStyle="1" w:styleId="Bodytext412">
    <w:name w:val="Body text (4)12"/>
    <w:qFormat/>
    <w:rPr>
      <w:rFonts w:ascii="Arial Narrow" w:hAnsi="Arial Narrow"/>
      <w:sz w:val="16"/>
      <w:highlight w:val="white"/>
    </w:rPr>
  </w:style>
  <w:style w:type="character" w:customStyle="1" w:styleId="zagc-11">
    <w:name w:val="zagc-11"/>
    <w:basedOn w:val="10"/>
    <w:qFormat/>
    <w:rPr>
      <w:rFonts w:ascii="Arial" w:hAnsi="Arial"/>
      <w:b/>
      <w:caps/>
      <w:color w:val="29211E"/>
      <w:sz w:val="24"/>
    </w:rPr>
  </w:style>
  <w:style w:type="character" w:customStyle="1" w:styleId="Style101">
    <w:name w:val="Style101"/>
    <w:basedOn w:val="10"/>
    <w:qFormat/>
    <w:rPr>
      <w:rFonts w:ascii="Garamond" w:hAnsi="Garamond"/>
      <w:sz w:val="24"/>
    </w:rPr>
  </w:style>
  <w:style w:type="character" w:customStyle="1" w:styleId="11f5">
    <w:name w:val="Знак Знак Знак11"/>
    <w:qFormat/>
    <w:rPr>
      <w:sz w:val="24"/>
    </w:rPr>
  </w:style>
  <w:style w:type="character" w:customStyle="1" w:styleId="11f6">
    <w:name w:val="Указатель11"/>
    <w:basedOn w:val="10"/>
    <w:qFormat/>
    <w:rPr>
      <w:rFonts w:ascii="Arial" w:hAnsi="Arial"/>
      <w:sz w:val="22"/>
    </w:rPr>
  </w:style>
  <w:style w:type="character" w:customStyle="1" w:styleId="WW8Num15z11">
    <w:name w:val="WW8Num15z11"/>
    <w:qFormat/>
    <w:rPr>
      <w:rFonts w:ascii="Courier New" w:hAnsi="Courier New"/>
    </w:rPr>
  </w:style>
  <w:style w:type="character" w:customStyle="1" w:styleId="xl1391">
    <w:name w:val="xl1391"/>
    <w:basedOn w:val="10"/>
    <w:qFormat/>
    <w:rPr>
      <w:rFonts w:ascii="Times New Roman" w:hAnsi="Times New Roman"/>
      <w:sz w:val="24"/>
    </w:rPr>
  </w:style>
  <w:style w:type="character" w:customStyle="1" w:styleId="WW8Num41z31">
    <w:name w:val="WW8Num41z31"/>
    <w:qFormat/>
  </w:style>
  <w:style w:type="character" w:customStyle="1" w:styleId="WW8Num117z21">
    <w:name w:val="WW8Num117z21"/>
    <w:qFormat/>
    <w:rPr>
      <w:rFonts w:ascii="Wingdings" w:hAnsi="Wingdings"/>
    </w:rPr>
  </w:style>
  <w:style w:type="character" w:customStyle="1" w:styleId="mw-editsection-divider1">
    <w:name w:val="mw-editsection-divider1"/>
    <w:qFormat/>
  </w:style>
  <w:style w:type="character" w:customStyle="1" w:styleId="xl701">
    <w:name w:val="xl701"/>
    <w:basedOn w:val="10"/>
    <w:qFormat/>
    <w:rPr>
      <w:rFonts w:ascii="Arial Narrow" w:hAnsi="Arial Narrow"/>
      <w:sz w:val="16"/>
    </w:rPr>
  </w:style>
  <w:style w:type="character" w:customStyle="1" w:styleId="highlighthighlightactive1">
    <w:name w:val="highlight highlight_active1"/>
    <w:qFormat/>
  </w:style>
  <w:style w:type="character" w:customStyle="1" w:styleId="1fff">
    <w:name w:val="Абзац рядовой1"/>
    <w:basedOn w:val="10"/>
    <w:qFormat/>
    <w:rPr>
      <w:rFonts w:ascii="Times New Roman" w:hAnsi="Times New Roman"/>
      <w:sz w:val="28"/>
    </w:rPr>
  </w:style>
  <w:style w:type="character" w:customStyle="1" w:styleId="WW8Num62z51">
    <w:name w:val="WW8Num62z51"/>
    <w:qFormat/>
  </w:style>
  <w:style w:type="character" w:customStyle="1" w:styleId="CharacterStyle291">
    <w:name w:val="CharacterStyle291"/>
    <w:qFormat/>
    <w:rPr>
      <w:rFonts w:ascii="Times New Roman" w:hAnsi="Times New Roman"/>
      <w:b/>
      <w:color w:val="000000"/>
      <w:sz w:val="22"/>
      <w:u w:val="none"/>
    </w:rPr>
  </w:style>
  <w:style w:type="character" w:customStyle="1" w:styleId="1fff0">
    <w:name w:val="Основной шрифт1"/>
    <w:qFormat/>
  </w:style>
  <w:style w:type="character" w:customStyle="1" w:styleId="321">
    <w:name w:val="Основной текст с отступом 321"/>
    <w:basedOn w:val="10"/>
    <w:qFormat/>
    <w:rPr>
      <w:rFonts w:ascii="Times New Roman" w:hAnsi="Times New Roman"/>
      <w:sz w:val="16"/>
    </w:rPr>
  </w:style>
  <w:style w:type="character" w:customStyle="1" w:styleId="WW8Num1z61">
    <w:name w:val="WW8Num1z61"/>
    <w:qFormat/>
  </w:style>
  <w:style w:type="character" w:customStyle="1" w:styleId="WW8Num128z01">
    <w:name w:val="WW8Num128z01"/>
    <w:qFormat/>
    <w:rPr>
      <w:sz w:val="28"/>
    </w:rPr>
  </w:style>
  <w:style w:type="character" w:customStyle="1" w:styleId="bl11">
    <w:name w:val="bl11"/>
    <w:basedOn w:val="10"/>
    <w:qFormat/>
    <w:rPr>
      <w:rFonts w:ascii="Times New Roman" w:hAnsi="Times New Roman"/>
      <w:sz w:val="18"/>
    </w:rPr>
  </w:style>
  <w:style w:type="character" w:customStyle="1" w:styleId="124">
    <w:name w:val="Заголовок 1 Знак2"/>
    <w:qFormat/>
    <w:rPr>
      <w:rFonts w:ascii="Times New Roman" w:hAnsi="Times New Roman"/>
      <w:b/>
      <w:sz w:val="28"/>
    </w:rPr>
  </w:style>
  <w:style w:type="character" w:customStyle="1" w:styleId="WW8Num61z01">
    <w:name w:val="WW8Num61z01"/>
    <w:qFormat/>
    <w:rPr>
      <w:rFonts w:ascii="Symbol" w:hAnsi="Symbol"/>
      <w:sz w:val="20"/>
    </w:rPr>
  </w:style>
  <w:style w:type="character" w:customStyle="1" w:styleId="230">
    <w:name w:val="Знак23"/>
    <w:basedOn w:val="10"/>
    <w:qFormat/>
    <w:rPr>
      <w:rFonts w:ascii="Verdana" w:hAnsi="Verdana"/>
      <w:sz w:val="24"/>
    </w:rPr>
  </w:style>
  <w:style w:type="character" w:customStyle="1" w:styleId="xl681">
    <w:name w:val="xl681"/>
    <w:basedOn w:val="10"/>
    <w:qFormat/>
    <w:rPr>
      <w:rFonts w:ascii="Arial Narrow" w:hAnsi="Arial Narrow"/>
      <w:b/>
      <w:sz w:val="16"/>
    </w:rPr>
  </w:style>
  <w:style w:type="character" w:customStyle="1" w:styleId="WW8Num117z11">
    <w:name w:val="WW8Num117z11"/>
    <w:qFormat/>
    <w:rPr>
      <w:rFonts w:ascii="Courier New" w:hAnsi="Courier New"/>
    </w:rPr>
  </w:style>
  <w:style w:type="character" w:customStyle="1" w:styleId="Style71">
    <w:name w:val="Style71"/>
    <w:basedOn w:val="10"/>
    <w:qFormat/>
    <w:rPr>
      <w:rFonts w:ascii="MS Reference Sans Serif" w:hAnsi="MS Reference Sans Serif"/>
      <w:sz w:val="24"/>
    </w:rPr>
  </w:style>
  <w:style w:type="character" w:customStyle="1" w:styleId="29">
    <w:name w:val="Слабое выделение2"/>
    <w:qFormat/>
    <w:rPr>
      <w:i/>
      <w:color w:val="808080"/>
    </w:rPr>
  </w:style>
  <w:style w:type="character" w:customStyle="1" w:styleId="WW8Num34z21">
    <w:name w:val="WW8Num34z21"/>
    <w:qFormat/>
  </w:style>
  <w:style w:type="character" w:customStyle="1" w:styleId="2a">
    <w:name w:val="Знак Знак Знак2"/>
    <w:basedOn w:val="10"/>
    <w:qFormat/>
    <w:rPr>
      <w:rFonts w:ascii="Verdana" w:hAnsi="Verdana"/>
      <w:sz w:val="24"/>
    </w:rPr>
  </w:style>
  <w:style w:type="character" w:customStyle="1" w:styleId="HeaderandFooter1">
    <w:name w:val="Header and Footer1"/>
    <w:qFormat/>
    <w:rPr>
      <w:rFonts w:ascii="XO Thames" w:hAnsi="XO Thames"/>
      <w:color w:val="000000"/>
      <w:sz w:val="22"/>
    </w:rPr>
  </w:style>
  <w:style w:type="character" w:customStyle="1" w:styleId="WW8Num113z31">
    <w:name w:val="WW8Num113z31"/>
    <w:qFormat/>
    <w:rPr>
      <w:rFonts w:ascii="Symbol" w:hAnsi="Symbol"/>
    </w:rPr>
  </w:style>
  <w:style w:type="character" w:customStyle="1" w:styleId="Style61">
    <w:name w:val="Style61"/>
    <w:basedOn w:val="10"/>
    <w:qFormat/>
    <w:rPr>
      <w:rFonts w:ascii="MS Reference Sans Serif" w:hAnsi="MS Reference Sans Serif"/>
      <w:sz w:val="24"/>
    </w:rPr>
  </w:style>
  <w:style w:type="character" w:customStyle="1" w:styleId="WW8Num6z01">
    <w:name w:val="WW8Num6z01"/>
    <w:qFormat/>
    <w:rPr>
      <w:rFonts w:ascii="Times New Roman" w:hAnsi="Times New Roman"/>
    </w:rPr>
  </w:style>
  <w:style w:type="character" w:customStyle="1" w:styleId="WW8Num16z11">
    <w:name w:val="WW8Num16z11"/>
    <w:qFormat/>
    <w:rPr>
      <w:b/>
    </w:rPr>
  </w:style>
  <w:style w:type="character" w:customStyle="1" w:styleId="2b">
    <w:name w:val="Знак Знак2"/>
    <w:qFormat/>
    <w:rPr>
      <w:sz w:val="24"/>
    </w:rPr>
  </w:style>
  <w:style w:type="character" w:customStyle="1" w:styleId="FontStyle331">
    <w:name w:val="Font Style331"/>
    <w:qFormat/>
    <w:rPr>
      <w:rFonts w:ascii="Times New Roman" w:hAnsi="Times New Roman"/>
      <w:sz w:val="26"/>
    </w:rPr>
  </w:style>
  <w:style w:type="character" w:customStyle="1" w:styleId="611">
    <w:name w:val="Заголовок 6 Знак11"/>
    <w:qFormat/>
    <w:rPr>
      <w:rFonts w:ascii="Calibri" w:hAnsi="Calibri"/>
      <w:b/>
      <w:sz w:val="20"/>
    </w:rPr>
  </w:style>
  <w:style w:type="character" w:customStyle="1" w:styleId="WW8Num49z51">
    <w:name w:val="WW8Num49z51"/>
    <w:qFormat/>
  </w:style>
  <w:style w:type="character" w:customStyle="1" w:styleId="CharacterStyle271">
    <w:name w:val="CharacterStyle271"/>
    <w:qFormat/>
    <w:rPr>
      <w:rFonts w:ascii="Times New Roman" w:hAnsi="Times New Roman"/>
      <w:b/>
      <w:color w:val="000000"/>
      <w:sz w:val="20"/>
      <w:u w:val="none"/>
    </w:rPr>
  </w:style>
  <w:style w:type="character" w:customStyle="1" w:styleId="FontStyle571">
    <w:name w:val="Font Style571"/>
    <w:qFormat/>
    <w:rPr>
      <w:rFonts w:ascii="Times New Roman" w:hAnsi="Times New Roman"/>
      <w:sz w:val="26"/>
    </w:rPr>
  </w:style>
  <w:style w:type="character" w:customStyle="1" w:styleId="WW8Num58z01">
    <w:name w:val="WW8Num58z01"/>
    <w:qFormat/>
    <w:rPr>
      <w:rFonts w:ascii="Wingdings" w:hAnsi="Wingdings"/>
      <w:color w:val="000000"/>
      <w:sz w:val="24"/>
    </w:rPr>
  </w:style>
  <w:style w:type="character" w:customStyle="1" w:styleId="WW8Num117z01">
    <w:name w:val="WW8Num117z01"/>
    <w:qFormat/>
    <w:rPr>
      <w:rFonts w:ascii="Symbol" w:hAnsi="Symbol"/>
    </w:rPr>
  </w:style>
  <w:style w:type="character" w:customStyle="1" w:styleId="WW8Num49z21">
    <w:name w:val="WW8Num49z21"/>
    <w:qFormat/>
  </w:style>
  <w:style w:type="character" w:customStyle="1" w:styleId="WW8Num18z31">
    <w:name w:val="WW8Num18z31"/>
    <w:qFormat/>
  </w:style>
  <w:style w:type="character" w:customStyle="1" w:styleId="CharacterStyle112">
    <w:name w:val="CharacterStyle112"/>
    <w:qFormat/>
    <w:rPr>
      <w:rFonts w:ascii="Times New Roman" w:hAnsi="Times New Roman"/>
      <w:color w:val="000000"/>
      <w:sz w:val="24"/>
      <w:u w:val="none"/>
    </w:rPr>
  </w:style>
  <w:style w:type="character" w:customStyle="1" w:styleId="Heading4Char1">
    <w:name w:val="Heading 4 Char1"/>
    <w:qFormat/>
    <w:rPr>
      <w:rFonts w:ascii="Calibri" w:hAnsi="Calibri"/>
      <w:b/>
      <w:sz w:val="28"/>
    </w:rPr>
  </w:style>
  <w:style w:type="character" w:customStyle="1" w:styleId="WW8Num17z11">
    <w:name w:val="WW8Num17z11"/>
    <w:qFormat/>
    <w:rPr>
      <w:rFonts w:ascii="Courier New" w:hAnsi="Courier New"/>
    </w:rPr>
  </w:style>
  <w:style w:type="character" w:customStyle="1" w:styleId="CharacterStyle101">
    <w:name w:val="CharacterStyle101"/>
    <w:qFormat/>
    <w:rPr>
      <w:rFonts w:ascii="Times New Roman" w:hAnsi="Times New Roman"/>
      <w:color w:val="000000"/>
      <w:sz w:val="20"/>
      <w:u w:val="none"/>
    </w:rPr>
  </w:style>
  <w:style w:type="character" w:customStyle="1" w:styleId="Nonformat1">
    <w:name w:val="Nonformat1"/>
    <w:basedOn w:val="10"/>
    <w:qFormat/>
    <w:rPr>
      <w:rFonts w:ascii="Consultant" w:hAnsi="Consultant"/>
      <w:sz w:val="24"/>
    </w:rPr>
  </w:style>
  <w:style w:type="character" w:customStyle="1" w:styleId="caaieiaie71">
    <w:name w:val="caaieiaie 71"/>
    <w:basedOn w:val="Iauiue11"/>
    <w:qFormat/>
    <w:rPr>
      <w:rFonts w:ascii="Times New Roman" w:hAnsi="Times New Roman"/>
      <w:b/>
      <w:color w:val="000000"/>
      <w:sz w:val="24"/>
    </w:rPr>
  </w:style>
  <w:style w:type="character" w:customStyle="1" w:styleId="p21">
    <w:name w:val="p21"/>
    <w:basedOn w:val="10"/>
    <w:qFormat/>
    <w:rPr>
      <w:rFonts w:ascii="Times New Roman" w:hAnsi="Times New Roman"/>
      <w:sz w:val="24"/>
    </w:rPr>
  </w:style>
  <w:style w:type="character" w:customStyle="1" w:styleId="mw-editsection1">
    <w:name w:val="mw-editsection1"/>
    <w:qFormat/>
  </w:style>
  <w:style w:type="character" w:customStyle="1" w:styleId="ParagraphStyle191">
    <w:name w:val="ParagraphStyle191"/>
    <w:qFormat/>
    <w:rPr>
      <w:sz w:val="22"/>
    </w:rPr>
  </w:style>
  <w:style w:type="character" w:customStyle="1" w:styleId="Normal1">
    <w:name w:val="Normal Знак Знак1"/>
    <w:qFormat/>
    <w:rPr>
      <w:rFonts w:ascii="Times New Roman" w:hAnsi="Times New Roman"/>
      <w:sz w:val="24"/>
    </w:rPr>
  </w:style>
  <w:style w:type="character" w:customStyle="1" w:styleId="418">
    <w:name w:val="Стиль41"/>
    <w:basedOn w:val="10"/>
    <w:qFormat/>
    <w:rPr>
      <w:rFonts w:ascii="Times New Roman" w:hAnsi="Times New Roman"/>
      <w:b/>
      <w:sz w:val="24"/>
    </w:rPr>
  </w:style>
  <w:style w:type="character" w:customStyle="1" w:styleId="Absatz-Standardschriftart1">
    <w:name w:val="Absatz-Standardschriftart1"/>
    <w:qFormat/>
  </w:style>
  <w:style w:type="character" w:customStyle="1" w:styleId="WW8Num37z21">
    <w:name w:val="WW8Num37z21"/>
    <w:qFormat/>
  </w:style>
  <w:style w:type="character" w:customStyle="1" w:styleId="11f7">
    <w:name w:val="Стиль1 Знак1"/>
    <w:basedOn w:val="312"/>
    <w:qFormat/>
    <w:rPr>
      <w:rFonts w:ascii="Arial" w:hAnsi="Arial"/>
      <w:b/>
      <w:sz w:val="22"/>
    </w:rPr>
  </w:style>
  <w:style w:type="character" w:customStyle="1" w:styleId="WW8Num38z01">
    <w:name w:val="WW8Num38z01"/>
    <w:qFormat/>
    <w:rPr>
      <w:rFonts w:ascii="Wingdings" w:hAnsi="Wingdings"/>
      <w:color w:val="000000"/>
      <w:sz w:val="24"/>
    </w:rPr>
  </w:style>
  <w:style w:type="character" w:customStyle="1" w:styleId="WW8Num12z81">
    <w:name w:val="WW8Num12z81"/>
    <w:qFormat/>
  </w:style>
  <w:style w:type="character" w:customStyle="1" w:styleId="caaieiaie31">
    <w:name w:val="caaieiaie 31"/>
    <w:basedOn w:val="Iauiue22"/>
    <w:qFormat/>
    <w:rPr>
      <w:rFonts w:ascii="Times New Roman" w:hAnsi="Times New Roman"/>
      <w:b/>
      <w:sz w:val="24"/>
    </w:rPr>
  </w:style>
  <w:style w:type="character" w:customStyle="1" w:styleId="WW8Num1z21">
    <w:name w:val="WW8Num1z21"/>
    <w:qFormat/>
  </w:style>
  <w:style w:type="character" w:customStyle="1" w:styleId="xl1751">
    <w:name w:val="xl1751"/>
    <w:basedOn w:val="10"/>
    <w:qFormat/>
    <w:rPr>
      <w:rFonts w:ascii="Times New Roman" w:hAnsi="Times New Roman"/>
      <w:sz w:val="24"/>
    </w:rPr>
  </w:style>
  <w:style w:type="character" w:customStyle="1" w:styleId="maintitle1">
    <w:name w:val="maintitle1"/>
    <w:basedOn w:val="10"/>
    <w:qFormat/>
    <w:rPr>
      <w:rFonts w:ascii="Arial" w:hAnsi="Arial"/>
      <w:b/>
      <w:color w:val="008866"/>
      <w:sz w:val="24"/>
    </w:rPr>
  </w:style>
  <w:style w:type="character" w:customStyle="1" w:styleId="WW8Num72z01">
    <w:name w:val="WW8Num72z01"/>
    <w:qFormat/>
    <w:rPr>
      <w:sz w:val="28"/>
    </w:rPr>
  </w:style>
  <w:style w:type="character" w:customStyle="1" w:styleId="1fff1">
    <w:name w:val="Содержимое врезки1"/>
    <w:basedOn w:val="12"/>
    <w:qFormat/>
    <w:rPr>
      <w:rFonts w:ascii="Times New Roman" w:hAnsi="Times New Roman"/>
      <w:sz w:val="24"/>
    </w:rPr>
  </w:style>
  <w:style w:type="character" w:customStyle="1" w:styleId="WW8Num63z01">
    <w:name w:val="WW8Num63z01"/>
    <w:qFormat/>
    <w:rPr>
      <w:rFonts w:ascii="Wingdings" w:hAnsi="Wingdings"/>
      <w:color w:val="000000"/>
      <w:sz w:val="24"/>
    </w:rPr>
  </w:style>
  <w:style w:type="character" w:customStyle="1" w:styleId="WW8Num120z01">
    <w:name w:val="WW8Num120z01"/>
    <w:qFormat/>
    <w:rPr>
      <w:sz w:val="28"/>
    </w:rPr>
  </w:style>
  <w:style w:type="character" w:customStyle="1" w:styleId="WW8Num12z51">
    <w:name w:val="WW8Num12z51"/>
    <w:qFormat/>
  </w:style>
  <w:style w:type="character" w:customStyle="1" w:styleId="FooterChar2">
    <w:name w:val="Footer Char2"/>
    <w:qFormat/>
    <w:rPr>
      <w:sz w:val="24"/>
    </w:rPr>
  </w:style>
  <w:style w:type="character" w:customStyle="1" w:styleId="Style132">
    <w:name w:val="Style132"/>
    <w:basedOn w:val="10"/>
    <w:qFormat/>
    <w:rPr>
      <w:rFonts w:ascii="MS Reference Sans Serif" w:hAnsi="MS Reference Sans Serif"/>
      <w:sz w:val="24"/>
    </w:rPr>
  </w:style>
  <w:style w:type="character" w:customStyle="1" w:styleId="titlepage1">
    <w:name w:val="titlepage1"/>
    <w:basedOn w:val="10"/>
    <w:qFormat/>
    <w:rPr>
      <w:rFonts w:ascii="Arial" w:hAnsi="Arial"/>
      <w:b/>
      <w:caps/>
      <w:color w:val="B00000"/>
      <w:sz w:val="24"/>
    </w:rPr>
  </w:style>
  <w:style w:type="character" w:customStyle="1" w:styleId="v1211">
    <w:name w:val="v1211"/>
    <w:qFormat/>
    <w:rPr>
      <w:rFonts w:ascii="Verdana" w:hAnsi="Verdana"/>
      <w:sz w:val="18"/>
    </w:rPr>
  </w:style>
  <w:style w:type="character" w:customStyle="1" w:styleId="1fff2">
    <w:name w:val="Символы концевой сноски1"/>
    <w:qFormat/>
    <w:rPr>
      <w:vertAlign w:val="superscript"/>
    </w:rPr>
  </w:style>
  <w:style w:type="character" w:customStyle="1" w:styleId="2211">
    <w:name w:val="Основной текст 2 Знак21"/>
    <w:qFormat/>
  </w:style>
  <w:style w:type="character" w:customStyle="1" w:styleId="xl1281">
    <w:name w:val="xl1281"/>
    <w:basedOn w:val="10"/>
    <w:qFormat/>
    <w:rPr>
      <w:rFonts w:ascii="Times New Roman" w:hAnsi="Times New Roman"/>
      <w:b/>
      <w:sz w:val="24"/>
    </w:rPr>
  </w:style>
  <w:style w:type="character" w:customStyle="1" w:styleId="msonormalbullet2gifbullet2gif1">
    <w:name w:val="msonormalbullet2gifbullet2.gif1"/>
    <w:basedOn w:val="10"/>
    <w:qFormat/>
    <w:rPr>
      <w:rFonts w:ascii="Times New Roman" w:hAnsi="Times New Roman"/>
      <w:sz w:val="24"/>
    </w:rPr>
  </w:style>
  <w:style w:type="character" w:customStyle="1" w:styleId="1fff3">
    <w:name w:val="список1"/>
    <w:basedOn w:val="10"/>
    <w:qFormat/>
    <w:rPr>
      <w:rFonts w:ascii="Peterburg" w:hAnsi="Peterburg"/>
      <w:sz w:val="24"/>
    </w:rPr>
  </w:style>
  <w:style w:type="character" w:customStyle="1" w:styleId="125">
    <w:name w:val="Заголовок 12"/>
    <w:qFormat/>
    <w:rPr>
      <w:rFonts w:ascii="Arial" w:hAnsi="Arial"/>
      <w:b/>
      <w:sz w:val="22"/>
    </w:rPr>
  </w:style>
  <w:style w:type="character" w:customStyle="1" w:styleId="Heading2Char1">
    <w:name w:val="Heading 2 Char1"/>
    <w:qFormat/>
    <w:rPr>
      <w:rFonts w:ascii="Arial" w:hAnsi="Arial"/>
      <w:b/>
      <w:color w:val="000000"/>
      <w:sz w:val="28"/>
    </w:rPr>
  </w:style>
  <w:style w:type="character" w:customStyle="1" w:styleId="WW8Num37z71">
    <w:name w:val="WW8Num37z71"/>
    <w:qFormat/>
  </w:style>
  <w:style w:type="character" w:customStyle="1" w:styleId="WW8Num29z61">
    <w:name w:val="WW8Num29z61"/>
    <w:qFormat/>
  </w:style>
  <w:style w:type="character" w:customStyle="1" w:styleId="WW8Num5z11">
    <w:name w:val="WW8Num5z11"/>
    <w:qFormat/>
    <w:rPr>
      <w:rFonts w:ascii="Courier New" w:hAnsi="Courier New"/>
    </w:rPr>
  </w:style>
  <w:style w:type="character" w:customStyle="1" w:styleId="1fff4">
    <w:name w:val="Âåðõíèé êîëîíòèòóë1"/>
    <w:basedOn w:val="10"/>
    <w:qFormat/>
    <w:rPr>
      <w:rFonts w:ascii="Times New Roman" w:hAnsi="Times New Roman"/>
      <w:sz w:val="24"/>
    </w:rPr>
  </w:style>
  <w:style w:type="character" w:customStyle="1" w:styleId="WW8Num11z21">
    <w:name w:val="WW8Num11z21"/>
    <w:qFormat/>
    <w:rPr>
      <w:rFonts w:ascii="Wingdings" w:hAnsi="Wingdings"/>
      <w:sz w:val="20"/>
    </w:rPr>
  </w:style>
  <w:style w:type="character" w:customStyle="1" w:styleId="Bodytext61">
    <w:name w:val="Body text (6)1"/>
    <w:basedOn w:val="10"/>
    <w:qFormat/>
    <w:rPr>
      <w:rFonts w:ascii="Times New Roman" w:hAnsi="Times New Roman"/>
      <w:sz w:val="25"/>
      <w:highlight w:val="white"/>
    </w:rPr>
  </w:style>
  <w:style w:type="character" w:customStyle="1" w:styleId="WW8Num48z41">
    <w:name w:val="WW8Num48z41"/>
    <w:qFormat/>
  </w:style>
  <w:style w:type="character" w:customStyle="1" w:styleId="Style81">
    <w:name w:val="Style81"/>
    <w:basedOn w:val="10"/>
    <w:qFormat/>
    <w:rPr>
      <w:rFonts w:ascii="MS Reference Sans Serif" w:hAnsi="MS Reference Sans Serif"/>
      <w:sz w:val="24"/>
    </w:rPr>
  </w:style>
  <w:style w:type="character" w:customStyle="1" w:styleId="2c">
    <w:name w:val="Основной текст Знак2"/>
    <w:qFormat/>
    <w:rPr>
      <w:sz w:val="24"/>
    </w:rPr>
  </w:style>
  <w:style w:type="character" w:customStyle="1" w:styleId="xl901">
    <w:name w:val="xl901"/>
    <w:basedOn w:val="10"/>
    <w:qFormat/>
    <w:rPr>
      <w:rFonts w:ascii="Times New Roman" w:hAnsi="Times New Roman"/>
      <w:color w:val="343434"/>
      <w:sz w:val="24"/>
    </w:rPr>
  </w:style>
  <w:style w:type="character" w:customStyle="1" w:styleId="WW8Num4z01">
    <w:name w:val="WW8Num4z01"/>
    <w:qFormat/>
    <w:rPr>
      <w:rFonts w:ascii="Symbol" w:hAnsi="Symbol"/>
    </w:rPr>
  </w:style>
  <w:style w:type="character" w:customStyle="1" w:styleId="1fff5">
    <w:name w:val="Знак Знак Знак Знак1"/>
    <w:basedOn w:val="10"/>
    <w:qFormat/>
    <w:rPr>
      <w:rFonts w:ascii="Times New Roman" w:hAnsi="Times New Roman"/>
      <w:sz w:val="24"/>
    </w:rPr>
  </w:style>
  <w:style w:type="character" w:customStyle="1" w:styleId="xl1891">
    <w:name w:val="xl1891"/>
    <w:basedOn w:val="10"/>
    <w:qFormat/>
    <w:rPr>
      <w:rFonts w:ascii="Times New Roman" w:hAnsi="Times New Roman"/>
      <w:b/>
      <w:sz w:val="24"/>
    </w:rPr>
  </w:style>
  <w:style w:type="character" w:customStyle="1" w:styleId="319">
    <w:name w:val="Указатель31"/>
    <w:basedOn w:val="10"/>
    <w:qFormat/>
    <w:rPr>
      <w:rFonts w:ascii="Times New Roman" w:hAnsi="Times New Roman"/>
      <w:sz w:val="20"/>
    </w:rPr>
  </w:style>
  <w:style w:type="character" w:customStyle="1" w:styleId="WW8Num48z31">
    <w:name w:val="WW8Num48z31"/>
    <w:qFormat/>
  </w:style>
  <w:style w:type="character" w:customStyle="1" w:styleId="91">
    <w:name w:val="Оглавление 9 Знак"/>
    <w:basedOn w:val="10"/>
    <w:qFormat/>
    <w:rPr>
      <w:rFonts w:ascii="Times New Roman" w:hAnsi="Times New Roman"/>
      <w:sz w:val="24"/>
    </w:rPr>
  </w:style>
  <w:style w:type="character" w:customStyle="1" w:styleId="afb">
    <w:name w:val="Схема документа Знак"/>
    <w:basedOn w:val="10"/>
    <w:qFormat/>
    <w:rPr>
      <w:rFonts w:ascii="Tahoma" w:hAnsi="Tahoma"/>
      <w:sz w:val="16"/>
    </w:rPr>
  </w:style>
  <w:style w:type="character" w:customStyle="1" w:styleId="xl1661">
    <w:name w:val="xl1661"/>
    <w:basedOn w:val="10"/>
    <w:qFormat/>
    <w:rPr>
      <w:rFonts w:ascii="Times New Roman" w:hAnsi="Times New Roman"/>
      <w:b/>
      <w:sz w:val="24"/>
    </w:rPr>
  </w:style>
  <w:style w:type="character" w:customStyle="1" w:styleId="WW8Num76z21">
    <w:name w:val="WW8Num76z21"/>
    <w:qFormat/>
    <w:rPr>
      <w:rFonts w:ascii="Symbol" w:hAnsi="Symbol"/>
      <w:color w:val="000000"/>
    </w:rPr>
  </w:style>
  <w:style w:type="character" w:customStyle="1" w:styleId="WW8Num137z21">
    <w:name w:val="WW8Num137z21"/>
    <w:qFormat/>
    <w:rPr>
      <w:rFonts w:ascii="Wingdings" w:hAnsi="Wingdings"/>
    </w:rPr>
  </w:style>
  <w:style w:type="character" w:customStyle="1" w:styleId="ParagraphStyle351">
    <w:name w:val="ParagraphStyle351"/>
    <w:qFormat/>
    <w:rPr>
      <w:sz w:val="22"/>
    </w:rPr>
  </w:style>
  <w:style w:type="character" w:customStyle="1" w:styleId="ParagraphStyle91">
    <w:name w:val="ParagraphStyle91"/>
    <w:qFormat/>
    <w:rPr>
      <w:sz w:val="22"/>
    </w:rPr>
  </w:style>
  <w:style w:type="character" w:customStyle="1" w:styleId="35">
    <w:name w:val="Нумерованный список 3 Знак"/>
    <w:basedOn w:val="10"/>
    <w:qFormat/>
    <w:rPr>
      <w:rFonts w:ascii="Arial Narrow" w:hAnsi="Arial Narrow"/>
      <w:sz w:val="26"/>
    </w:rPr>
  </w:style>
  <w:style w:type="character" w:customStyle="1" w:styleId="WW8Num55z41">
    <w:name w:val="WW8Num55z41"/>
    <w:qFormat/>
  </w:style>
  <w:style w:type="character" w:customStyle="1" w:styleId="6-1">
    <w:name w:val="6.Табл.-данные1"/>
    <w:qFormat/>
    <w:rPr>
      <w:rFonts w:ascii="Times New Roman" w:hAnsi="Times New Roman"/>
      <w:b/>
    </w:rPr>
  </w:style>
  <w:style w:type="character" w:customStyle="1" w:styleId="afc">
    <w:name w:val="Обычный (Интернет) Знак"/>
    <w:basedOn w:val="10"/>
    <w:qFormat/>
    <w:rPr>
      <w:rFonts w:ascii="Times New Roman" w:hAnsi="Times New Roman"/>
      <w:sz w:val="24"/>
    </w:rPr>
  </w:style>
  <w:style w:type="character" w:customStyle="1" w:styleId="WW8Num42z21">
    <w:name w:val="WW8Num42z21"/>
    <w:qFormat/>
    <w:rPr>
      <w:rFonts w:ascii="Wingdings" w:hAnsi="Wingdings"/>
    </w:rPr>
  </w:style>
  <w:style w:type="character" w:customStyle="1" w:styleId="Default1">
    <w:name w:val="Default1"/>
    <w:qFormat/>
    <w:rPr>
      <w:rFonts w:ascii="Times New Roman" w:hAnsi="Times New Roman"/>
      <w:color w:val="000000"/>
      <w:sz w:val="24"/>
    </w:rPr>
  </w:style>
  <w:style w:type="character" w:customStyle="1" w:styleId="StrongEmphasis1">
    <w:name w:val="Strong Emphasis1"/>
    <w:qFormat/>
    <w:rPr>
      <w:b/>
    </w:rPr>
  </w:style>
  <w:style w:type="character" w:customStyle="1" w:styleId="Style311">
    <w:name w:val="Style31"/>
    <w:basedOn w:val="10"/>
    <w:qFormat/>
    <w:rPr>
      <w:rFonts w:ascii="MS Reference Sans Serif" w:hAnsi="MS Reference Sans Serif"/>
      <w:sz w:val="24"/>
    </w:rPr>
  </w:style>
  <w:style w:type="character" w:customStyle="1" w:styleId="43">
    <w:name w:val="Нумерованный список 4 Знак"/>
    <w:basedOn w:val="10"/>
    <w:qFormat/>
    <w:rPr>
      <w:rFonts w:ascii="Arial Narrow" w:hAnsi="Arial Narrow"/>
      <w:sz w:val="26"/>
    </w:rPr>
  </w:style>
  <w:style w:type="character" w:customStyle="1" w:styleId="11f8">
    <w:name w:val="Стиль1 Знак Знак1"/>
    <w:qFormat/>
    <w:rPr>
      <w:rFonts w:ascii="Arial" w:hAnsi="Arial"/>
      <w:b/>
      <w:sz w:val="22"/>
    </w:rPr>
  </w:style>
  <w:style w:type="character" w:customStyle="1" w:styleId="011">
    <w:name w:val="Основной текст 01"/>
    <w:basedOn w:val="10"/>
    <w:qFormat/>
    <w:rPr>
      <w:rFonts w:ascii="Times New Roman" w:hAnsi="Times New Roman"/>
      <w:color w:val="000000"/>
      <w:sz w:val="24"/>
    </w:rPr>
  </w:style>
  <w:style w:type="character" w:customStyle="1" w:styleId="WW8Num47z01">
    <w:name w:val="WW8Num47z01"/>
    <w:qFormat/>
    <w:rPr>
      <w:rFonts w:ascii="Symbol" w:hAnsi="Symbol"/>
      <w:sz w:val="20"/>
    </w:rPr>
  </w:style>
  <w:style w:type="character" w:customStyle="1" w:styleId="WW8Num57z01">
    <w:name w:val="WW8Num57z01"/>
    <w:qFormat/>
    <w:rPr>
      <w:rFonts w:ascii="Symbol" w:hAnsi="Symbol"/>
      <w:sz w:val="20"/>
    </w:rPr>
  </w:style>
  <w:style w:type="character" w:customStyle="1" w:styleId="1fff6">
    <w:name w:val="Символ сноски1"/>
    <w:qFormat/>
    <w:rPr>
      <w:vertAlign w:val="superscript"/>
    </w:rPr>
  </w:style>
  <w:style w:type="character" w:customStyle="1" w:styleId="CharacterStyle11">
    <w:name w:val="CharacterStyle11"/>
    <w:qFormat/>
    <w:rPr>
      <w:rFonts w:ascii="Times New Roman" w:hAnsi="Times New Roman"/>
      <w:b/>
      <w:color w:val="000000"/>
      <w:sz w:val="20"/>
      <w:u w:val="none"/>
    </w:rPr>
  </w:style>
  <w:style w:type="character" w:customStyle="1" w:styleId="WW8Num22z31">
    <w:name w:val="WW8Num22z31"/>
    <w:qFormat/>
    <w:rPr>
      <w:rFonts w:ascii="Symbol" w:hAnsi="Symbol"/>
    </w:rPr>
  </w:style>
  <w:style w:type="character" w:customStyle="1" w:styleId="222">
    <w:name w:val="Абзац списка22"/>
    <w:qFormat/>
    <w:rPr>
      <w:rFonts w:ascii="Times New Roman" w:hAnsi="Times New Roman"/>
      <w:sz w:val="24"/>
    </w:rPr>
  </w:style>
  <w:style w:type="character" w:customStyle="1" w:styleId="223">
    <w:name w:val="Стиль22"/>
    <w:qFormat/>
    <w:rPr>
      <w:rFonts w:ascii="Times New Roman" w:hAnsi="Times New Roman"/>
      <w:sz w:val="24"/>
    </w:rPr>
  </w:style>
  <w:style w:type="character" w:customStyle="1" w:styleId="xl911">
    <w:name w:val="xl911"/>
    <w:basedOn w:val="10"/>
    <w:qFormat/>
    <w:rPr>
      <w:rFonts w:ascii="Times New Roman" w:hAnsi="Times New Roman"/>
      <w:sz w:val="24"/>
    </w:rPr>
  </w:style>
  <w:style w:type="character" w:customStyle="1" w:styleId="xl1221">
    <w:name w:val="xl1221"/>
    <w:basedOn w:val="10"/>
    <w:qFormat/>
    <w:rPr>
      <w:rFonts w:ascii="Times New Roman" w:hAnsi="Times New Roman"/>
      <w:b/>
      <w:sz w:val="24"/>
    </w:rPr>
  </w:style>
  <w:style w:type="character" w:customStyle="1" w:styleId="r1">
    <w:name w:val="r1"/>
    <w:qFormat/>
  </w:style>
  <w:style w:type="character" w:customStyle="1" w:styleId="offc1">
    <w:name w:val="offc1"/>
    <w:basedOn w:val="10"/>
    <w:qFormat/>
    <w:rPr>
      <w:rFonts w:ascii="Verdana" w:hAnsi="Verdana"/>
      <w:b/>
      <w:color w:val="000000"/>
      <w:sz w:val="17"/>
    </w:rPr>
  </w:style>
  <w:style w:type="character" w:customStyle="1" w:styleId="WW8Num36z21">
    <w:name w:val="WW8Num36z21"/>
    <w:qFormat/>
    <w:rPr>
      <w:rFonts w:ascii="Wingdings" w:hAnsi="Wingdings"/>
    </w:rPr>
  </w:style>
  <w:style w:type="character" w:customStyle="1" w:styleId="CharacterStyle201">
    <w:name w:val="CharacterStyle201"/>
    <w:qFormat/>
    <w:rPr>
      <w:rFonts w:ascii="Times New Roman" w:hAnsi="Times New Roman"/>
      <w:color w:val="000000"/>
      <w:sz w:val="20"/>
      <w:u w:val="none"/>
    </w:rPr>
  </w:style>
  <w:style w:type="character" w:customStyle="1" w:styleId="caaieiaie511">
    <w:name w:val="caaieiaie 511"/>
    <w:basedOn w:val="Iauiue2"/>
    <w:qFormat/>
    <w:rPr>
      <w:rFonts w:ascii="Times New Roman" w:hAnsi="Times New Roman"/>
      <w:b/>
      <w:u w:val="single"/>
    </w:rPr>
  </w:style>
  <w:style w:type="character" w:customStyle="1" w:styleId="ParagraphStyle121">
    <w:name w:val="ParagraphStyle121"/>
    <w:qFormat/>
    <w:rPr>
      <w:sz w:val="22"/>
    </w:rPr>
  </w:style>
  <w:style w:type="character" w:customStyle="1" w:styleId="xl781">
    <w:name w:val="xl781"/>
    <w:basedOn w:val="10"/>
    <w:qFormat/>
    <w:rPr>
      <w:rFonts w:ascii="Arial Narrow" w:hAnsi="Arial Narrow"/>
      <w:b/>
      <w:sz w:val="16"/>
    </w:rPr>
  </w:style>
  <w:style w:type="character" w:customStyle="1" w:styleId="xl1931">
    <w:name w:val="xl1931"/>
    <w:basedOn w:val="10"/>
    <w:qFormat/>
    <w:rPr>
      <w:rFonts w:ascii="Times New Roman" w:hAnsi="Times New Roman"/>
      <w:b/>
      <w:sz w:val="24"/>
    </w:rPr>
  </w:style>
  <w:style w:type="character" w:customStyle="1" w:styleId="21d">
    <w:name w:val="Название21"/>
    <w:basedOn w:val="10"/>
    <w:qFormat/>
    <w:rPr>
      <w:rFonts w:ascii="Arial" w:hAnsi="Arial"/>
      <w:i/>
      <w:sz w:val="24"/>
    </w:rPr>
  </w:style>
  <w:style w:type="character" w:customStyle="1" w:styleId="xl1581">
    <w:name w:val="xl1581"/>
    <w:basedOn w:val="10"/>
    <w:qFormat/>
    <w:rPr>
      <w:rFonts w:ascii="Times New Roman" w:hAnsi="Times New Roman"/>
      <w:sz w:val="24"/>
    </w:rPr>
  </w:style>
  <w:style w:type="character" w:customStyle="1" w:styleId="FontStyle141">
    <w:name w:val="Font Style141"/>
    <w:qFormat/>
    <w:rPr>
      <w:rFonts w:ascii="MS Reference Sans Serif" w:hAnsi="MS Reference Sans Serif"/>
      <w:sz w:val="30"/>
    </w:rPr>
  </w:style>
  <w:style w:type="character" w:customStyle="1" w:styleId="WW8Num53z11">
    <w:name w:val="WW8Num53z11"/>
    <w:qFormat/>
    <w:rPr>
      <w:rFonts w:ascii="Courier New" w:hAnsi="Courier New"/>
    </w:rPr>
  </w:style>
  <w:style w:type="character" w:customStyle="1" w:styleId="11f9">
    <w:name w:val="Текст11"/>
    <w:basedOn w:val="10"/>
    <w:qFormat/>
    <w:rPr>
      <w:rFonts w:ascii="Times New Roman" w:hAnsi="Times New Roman"/>
      <w:sz w:val="24"/>
    </w:rPr>
  </w:style>
  <w:style w:type="character" w:customStyle="1" w:styleId="afd">
    <w:name w:val="Текст Знак"/>
    <w:basedOn w:val="10"/>
    <w:qFormat/>
    <w:rPr>
      <w:rFonts w:ascii="Courier New" w:hAnsi="Courier New"/>
      <w:sz w:val="24"/>
    </w:rPr>
  </w:style>
  <w:style w:type="character" w:customStyle="1" w:styleId="font91">
    <w:name w:val="font91"/>
    <w:basedOn w:val="10"/>
    <w:qFormat/>
    <w:rPr>
      <w:rFonts w:ascii="Times New Roman" w:hAnsi="Times New Roman"/>
      <w:b/>
      <w:sz w:val="24"/>
    </w:rPr>
  </w:style>
  <w:style w:type="character" w:customStyle="1" w:styleId="21e">
    <w:name w:val="Основной текст с отступом 2 Знак1"/>
    <w:basedOn w:val="10"/>
    <w:qFormat/>
    <w:rPr>
      <w:rFonts w:ascii="Calibri" w:hAnsi="Calibri"/>
      <w:sz w:val="22"/>
    </w:rPr>
  </w:style>
  <w:style w:type="character" w:customStyle="1" w:styleId="xl1101">
    <w:name w:val="xl1101"/>
    <w:basedOn w:val="10"/>
    <w:qFormat/>
    <w:rPr>
      <w:rFonts w:ascii="Times New Roman" w:hAnsi="Times New Roman"/>
      <w:sz w:val="24"/>
    </w:rPr>
  </w:style>
  <w:style w:type="character" w:customStyle="1" w:styleId="1fff7">
    <w:name w:val="Текст выноски1"/>
    <w:basedOn w:val="10"/>
    <w:qFormat/>
    <w:rPr>
      <w:rFonts w:ascii="E" w:hAnsi="E"/>
      <w:sz w:val="16"/>
    </w:rPr>
  </w:style>
  <w:style w:type="character" w:customStyle="1" w:styleId="ParagraphStyle181">
    <w:name w:val="ParagraphStyle181"/>
    <w:qFormat/>
    <w:rPr>
      <w:sz w:val="22"/>
    </w:rPr>
  </w:style>
  <w:style w:type="character" w:customStyle="1" w:styleId="xl1671">
    <w:name w:val="xl1671"/>
    <w:basedOn w:val="10"/>
    <w:qFormat/>
    <w:rPr>
      <w:rFonts w:ascii="Times New Roman" w:hAnsi="Times New Roman"/>
      <w:b/>
      <w:sz w:val="24"/>
    </w:rPr>
  </w:style>
  <w:style w:type="character" w:customStyle="1" w:styleId="xl1491">
    <w:name w:val="xl1491"/>
    <w:basedOn w:val="10"/>
    <w:qFormat/>
    <w:rPr>
      <w:rFonts w:ascii="Times New Roman" w:hAnsi="Times New Roman"/>
      <w:sz w:val="24"/>
    </w:rPr>
  </w:style>
  <w:style w:type="character" w:customStyle="1" w:styleId="z-1">
    <w:name w:val="z-Конец формы Знак1"/>
    <w:basedOn w:val="10"/>
    <w:qFormat/>
    <w:rPr>
      <w:rFonts w:ascii="Arial" w:hAnsi="Arial"/>
      <w:sz w:val="16"/>
    </w:rPr>
  </w:style>
  <w:style w:type="character" w:customStyle="1" w:styleId="21f">
    <w:name w:val="Знак сноски21"/>
    <w:qFormat/>
    <w:rPr>
      <w:vertAlign w:val="superscript"/>
    </w:rPr>
  </w:style>
  <w:style w:type="character" w:customStyle="1" w:styleId="54">
    <w:name w:val="Маркированный список 5 Знак"/>
    <w:basedOn w:val="10"/>
    <w:qFormat/>
    <w:rPr>
      <w:rFonts w:ascii="Arial Narrow" w:hAnsi="Arial Narrow"/>
      <w:sz w:val="26"/>
    </w:rPr>
  </w:style>
  <w:style w:type="character" w:customStyle="1" w:styleId="812">
    <w:name w:val="8ч1"/>
    <w:basedOn w:val="1ffe"/>
    <w:qFormat/>
    <w:rPr>
      <w:rFonts w:ascii="Tahoma" w:hAnsi="Tahoma"/>
      <w:sz w:val="24"/>
    </w:rPr>
  </w:style>
  <w:style w:type="character" w:customStyle="1" w:styleId="WW8Num46z71">
    <w:name w:val="WW8Num46z71"/>
    <w:qFormat/>
  </w:style>
  <w:style w:type="character" w:customStyle="1" w:styleId="WW8Num2z21">
    <w:name w:val="WW8Num2z21"/>
    <w:qFormat/>
    <w:rPr>
      <w:rFonts w:ascii="Times New Roman" w:hAnsi="Times New Roman"/>
      <w:b/>
      <w:i/>
      <w:color w:val="000000"/>
      <w:sz w:val="24"/>
    </w:rPr>
  </w:style>
  <w:style w:type="character" w:customStyle="1" w:styleId="xl791">
    <w:name w:val="xl791"/>
    <w:basedOn w:val="10"/>
    <w:qFormat/>
    <w:rPr>
      <w:rFonts w:ascii="Arial Narrow" w:hAnsi="Arial Narrow"/>
      <w:b/>
      <w:sz w:val="16"/>
    </w:rPr>
  </w:style>
  <w:style w:type="character" w:customStyle="1" w:styleId="font71">
    <w:name w:val="font71"/>
    <w:basedOn w:val="10"/>
    <w:qFormat/>
    <w:rPr>
      <w:rFonts w:ascii="Times New Roman" w:hAnsi="Times New Roman"/>
      <w:color w:val="FF0000"/>
      <w:sz w:val="24"/>
    </w:rPr>
  </w:style>
  <w:style w:type="character" w:customStyle="1" w:styleId="CharacterStyle341">
    <w:name w:val="CharacterStyle341"/>
    <w:qFormat/>
    <w:rPr>
      <w:rFonts w:ascii="Times New Roman" w:hAnsi="Times New Roman"/>
      <w:b/>
      <w:color w:val="000000"/>
      <w:sz w:val="20"/>
      <w:u w:val="none"/>
    </w:rPr>
  </w:style>
  <w:style w:type="character" w:customStyle="1" w:styleId="WW8Num19z81">
    <w:name w:val="WW8Num19z81"/>
    <w:qFormat/>
  </w:style>
  <w:style w:type="character" w:customStyle="1" w:styleId="xl1161">
    <w:name w:val="xl1161"/>
    <w:basedOn w:val="10"/>
    <w:qFormat/>
    <w:rPr>
      <w:rFonts w:ascii="Times New Roman" w:hAnsi="Times New Roman"/>
      <w:b/>
      <w:sz w:val="24"/>
    </w:rPr>
  </w:style>
  <w:style w:type="character" w:customStyle="1" w:styleId="WW8Num12z41">
    <w:name w:val="WW8Num12z41"/>
    <w:qFormat/>
    <w:rPr>
      <w:rFonts w:ascii="Courier New" w:hAnsi="Courier New"/>
    </w:rPr>
  </w:style>
  <w:style w:type="character" w:customStyle="1" w:styleId="101">
    <w:name w:val="Оглавление 101"/>
    <w:basedOn w:val="11f6"/>
    <w:qFormat/>
    <w:rPr>
      <w:rFonts w:ascii="Times New Roman" w:hAnsi="Times New Roman"/>
      <w:sz w:val="22"/>
    </w:rPr>
  </w:style>
  <w:style w:type="character" w:customStyle="1" w:styleId="reference-text1">
    <w:name w:val="reference-text1"/>
    <w:qFormat/>
  </w:style>
  <w:style w:type="character" w:customStyle="1" w:styleId="xl1811">
    <w:name w:val="xl1811"/>
    <w:basedOn w:val="10"/>
    <w:qFormat/>
    <w:rPr>
      <w:rFonts w:ascii="Times New Roman" w:hAnsi="Times New Roman"/>
      <w:sz w:val="24"/>
    </w:rPr>
  </w:style>
  <w:style w:type="character" w:customStyle="1" w:styleId="82">
    <w:name w:val="Оглавление 8 Знак"/>
    <w:basedOn w:val="10"/>
    <w:qFormat/>
    <w:rPr>
      <w:rFonts w:ascii="Times New Roman" w:hAnsi="Times New Roman"/>
      <w:sz w:val="24"/>
    </w:rPr>
  </w:style>
  <w:style w:type="character" w:customStyle="1" w:styleId="1fff8">
    <w:name w:val="Табличный_заголовки1"/>
    <w:basedOn w:val="10"/>
    <w:qFormat/>
    <w:rPr>
      <w:rFonts w:ascii="Times New Roman" w:hAnsi="Times New Roman"/>
      <w:b/>
      <w:sz w:val="22"/>
    </w:rPr>
  </w:style>
  <w:style w:type="character" w:customStyle="1" w:styleId="WW8Num85z01">
    <w:name w:val="WW8Num85z01"/>
    <w:qFormat/>
    <w:rPr>
      <w:sz w:val="28"/>
    </w:rPr>
  </w:style>
  <w:style w:type="character" w:customStyle="1" w:styleId="WW8Num54z31">
    <w:name w:val="WW8Num54z31"/>
    <w:qFormat/>
  </w:style>
  <w:style w:type="character" w:customStyle="1" w:styleId="WW8Num20z01">
    <w:name w:val="WW8Num20z01"/>
    <w:qFormat/>
    <w:rPr>
      <w:rFonts w:ascii="Times New Roman" w:hAnsi="Times New Roman"/>
    </w:rPr>
  </w:style>
  <w:style w:type="character" w:customStyle="1" w:styleId="WW8Num67z01">
    <w:name w:val="WW8Num67z01"/>
    <w:qFormat/>
    <w:rPr>
      <w:sz w:val="28"/>
    </w:rPr>
  </w:style>
  <w:style w:type="character" w:customStyle="1" w:styleId="WW8Num3z11">
    <w:name w:val="WW8Num3z11"/>
    <w:qFormat/>
    <w:rPr>
      <w:rFonts w:ascii="Courier New" w:hAnsi="Courier New"/>
    </w:rPr>
  </w:style>
  <w:style w:type="character" w:customStyle="1" w:styleId="FontStyle2291">
    <w:name w:val="Font Style2291"/>
    <w:qFormat/>
    <w:rPr>
      <w:rFonts w:ascii="Arial" w:hAnsi="Arial"/>
      <w:sz w:val="14"/>
    </w:rPr>
  </w:style>
  <w:style w:type="character" w:customStyle="1" w:styleId="S112">
    <w:name w:val="S_Заголовок 11"/>
    <w:basedOn w:val="10"/>
    <w:qFormat/>
    <w:rPr>
      <w:rFonts w:ascii="Times New Roman" w:hAnsi="Times New Roman"/>
      <w:b/>
      <w:caps/>
      <w:sz w:val="24"/>
    </w:rPr>
  </w:style>
  <w:style w:type="character" w:customStyle="1" w:styleId="xl1411">
    <w:name w:val="xl1411"/>
    <w:basedOn w:val="10"/>
    <w:qFormat/>
    <w:rPr>
      <w:rFonts w:ascii="Times New Roman" w:hAnsi="Times New Roman"/>
      <w:sz w:val="24"/>
    </w:rPr>
  </w:style>
  <w:style w:type="character" w:customStyle="1" w:styleId="FontStyle241">
    <w:name w:val="Font Style241"/>
    <w:qFormat/>
    <w:rPr>
      <w:rFonts w:ascii="MS Reference Sans Serif" w:hAnsi="MS Reference Sans Serif"/>
      <w:b/>
      <w:sz w:val="52"/>
    </w:rPr>
  </w:style>
  <w:style w:type="character" w:customStyle="1" w:styleId="Style1361">
    <w:name w:val="Style1361"/>
    <w:basedOn w:val="10"/>
    <w:qFormat/>
    <w:rPr>
      <w:rFonts w:ascii="Arial" w:hAnsi="Arial"/>
      <w:sz w:val="24"/>
    </w:rPr>
  </w:style>
  <w:style w:type="character" w:customStyle="1" w:styleId="hgkelc1">
    <w:name w:val="hgkelc1"/>
    <w:qFormat/>
  </w:style>
  <w:style w:type="character" w:customStyle="1" w:styleId="WW8Num127z01">
    <w:name w:val="WW8Num127z01"/>
    <w:qFormat/>
    <w:rPr>
      <w:sz w:val="28"/>
    </w:rPr>
  </w:style>
  <w:style w:type="character" w:customStyle="1" w:styleId="HTML2">
    <w:name w:val="Стандартный HTML Знак2"/>
    <w:qFormat/>
    <w:rPr>
      <w:rFonts w:ascii="Courier New" w:hAnsi="Courier New"/>
      <w:sz w:val="20"/>
    </w:rPr>
  </w:style>
  <w:style w:type="character" w:customStyle="1" w:styleId="WW8Num48z61">
    <w:name w:val="WW8Num48z61"/>
    <w:qFormat/>
  </w:style>
  <w:style w:type="character" w:customStyle="1" w:styleId="TableHeading1">
    <w:name w:val="Table Heading1"/>
    <w:basedOn w:val="TableContents1"/>
    <w:qFormat/>
    <w:rPr>
      <w:rFonts w:ascii="Calibri" w:hAnsi="Calibri"/>
      <w:b/>
      <w:sz w:val="22"/>
    </w:rPr>
  </w:style>
  <w:style w:type="character" w:customStyle="1" w:styleId="TableContents1">
    <w:name w:val="Table Contents1"/>
    <w:basedOn w:val="10"/>
    <w:qFormat/>
    <w:rPr>
      <w:rFonts w:ascii="Calibri" w:hAnsi="Calibri"/>
      <w:sz w:val="22"/>
    </w:rPr>
  </w:style>
  <w:style w:type="character" w:customStyle="1" w:styleId="CharacterStyle301">
    <w:name w:val="CharacterStyle301"/>
    <w:qFormat/>
    <w:rPr>
      <w:rFonts w:ascii="Times New Roman" w:hAnsi="Times New Roman"/>
      <w:color w:val="000000"/>
      <w:sz w:val="22"/>
      <w:u w:val="none"/>
    </w:rPr>
  </w:style>
  <w:style w:type="character" w:customStyle="1" w:styleId="xl831">
    <w:name w:val="xl831"/>
    <w:basedOn w:val="10"/>
    <w:qFormat/>
    <w:rPr>
      <w:rFonts w:ascii="Times New Roman" w:hAnsi="Times New Roman"/>
      <w:sz w:val="24"/>
    </w:rPr>
  </w:style>
  <w:style w:type="character" w:customStyle="1" w:styleId="WW8Num20z61">
    <w:name w:val="WW8Num20z61"/>
    <w:qFormat/>
  </w:style>
  <w:style w:type="character" w:customStyle="1" w:styleId="xl981">
    <w:name w:val="xl981"/>
    <w:basedOn w:val="10"/>
    <w:qFormat/>
    <w:rPr>
      <w:rFonts w:ascii="Times New Roman" w:hAnsi="Times New Roman"/>
      <w:sz w:val="24"/>
    </w:rPr>
  </w:style>
  <w:style w:type="character" w:customStyle="1" w:styleId="WW8Num26z11">
    <w:name w:val="WW8Num26z11"/>
    <w:qFormat/>
  </w:style>
  <w:style w:type="character" w:customStyle="1" w:styleId="WW8Num37z81">
    <w:name w:val="WW8Num37z81"/>
    <w:qFormat/>
  </w:style>
  <w:style w:type="character" w:customStyle="1" w:styleId="WW8Num8z01">
    <w:name w:val="WW8Num8z01"/>
    <w:qFormat/>
    <w:rPr>
      <w:rFonts w:ascii="Times New Roman" w:hAnsi="Times New Roman"/>
    </w:rPr>
  </w:style>
  <w:style w:type="character" w:customStyle="1" w:styleId="WW8Num32z41">
    <w:name w:val="WW8Num32z41"/>
    <w:qFormat/>
  </w:style>
  <w:style w:type="character" w:customStyle="1" w:styleId="xl731">
    <w:name w:val="xl731"/>
    <w:basedOn w:val="10"/>
    <w:qFormat/>
    <w:rPr>
      <w:rFonts w:ascii="Arial Narrow" w:hAnsi="Arial Narrow"/>
      <w:b/>
      <w:sz w:val="16"/>
    </w:rPr>
  </w:style>
  <w:style w:type="character" w:customStyle="1" w:styleId="Style141">
    <w:name w:val="Style141"/>
    <w:basedOn w:val="10"/>
    <w:qFormat/>
    <w:rPr>
      <w:rFonts w:ascii="Times New Roman" w:hAnsi="Times New Roman"/>
      <w:sz w:val="24"/>
    </w:rPr>
  </w:style>
  <w:style w:type="character" w:customStyle="1" w:styleId="FontStyle151">
    <w:name w:val="Font Style151"/>
    <w:qFormat/>
    <w:rPr>
      <w:rFonts w:ascii="MS Reference Sans Serif" w:hAnsi="MS Reference Sans Serif"/>
      <w:b/>
      <w:sz w:val="30"/>
    </w:rPr>
  </w:style>
  <w:style w:type="character" w:customStyle="1" w:styleId="CharacterStyle322">
    <w:name w:val="CharacterStyle322"/>
    <w:qFormat/>
    <w:rPr>
      <w:rFonts w:ascii="Times New Roman" w:hAnsi="Times New Roman"/>
      <w:color w:val="000000"/>
      <w:sz w:val="14"/>
      <w:u w:val="none"/>
    </w:rPr>
  </w:style>
  <w:style w:type="character" w:customStyle="1" w:styleId="WW8Num13z01">
    <w:name w:val="WW8Num13z01"/>
    <w:qFormat/>
    <w:rPr>
      <w:rFonts w:ascii="Symbol" w:hAnsi="Symbol"/>
    </w:rPr>
  </w:style>
  <w:style w:type="character" w:customStyle="1" w:styleId="font61">
    <w:name w:val="font61"/>
    <w:basedOn w:val="10"/>
    <w:qFormat/>
    <w:rPr>
      <w:rFonts w:ascii="Times New Roman" w:hAnsi="Times New Roman"/>
      <w:b/>
      <w:sz w:val="24"/>
    </w:rPr>
  </w:style>
  <w:style w:type="character" w:customStyle="1" w:styleId="xl1941">
    <w:name w:val="xl1941"/>
    <w:basedOn w:val="10"/>
    <w:qFormat/>
    <w:rPr>
      <w:rFonts w:ascii="Times New Roman" w:hAnsi="Times New Roman"/>
      <w:sz w:val="24"/>
    </w:rPr>
  </w:style>
  <w:style w:type="character" w:customStyle="1" w:styleId="xl241">
    <w:name w:val="xl241"/>
    <w:basedOn w:val="10"/>
    <w:qFormat/>
    <w:rPr>
      <w:rFonts w:ascii="Arial Unicode MS" w:hAnsi="Arial Unicode MS"/>
      <w:sz w:val="24"/>
    </w:rPr>
  </w:style>
  <w:style w:type="character" w:customStyle="1" w:styleId="WW8Num4z21">
    <w:name w:val="WW8Num4z21"/>
    <w:qFormat/>
    <w:rPr>
      <w:rFonts w:ascii="Times New Roman" w:hAnsi="Times New Roman"/>
      <w:sz w:val="24"/>
    </w:rPr>
  </w:style>
  <w:style w:type="character" w:customStyle="1" w:styleId="tekstob1">
    <w:name w:val="tekstob1"/>
    <w:basedOn w:val="10"/>
    <w:qFormat/>
    <w:rPr>
      <w:rFonts w:ascii="Times New Roman" w:hAnsi="Times New Roman"/>
      <w:sz w:val="24"/>
    </w:rPr>
  </w:style>
  <w:style w:type="character" w:customStyle="1" w:styleId="WW8Num9z11">
    <w:name w:val="WW8Num9z11"/>
    <w:qFormat/>
    <w:rPr>
      <w:rFonts w:ascii="Courier New" w:hAnsi="Courier New"/>
    </w:rPr>
  </w:style>
  <w:style w:type="character" w:customStyle="1" w:styleId="2d">
    <w:name w:val="Основной текст с отступом Знак2"/>
    <w:qFormat/>
    <w:rPr>
      <w:rFonts w:ascii="Times New Roman" w:hAnsi="Times New Roman"/>
      <w:sz w:val="28"/>
    </w:rPr>
  </w:style>
  <w:style w:type="character" w:customStyle="1" w:styleId="WW-Absatz-Standardschriftart1111111111">
    <w:name w:val="WW-Absatz-Standardschriftart1111111111"/>
    <w:qFormat/>
  </w:style>
  <w:style w:type="character" w:customStyle="1" w:styleId="tablenumber1">
    <w:name w:val="tablenumber1"/>
    <w:basedOn w:val="10"/>
    <w:qFormat/>
    <w:rPr>
      <w:rFonts w:ascii="Times New Roman" w:hAnsi="Times New Roman"/>
      <w:sz w:val="24"/>
    </w:rPr>
  </w:style>
  <w:style w:type="character" w:customStyle="1" w:styleId="WW8Num40z01">
    <w:name w:val="WW8Num40z01"/>
    <w:qFormat/>
    <w:rPr>
      <w:rFonts w:ascii="Symbol" w:hAnsi="Symbol"/>
      <w:sz w:val="24"/>
    </w:rPr>
  </w:style>
  <w:style w:type="character" w:customStyle="1" w:styleId="WW8Num62z31">
    <w:name w:val="WW8Num62z31"/>
    <w:qFormat/>
  </w:style>
  <w:style w:type="character" w:customStyle="1" w:styleId="Heading5Char1">
    <w:name w:val="Heading 5 Char1"/>
    <w:qFormat/>
    <w:rPr>
      <w:rFonts w:ascii="Calibri" w:hAnsi="Calibri"/>
      <w:b/>
      <w:i/>
      <w:sz w:val="26"/>
    </w:rPr>
  </w:style>
  <w:style w:type="character" w:customStyle="1" w:styleId="WW8Num46z01">
    <w:name w:val="WW8Num46z01"/>
    <w:qFormat/>
    <w:rPr>
      <w:color w:val="000000"/>
    </w:rPr>
  </w:style>
  <w:style w:type="character" w:customStyle="1" w:styleId="WW8Num23z21">
    <w:name w:val="WW8Num23z21"/>
    <w:qFormat/>
  </w:style>
  <w:style w:type="character" w:customStyle="1" w:styleId="WW8Num19z21">
    <w:name w:val="WW8Num19z21"/>
    <w:qFormat/>
  </w:style>
  <w:style w:type="character" w:customStyle="1" w:styleId="WW8Num39z01">
    <w:name w:val="WW8Num39z01"/>
    <w:qFormat/>
    <w:rPr>
      <w:rFonts w:ascii="Symbol" w:hAnsi="Symbol"/>
      <w:color w:val="000000"/>
    </w:rPr>
  </w:style>
  <w:style w:type="character" w:customStyle="1" w:styleId="613">
    <w:name w:val="заголовок 61"/>
    <w:basedOn w:val="10"/>
    <w:qFormat/>
    <w:rPr>
      <w:rFonts w:ascii="Times New Roman" w:hAnsi="Times New Roman"/>
      <w:sz w:val="24"/>
    </w:rPr>
  </w:style>
  <w:style w:type="character" w:customStyle="1" w:styleId="126">
    <w:name w:val="Абзац списка12"/>
    <w:basedOn w:val="10"/>
    <w:qFormat/>
    <w:rPr>
      <w:rFonts w:ascii="Calibri" w:hAnsi="Calibri"/>
      <w:sz w:val="22"/>
    </w:rPr>
  </w:style>
  <w:style w:type="character" w:customStyle="1" w:styleId="WW8Num23z71">
    <w:name w:val="WW8Num23z71"/>
    <w:qFormat/>
  </w:style>
  <w:style w:type="character" w:customStyle="1" w:styleId="xl1841">
    <w:name w:val="xl1841"/>
    <w:basedOn w:val="10"/>
    <w:qFormat/>
    <w:rPr>
      <w:rFonts w:ascii="Times New Roman" w:hAnsi="Times New Roman"/>
      <w:b/>
      <w:sz w:val="24"/>
    </w:rPr>
  </w:style>
  <w:style w:type="character" w:customStyle="1" w:styleId="ParagraphStyle291">
    <w:name w:val="ParagraphStyle291"/>
    <w:qFormat/>
    <w:rPr>
      <w:sz w:val="22"/>
    </w:rPr>
  </w:style>
  <w:style w:type="character" w:customStyle="1" w:styleId="ParagraphStyle11">
    <w:name w:val="ParagraphStyle11"/>
    <w:qFormat/>
    <w:rPr>
      <w:sz w:val="22"/>
    </w:rPr>
  </w:style>
  <w:style w:type="character" w:customStyle="1" w:styleId="xl1871">
    <w:name w:val="xl1871"/>
    <w:basedOn w:val="10"/>
    <w:qFormat/>
    <w:rPr>
      <w:rFonts w:ascii="Times New Roman" w:hAnsi="Times New Roman"/>
      <w:b/>
      <w:sz w:val="24"/>
    </w:rPr>
  </w:style>
  <w:style w:type="character" w:customStyle="1" w:styleId="11fa">
    <w:name w:val="Цитата11"/>
    <w:qFormat/>
    <w:rPr>
      <w:sz w:val="28"/>
    </w:rPr>
  </w:style>
  <w:style w:type="character" w:customStyle="1" w:styleId="127">
    <w:name w:val="Без интервала12"/>
    <w:qFormat/>
    <w:rPr>
      <w:rFonts w:ascii="Times New Roman" w:hAnsi="Times New Roman"/>
      <w:sz w:val="24"/>
    </w:rPr>
  </w:style>
  <w:style w:type="character" w:customStyle="1" w:styleId="BodyTextIndent3Char1">
    <w:name w:val="Body Text Indent 3 Char1"/>
    <w:qFormat/>
    <w:rPr>
      <w:sz w:val="16"/>
    </w:rPr>
  </w:style>
  <w:style w:type="character" w:customStyle="1" w:styleId="DefaultParagraphFont01">
    <w:name w:val="Default Paragraph Font_01"/>
    <w:qFormat/>
  </w:style>
  <w:style w:type="character" w:customStyle="1" w:styleId="WW8Num24z71">
    <w:name w:val="WW8Num24z71"/>
    <w:qFormat/>
  </w:style>
  <w:style w:type="character" w:customStyle="1" w:styleId="LO-Normal1">
    <w:name w:val="LO-Normal1"/>
    <w:qFormat/>
    <w:rPr>
      <w:rFonts w:ascii="Times New Roman" w:hAnsi="Times New Roman"/>
    </w:rPr>
  </w:style>
  <w:style w:type="character" w:customStyle="1" w:styleId="justify21">
    <w:name w:val="justify21"/>
    <w:basedOn w:val="10"/>
    <w:qFormat/>
    <w:rPr>
      <w:rFonts w:ascii="Times New Roman" w:hAnsi="Times New Roman"/>
      <w:color w:val="000000"/>
      <w:sz w:val="24"/>
    </w:rPr>
  </w:style>
  <w:style w:type="character" w:customStyle="1" w:styleId="S16">
    <w:name w:val="S_Обычний подчёркнутый1"/>
    <w:basedOn w:val="10"/>
    <w:qFormat/>
    <w:rPr>
      <w:rFonts w:ascii="Times New Roman" w:hAnsi="Times New Roman"/>
      <w:color w:val="000000"/>
      <w:sz w:val="24"/>
    </w:rPr>
  </w:style>
  <w:style w:type="character" w:customStyle="1" w:styleId="Textbody1">
    <w:name w:val="Text body1"/>
    <w:basedOn w:val="Standard1"/>
    <w:qFormat/>
    <w:rPr>
      <w:rFonts w:ascii="Times New Roman" w:hAnsi="Times New Roman"/>
      <w:sz w:val="24"/>
    </w:rPr>
  </w:style>
  <w:style w:type="character" w:customStyle="1" w:styleId="FontStyle231">
    <w:name w:val="Font Style231"/>
    <w:qFormat/>
    <w:rPr>
      <w:rFonts w:ascii="Verdana" w:hAnsi="Verdana"/>
      <w:i/>
      <w:sz w:val="20"/>
    </w:rPr>
  </w:style>
  <w:style w:type="character" w:customStyle="1" w:styleId="righttext2">
    <w:name w:val="righttext2"/>
    <w:basedOn w:val="10"/>
    <w:qFormat/>
    <w:rPr>
      <w:rFonts w:ascii="Times New Roman" w:hAnsi="Times New Roman"/>
      <w:sz w:val="24"/>
    </w:rPr>
  </w:style>
  <w:style w:type="character" w:customStyle="1" w:styleId="WW8Num20z51">
    <w:name w:val="WW8Num20z51"/>
    <w:qFormat/>
  </w:style>
  <w:style w:type="character" w:customStyle="1" w:styleId="WW8Num34z81">
    <w:name w:val="WW8Num34z81"/>
    <w:qFormat/>
  </w:style>
  <w:style w:type="character" w:customStyle="1" w:styleId="apple-converted-space1">
    <w:name w:val="apple-converted-space1"/>
    <w:qFormat/>
  </w:style>
  <w:style w:type="character" w:customStyle="1" w:styleId="xl841">
    <w:name w:val="xl841"/>
    <w:basedOn w:val="10"/>
    <w:qFormat/>
    <w:rPr>
      <w:rFonts w:ascii="Times New Roman" w:hAnsi="Times New Roman"/>
      <w:sz w:val="24"/>
    </w:rPr>
  </w:style>
  <w:style w:type="character" w:customStyle="1" w:styleId="nienie1">
    <w:name w:val="nienie1"/>
    <w:basedOn w:val="Iauiue2"/>
    <w:qFormat/>
    <w:rPr>
      <w:rFonts w:ascii="Times New Roman" w:hAnsi="Times New Roman"/>
      <w:sz w:val="24"/>
    </w:rPr>
  </w:style>
  <w:style w:type="character" w:customStyle="1" w:styleId="ce1">
    <w:name w:val="&gt;ceсновной текст док.1"/>
    <w:basedOn w:val="Standard1"/>
    <w:qFormat/>
    <w:rPr>
      <w:rFonts w:ascii="Arial" w:hAnsi="Arial"/>
      <w:sz w:val="24"/>
    </w:rPr>
  </w:style>
  <w:style w:type="character" w:customStyle="1" w:styleId="1fff9">
    <w:name w:val="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S41">
    <w:name w:val="S_Заголовок 41"/>
    <w:basedOn w:val="44"/>
    <w:qFormat/>
    <w:rPr>
      <w:rFonts w:ascii="Times New Roman" w:hAnsi="Times New Roman"/>
      <w:b w:val="0"/>
      <w:i/>
      <w:sz w:val="24"/>
    </w:rPr>
  </w:style>
  <w:style w:type="character" w:customStyle="1" w:styleId="44">
    <w:name w:val="Заголовок 4 Знак"/>
    <w:basedOn w:val="10"/>
    <w:uiPriority w:val="9"/>
    <w:qFormat/>
    <w:rPr>
      <w:rFonts w:ascii="Calibri" w:hAnsi="Calibri"/>
      <w:b/>
      <w:sz w:val="28"/>
    </w:rPr>
  </w:style>
  <w:style w:type="character" w:customStyle="1" w:styleId="WW8Num14z61">
    <w:name w:val="WW8Num14z61"/>
    <w:qFormat/>
  </w:style>
  <w:style w:type="character" w:customStyle="1" w:styleId="WW8Num114z21">
    <w:name w:val="WW8Num114z21"/>
    <w:qFormat/>
    <w:rPr>
      <w:rFonts w:ascii="Wingdings" w:hAnsi="Wingdings"/>
    </w:rPr>
  </w:style>
  <w:style w:type="character" w:customStyle="1" w:styleId="419">
    <w:name w:val="4.Заголовок таблицы1"/>
    <w:basedOn w:val="10"/>
    <w:qFormat/>
    <w:rPr>
      <w:rFonts w:ascii="Times New Roman" w:hAnsi="Times New Roman"/>
      <w:b/>
      <w:sz w:val="28"/>
    </w:rPr>
  </w:style>
  <w:style w:type="character" w:customStyle="1" w:styleId="Report1">
    <w:name w:val="Report1"/>
    <w:basedOn w:val="10"/>
    <w:qFormat/>
    <w:rPr>
      <w:rFonts w:ascii="Times New Roman" w:hAnsi="Times New Roman"/>
      <w:sz w:val="28"/>
    </w:rPr>
  </w:style>
  <w:style w:type="character" w:customStyle="1" w:styleId="p31">
    <w:name w:val="p31"/>
    <w:basedOn w:val="10"/>
    <w:qFormat/>
    <w:rPr>
      <w:rFonts w:ascii="Times New Roman" w:hAnsi="Times New Roman"/>
      <w:sz w:val="24"/>
    </w:rPr>
  </w:style>
  <w:style w:type="character" w:customStyle="1" w:styleId="xl741">
    <w:name w:val="xl741"/>
    <w:basedOn w:val="10"/>
    <w:qFormat/>
    <w:rPr>
      <w:rFonts w:ascii="MS Sans Serif" w:hAnsi="MS Sans Serif"/>
      <w:b/>
      <w:sz w:val="16"/>
    </w:rPr>
  </w:style>
  <w:style w:type="character" w:customStyle="1" w:styleId="Bodytext41">
    <w:name w:val="Body text (4)1"/>
    <w:basedOn w:val="10"/>
    <w:qFormat/>
    <w:rPr>
      <w:rFonts w:ascii="Arial Narrow" w:hAnsi="Arial Narrow"/>
      <w:sz w:val="16"/>
      <w:highlight w:val="white"/>
    </w:rPr>
  </w:style>
  <w:style w:type="character" w:customStyle="1" w:styleId="xl1261">
    <w:name w:val="xl1261"/>
    <w:basedOn w:val="10"/>
    <w:qFormat/>
    <w:rPr>
      <w:rFonts w:ascii="Times New Roman" w:hAnsi="Times New Roman"/>
      <w:b/>
      <w:sz w:val="24"/>
    </w:rPr>
  </w:style>
  <w:style w:type="character" w:customStyle="1" w:styleId="msonormalcxsplast1">
    <w:name w:val="msonormalcxsplast1"/>
    <w:basedOn w:val="10"/>
    <w:qFormat/>
    <w:rPr>
      <w:rFonts w:ascii="Times New Roman" w:hAnsi="Times New Roman"/>
      <w:sz w:val="24"/>
    </w:rPr>
  </w:style>
  <w:style w:type="character" w:customStyle="1" w:styleId="WW8Num37z61">
    <w:name w:val="WW8Num37z61"/>
    <w:qFormat/>
  </w:style>
  <w:style w:type="character" w:customStyle="1" w:styleId="5-1">
    <w:name w:val="5.Табл.-шапка1"/>
    <w:basedOn w:val="10"/>
    <w:qFormat/>
    <w:rPr>
      <w:rFonts w:ascii="Arial" w:hAnsi="Arial"/>
      <w:sz w:val="20"/>
    </w:rPr>
  </w:style>
  <w:style w:type="character" w:customStyle="1" w:styleId="1fffa">
    <w:name w:val="Основной1"/>
    <w:qFormat/>
    <w:rPr>
      <w:rFonts w:ascii="Times New Roman" w:hAnsi="Times New Roman"/>
      <w:color w:val="000000"/>
      <w:sz w:val="24"/>
    </w:rPr>
  </w:style>
  <w:style w:type="character" w:customStyle="1" w:styleId="WW8Num6z81">
    <w:name w:val="WW8Num6z81"/>
    <w:qFormat/>
  </w:style>
  <w:style w:type="character" w:customStyle="1" w:styleId="WW8Num3z21">
    <w:name w:val="WW8Num3z21"/>
    <w:qFormat/>
    <w:rPr>
      <w:rFonts w:ascii="Wingdings" w:hAnsi="Wingdings"/>
    </w:rPr>
  </w:style>
  <w:style w:type="character" w:customStyle="1" w:styleId="WW8Num33z01">
    <w:name w:val="WW8Num33z01"/>
    <w:qFormat/>
    <w:rPr>
      <w:rFonts w:ascii="Times New Roman" w:hAnsi="Times New Roman"/>
    </w:rPr>
  </w:style>
  <w:style w:type="character" w:customStyle="1" w:styleId="HeaderChar2">
    <w:name w:val="Header Char2"/>
    <w:qFormat/>
    <w:rPr>
      <w:sz w:val="24"/>
    </w:rPr>
  </w:style>
  <w:style w:type="character" w:customStyle="1" w:styleId="WW-1">
    <w:name w:val="WW-Символы концевой сноски1"/>
    <w:qFormat/>
  </w:style>
  <w:style w:type="character" w:customStyle="1" w:styleId="WW8Num60z01">
    <w:name w:val="WW8Num60z01"/>
    <w:qFormat/>
    <w:rPr>
      <w:rFonts w:ascii="Symbol" w:hAnsi="Symbol"/>
      <w:sz w:val="24"/>
    </w:rPr>
  </w:style>
  <w:style w:type="character" w:customStyle="1" w:styleId="xl931">
    <w:name w:val="xl931"/>
    <w:basedOn w:val="10"/>
    <w:qFormat/>
    <w:rPr>
      <w:rFonts w:ascii="Times New Roman" w:hAnsi="Times New Roman"/>
      <w:sz w:val="24"/>
    </w:rPr>
  </w:style>
  <w:style w:type="character" w:customStyle="1" w:styleId="11fb">
    <w:name w:val="Îáû÷íûé11"/>
    <w:qFormat/>
    <w:rPr>
      <w:rFonts w:ascii="Times New Roman" w:hAnsi="Times New Roman"/>
      <w:sz w:val="24"/>
    </w:rPr>
  </w:style>
  <w:style w:type="character" w:customStyle="1" w:styleId="xl1561">
    <w:name w:val="xl1561"/>
    <w:basedOn w:val="10"/>
    <w:qFormat/>
    <w:rPr>
      <w:rFonts w:ascii="Times New Roman" w:hAnsi="Times New Roman"/>
      <w:b/>
      <w:sz w:val="24"/>
    </w:rPr>
  </w:style>
  <w:style w:type="character" w:customStyle="1" w:styleId="55">
    <w:name w:val="Оглавление 5 Знак"/>
    <w:basedOn w:val="10"/>
    <w:qFormat/>
    <w:rPr>
      <w:rFonts w:ascii="Times New Roman" w:hAnsi="Times New Roman"/>
      <w:sz w:val="24"/>
    </w:rPr>
  </w:style>
  <w:style w:type="character" w:customStyle="1" w:styleId="1101111">
    <w:name w:val="Стиль 11 пт Слева:  01 см Перед:  1 пт После:  1 пт1"/>
    <w:basedOn w:val="10"/>
    <w:qFormat/>
    <w:rPr>
      <w:rFonts w:ascii="Times New Roman" w:hAnsi="Times New Roman"/>
      <w:sz w:val="22"/>
    </w:rPr>
  </w:style>
  <w:style w:type="character" w:customStyle="1" w:styleId="ParagraphStyle21">
    <w:name w:val="ParagraphStyle21"/>
    <w:qFormat/>
    <w:rPr>
      <w:sz w:val="22"/>
    </w:rPr>
  </w:style>
  <w:style w:type="character" w:customStyle="1" w:styleId="WW8Num137z11">
    <w:name w:val="WW8Num137z11"/>
    <w:qFormat/>
    <w:rPr>
      <w:rFonts w:ascii="Courier New" w:hAnsi="Courier New"/>
    </w:rPr>
  </w:style>
  <w:style w:type="character" w:customStyle="1" w:styleId="WW8Num28z11">
    <w:name w:val="WW8Num28z11"/>
    <w:qFormat/>
    <w:rPr>
      <w:rFonts w:ascii="Courier New" w:hAnsi="Courier New"/>
    </w:rPr>
  </w:style>
  <w:style w:type="character" w:customStyle="1" w:styleId="WW8Num2z11">
    <w:name w:val="WW8Num2z11"/>
    <w:qFormat/>
    <w:rPr>
      <w:color w:val="202020"/>
      <w:sz w:val="24"/>
    </w:rPr>
  </w:style>
  <w:style w:type="character" w:customStyle="1" w:styleId="ParagraphStyle61">
    <w:name w:val="ParagraphStyle61"/>
    <w:qFormat/>
    <w:rPr>
      <w:sz w:val="22"/>
    </w:rPr>
  </w:style>
  <w:style w:type="character" w:customStyle="1" w:styleId="813">
    <w:name w:val="8.Сноска1"/>
    <w:basedOn w:val="6-11"/>
    <w:qFormat/>
    <w:rPr>
      <w:rFonts w:ascii="Times New Roman" w:hAnsi="Times New Roman"/>
      <w:i/>
      <w:sz w:val="16"/>
    </w:rPr>
  </w:style>
  <w:style w:type="character" w:customStyle="1" w:styleId="WW8Num29z71">
    <w:name w:val="WW8Num29z71"/>
    <w:qFormat/>
  </w:style>
  <w:style w:type="character" w:customStyle="1" w:styleId="street-address1">
    <w:name w:val="street-address1"/>
    <w:qFormat/>
  </w:style>
  <w:style w:type="character" w:customStyle="1" w:styleId="Style1922">
    <w:name w:val="_Style 1922"/>
    <w:qFormat/>
    <w:rPr>
      <w:rFonts w:ascii="Times New Roman" w:hAnsi="Times New Roman"/>
      <w:sz w:val="22"/>
    </w:rPr>
  </w:style>
  <w:style w:type="character" w:customStyle="1" w:styleId="WW8Num2z01">
    <w:name w:val="WW8Num2z01"/>
    <w:qFormat/>
    <w:rPr>
      <w:rFonts w:ascii="Times New Roman" w:hAnsi="Times New Roman"/>
    </w:rPr>
  </w:style>
  <w:style w:type="character" w:customStyle="1" w:styleId="ParagraphStyle231">
    <w:name w:val="ParagraphStyle231"/>
    <w:qFormat/>
    <w:rPr>
      <w:sz w:val="22"/>
    </w:rPr>
  </w:style>
  <w:style w:type="character" w:customStyle="1" w:styleId="xl631">
    <w:name w:val="xl631"/>
    <w:basedOn w:val="10"/>
    <w:qFormat/>
    <w:rPr>
      <w:rFonts w:ascii="MS Sans Serif" w:hAnsi="MS Sans Serif"/>
      <w:b/>
      <w:sz w:val="17"/>
    </w:rPr>
  </w:style>
  <w:style w:type="character" w:customStyle="1" w:styleId="WW8Num4z31">
    <w:name w:val="WW8Num4z31"/>
    <w:qFormat/>
  </w:style>
  <w:style w:type="character" w:customStyle="1" w:styleId="11fc">
    <w:name w:val="Нижний колонтитул Знак11"/>
    <w:qFormat/>
    <w:rPr>
      <w:sz w:val="22"/>
    </w:rPr>
  </w:style>
  <w:style w:type="character" w:customStyle="1" w:styleId="xl1151">
    <w:name w:val="xl1151"/>
    <w:basedOn w:val="10"/>
    <w:qFormat/>
    <w:rPr>
      <w:rFonts w:ascii="TimesNewRomanPSMT" w:hAnsi="TimesNewRomanPSMT"/>
      <w:sz w:val="24"/>
    </w:rPr>
  </w:style>
  <w:style w:type="character" w:customStyle="1" w:styleId="WW8Num129z01">
    <w:name w:val="WW8Num129z01"/>
    <w:qFormat/>
    <w:rPr>
      <w:sz w:val="28"/>
    </w:rPr>
  </w:style>
  <w:style w:type="character" w:customStyle="1" w:styleId="WW8Num9z21">
    <w:name w:val="WW8Num9z21"/>
    <w:qFormat/>
    <w:rPr>
      <w:rFonts w:ascii="Wingdings" w:hAnsi="Wingdings"/>
    </w:rPr>
  </w:style>
  <w:style w:type="character" w:customStyle="1" w:styleId="11fd">
    <w:name w:val="Знак сноски11"/>
    <w:qFormat/>
    <w:rPr>
      <w:rFonts w:ascii="Calibri" w:hAnsi="Calibri"/>
      <w:vertAlign w:val="superscript"/>
    </w:rPr>
  </w:style>
  <w:style w:type="character" w:customStyle="1" w:styleId="ConsPlusDocList1">
    <w:name w:val="ConsPlusDocList1"/>
    <w:qFormat/>
    <w:rPr>
      <w:rFonts w:ascii="Courier New" w:hAnsi="Courier New"/>
    </w:rPr>
  </w:style>
  <w:style w:type="character" w:customStyle="1" w:styleId="CharacterStyle22">
    <w:name w:val="CharacterStyle22"/>
    <w:qFormat/>
    <w:rPr>
      <w:rFonts w:ascii="Times New Roman" w:hAnsi="Times New Roman"/>
      <w:color w:val="000000"/>
      <w:sz w:val="20"/>
      <w:u w:val="none"/>
    </w:rPr>
  </w:style>
  <w:style w:type="character" w:customStyle="1" w:styleId="WW8Num62z61">
    <w:name w:val="WW8Num62z61"/>
    <w:qFormat/>
  </w:style>
  <w:style w:type="character" w:customStyle="1" w:styleId="WW8Num26z01">
    <w:name w:val="WW8Num26z01"/>
    <w:qFormat/>
    <w:rPr>
      <w:rFonts w:ascii="Times New Roman" w:hAnsi="Times New Roman"/>
    </w:rPr>
  </w:style>
  <w:style w:type="character" w:customStyle="1" w:styleId="podpis1">
    <w:name w:val="podpis1"/>
    <w:basedOn w:val="10"/>
    <w:qFormat/>
    <w:rPr>
      <w:rFonts w:ascii="Arial" w:hAnsi="Arial"/>
      <w:b/>
      <w:sz w:val="18"/>
    </w:rPr>
  </w:style>
  <w:style w:type="character" w:customStyle="1" w:styleId="Style13">
    <w:name w:val="Style13"/>
    <w:basedOn w:val="10"/>
    <w:qFormat/>
    <w:rPr>
      <w:rFonts w:ascii="MS Reference Sans Serif" w:hAnsi="MS Reference Sans Serif"/>
      <w:sz w:val="24"/>
    </w:rPr>
  </w:style>
  <w:style w:type="character" w:customStyle="1" w:styleId="WW-Absatz-Standardschriftart11112">
    <w:name w:val="WW-Absatz-Standardschriftart11112"/>
    <w:qFormat/>
  </w:style>
  <w:style w:type="character" w:customStyle="1" w:styleId="1fffb">
    <w:name w:val="Общий1"/>
    <w:basedOn w:val="10"/>
    <w:qFormat/>
    <w:rPr>
      <w:rFonts w:ascii="Times New Roman" w:hAnsi="Times New Roman"/>
      <w:sz w:val="28"/>
    </w:rPr>
  </w:style>
  <w:style w:type="character" w:customStyle="1" w:styleId="1fffc">
    <w:name w:val="таблица прографка1"/>
    <w:basedOn w:val="10"/>
    <w:qFormat/>
    <w:rPr>
      <w:rFonts w:ascii="Times New Roman" w:hAnsi="Times New Roman"/>
      <w:color w:val="000000"/>
      <w:sz w:val="24"/>
    </w:rPr>
  </w:style>
  <w:style w:type="character" w:customStyle="1" w:styleId="1fffd">
    <w:name w:val="Знак Знак Знак Знак Знак Знак Знак Знак Знак Знак Знак Знак Знак Знак Знак Знак Знак Знак Знак Знак Знак Знак1"/>
    <w:basedOn w:val="10"/>
    <w:qFormat/>
    <w:rPr>
      <w:rFonts w:ascii="Times New Roman" w:hAnsi="Times New Roman"/>
      <w:sz w:val="24"/>
    </w:rPr>
  </w:style>
  <w:style w:type="character" w:customStyle="1" w:styleId="WW-Absatz-Standardschriftart11111111">
    <w:name w:val="WW-Absatz-Standardschriftart11111111"/>
    <w:qFormat/>
  </w:style>
  <w:style w:type="character" w:customStyle="1" w:styleId="WW8Num18z01">
    <w:name w:val="WW8Num18z01"/>
    <w:qFormat/>
    <w:rPr>
      <w:rFonts w:ascii="Times New Roman" w:hAnsi="Times New Roman"/>
    </w:rPr>
  </w:style>
  <w:style w:type="character" w:customStyle="1" w:styleId="WW8Num104z01">
    <w:name w:val="WW8Num104z01"/>
    <w:qFormat/>
    <w:rPr>
      <w:sz w:val="28"/>
    </w:rPr>
  </w:style>
  <w:style w:type="character" w:customStyle="1" w:styleId="Style210">
    <w:name w:val="Style21"/>
    <w:basedOn w:val="10"/>
    <w:qFormat/>
    <w:rPr>
      <w:rFonts w:ascii="MS Reference Sans Serif" w:hAnsi="MS Reference Sans Serif"/>
      <w:sz w:val="24"/>
    </w:rPr>
  </w:style>
  <w:style w:type="character" w:customStyle="1" w:styleId="WW8Num59z21">
    <w:name w:val="WW8Num59z21"/>
    <w:qFormat/>
  </w:style>
  <w:style w:type="character" w:customStyle="1" w:styleId="WW8Num53z31">
    <w:name w:val="WW8Num53z31"/>
    <w:qFormat/>
    <w:rPr>
      <w:rFonts w:ascii="Symbol" w:hAnsi="Symbol"/>
    </w:rPr>
  </w:style>
  <w:style w:type="character" w:customStyle="1" w:styleId="WW8Num2z51">
    <w:name w:val="WW8Num2z51"/>
    <w:qFormat/>
  </w:style>
  <w:style w:type="character" w:customStyle="1" w:styleId="Heading4211">
    <w:name w:val="Heading #4 (2)11"/>
    <w:basedOn w:val="10"/>
    <w:qFormat/>
    <w:rPr>
      <w:rFonts w:ascii="Arial Narrow" w:hAnsi="Arial Narrow"/>
      <w:sz w:val="21"/>
      <w:highlight w:val="white"/>
    </w:rPr>
  </w:style>
  <w:style w:type="character" w:customStyle="1" w:styleId="510">
    <w:name w:val="Знак Знак51"/>
    <w:qFormat/>
    <w:rPr>
      <w:rFonts w:ascii="Arial" w:hAnsi="Arial"/>
      <w:b/>
      <w:sz w:val="26"/>
    </w:rPr>
  </w:style>
  <w:style w:type="character" w:customStyle="1" w:styleId="ParagraphStyle241">
    <w:name w:val="ParagraphStyle241"/>
    <w:qFormat/>
    <w:rPr>
      <w:sz w:val="22"/>
    </w:rPr>
  </w:style>
  <w:style w:type="character" w:customStyle="1" w:styleId="1fffe">
    <w:name w:val="Символ нумерации1"/>
    <w:qFormat/>
  </w:style>
  <w:style w:type="character" w:customStyle="1" w:styleId="1ffff">
    <w:name w:val="Нижний колонтитул1"/>
    <w:basedOn w:val="10"/>
    <w:qFormat/>
    <w:rPr>
      <w:rFonts w:ascii="Calibri" w:hAnsi="Calibri"/>
      <w:sz w:val="22"/>
    </w:rPr>
  </w:style>
  <w:style w:type="character" w:customStyle="1" w:styleId="BodyTextIndent2Char1">
    <w:name w:val="Body Text Indent 2 Char1"/>
    <w:qFormat/>
    <w:rPr>
      <w:sz w:val="24"/>
    </w:rPr>
  </w:style>
  <w:style w:type="character" w:customStyle="1" w:styleId="xl1711">
    <w:name w:val="xl1711"/>
    <w:basedOn w:val="10"/>
    <w:qFormat/>
    <w:rPr>
      <w:rFonts w:ascii="Times New Roman" w:hAnsi="Times New Roman"/>
      <w:sz w:val="24"/>
    </w:rPr>
  </w:style>
  <w:style w:type="character" w:customStyle="1" w:styleId="xl1191">
    <w:name w:val="xl1191"/>
    <w:basedOn w:val="10"/>
    <w:qFormat/>
    <w:rPr>
      <w:rFonts w:ascii="Times New Roman" w:hAnsi="Times New Roman"/>
      <w:b/>
      <w:sz w:val="24"/>
    </w:rPr>
  </w:style>
  <w:style w:type="character" w:customStyle="1" w:styleId="1ffff0">
    <w:name w:val="Верхний и нижний колонтитулы1"/>
    <w:basedOn w:val="10"/>
    <w:qFormat/>
    <w:rPr>
      <w:rFonts w:ascii="Times New Roman" w:hAnsi="Times New Roman"/>
      <w:sz w:val="20"/>
    </w:rPr>
  </w:style>
  <w:style w:type="character" w:customStyle="1" w:styleId="xl1721">
    <w:name w:val="xl1721"/>
    <w:basedOn w:val="10"/>
    <w:qFormat/>
    <w:rPr>
      <w:rFonts w:ascii="Times New Roman" w:hAnsi="Times New Roman"/>
      <w:sz w:val="24"/>
    </w:rPr>
  </w:style>
  <w:style w:type="character" w:customStyle="1" w:styleId="ListLabel31">
    <w:name w:val="ListLabel 31"/>
    <w:qFormat/>
    <w:rPr>
      <w:sz w:val="28"/>
    </w:rPr>
  </w:style>
  <w:style w:type="character" w:customStyle="1" w:styleId="Heading422">
    <w:name w:val="Heading #4 (2)2"/>
    <w:qFormat/>
    <w:rPr>
      <w:rFonts w:ascii="Arial Narrow" w:hAnsi="Arial Narrow"/>
      <w:sz w:val="21"/>
      <w:highlight w:val="white"/>
    </w:rPr>
  </w:style>
  <w:style w:type="character" w:customStyle="1" w:styleId="FootnoteCharacters1">
    <w:name w:val="Footnote Characters1"/>
    <w:qFormat/>
    <w:rPr>
      <w:vertAlign w:val="superscript"/>
    </w:rPr>
  </w:style>
  <w:style w:type="character" w:customStyle="1" w:styleId="CharacterStyle71">
    <w:name w:val="CharacterStyle71"/>
    <w:qFormat/>
    <w:rPr>
      <w:rFonts w:ascii="Times New Roman" w:hAnsi="Times New Roman"/>
      <w:b/>
      <w:color w:val="000000"/>
      <w:sz w:val="20"/>
      <w:u w:val="none"/>
    </w:rPr>
  </w:style>
  <w:style w:type="character" w:customStyle="1" w:styleId="xl891">
    <w:name w:val="xl891"/>
    <w:basedOn w:val="10"/>
    <w:qFormat/>
    <w:rPr>
      <w:rFonts w:ascii="Times New Roman" w:hAnsi="Times New Roman"/>
      <w:sz w:val="24"/>
    </w:rPr>
  </w:style>
  <w:style w:type="character" w:customStyle="1" w:styleId="ConsPlusNormal11">
    <w:name w:val="ConsPlusNormal11"/>
    <w:qFormat/>
    <w:rPr>
      <w:rFonts w:ascii="Arial" w:hAnsi="Arial"/>
    </w:rPr>
  </w:style>
  <w:style w:type="character" w:customStyle="1" w:styleId="xl711">
    <w:name w:val="xl711"/>
    <w:basedOn w:val="10"/>
    <w:qFormat/>
    <w:rPr>
      <w:rFonts w:ascii="Arial Narrow" w:hAnsi="Arial Narrow"/>
      <w:sz w:val="16"/>
    </w:rPr>
  </w:style>
  <w:style w:type="character" w:customStyle="1" w:styleId="FontStyle801">
    <w:name w:val="Font Style801"/>
    <w:qFormat/>
    <w:rPr>
      <w:rFonts w:ascii="Times New Roman" w:hAnsi="Times New Roman"/>
      <w:b/>
      <w:sz w:val="26"/>
    </w:rPr>
  </w:style>
  <w:style w:type="character" w:customStyle="1" w:styleId="WW8Num44z11">
    <w:name w:val="WW8Num44z11"/>
    <w:qFormat/>
    <w:rPr>
      <w:rFonts w:ascii="Courier New" w:hAnsi="Courier New"/>
    </w:rPr>
  </w:style>
  <w:style w:type="character" w:customStyle="1" w:styleId="WW8Num112z01">
    <w:name w:val="WW8Num112z01"/>
    <w:qFormat/>
    <w:rPr>
      <w:sz w:val="28"/>
    </w:rPr>
  </w:style>
  <w:style w:type="character" w:customStyle="1" w:styleId="WW8Num41z21">
    <w:name w:val="WW8Num41z21"/>
    <w:qFormat/>
  </w:style>
  <w:style w:type="character" w:customStyle="1" w:styleId="xl1211">
    <w:name w:val="xl1211"/>
    <w:basedOn w:val="10"/>
    <w:qFormat/>
    <w:rPr>
      <w:rFonts w:ascii="Times New Roman" w:hAnsi="Times New Roman"/>
      <w:b/>
      <w:sz w:val="24"/>
    </w:rPr>
  </w:style>
  <w:style w:type="character" w:customStyle="1" w:styleId="1ffff1">
    <w:name w:val="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1ffff2">
    <w:name w:val="Нижний колонтитул Знак1"/>
    <w:basedOn w:val="10"/>
    <w:qFormat/>
    <w:rPr>
      <w:rFonts w:ascii="Times New Roman" w:hAnsi="Times New Roman"/>
      <w:sz w:val="24"/>
    </w:rPr>
  </w:style>
  <w:style w:type="character" w:customStyle="1" w:styleId="Style261">
    <w:name w:val="Style261"/>
    <w:basedOn w:val="10"/>
    <w:qFormat/>
    <w:rPr>
      <w:rFonts w:ascii="Times New Roman" w:hAnsi="Times New Roman"/>
      <w:sz w:val="24"/>
    </w:rPr>
  </w:style>
  <w:style w:type="character" w:customStyle="1" w:styleId="WW8Num4z41">
    <w:name w:val="WW8Num4z41"/>
    <w:qFormat/>
  </w:style>
  <w:style w:type="character" w:customStyle="1" w:styleId="xl1121">
    <w:name w:val="xl1121"/>
    <w:basedOn w:val="10"/>
    <w:qFormat/>
    <w:rPr>
      <w:rFonts w:ascii="Times New Roman" w:hAnsi="Times New Roman"/>
      <w:sz w:val="24"/>
    </w:rPr>
  </w:style>
  <w:style w:type="character" w:customStyle="1" w:styleId="Iniiaiieoaeno212">
    <w:name w:val="Iniiaiie oaeno 212"/>
    <w:basedOn w:val="10"/>
    <w:qFormat/>
    <w:rPr>
      <w:rFonts w:ascii="Times New Roman" w:hAnsi="Times New Roman"/>
      <w:b/>
      <w:color w:val="000000"/>
      <w:sz w:val="24"/>
    </w:rPr>
  </w:style>
  <w:style w:type="character" w:customStyle="1" w:styleId="128">
    <w:name w:val="Гиперссылка12"/>
    <w:qFormat/>
    <w:rPr>
      <w:rFonts w:ascii="Calibri" w:hAnsi="Calibri"/>
      <w:color w:val="0000FF"/>
      <w:u w:val="single"/>
    </w:rPr>
  </w:style>
  <w:style w:type="character" w:customStyle="1" w:styleId="xl1461">
    <w:name w:val="xl1461"/>
    <w:basedOn w:val="10"/>
    <w:qFormat/>
    <w:rPr>
      <w:rFonts w:ascii="Times New Roman" w:hAnsi="Times New Roman"/>
      <w:sz w:val="24"/>
    </w:rPr>
  </w:style>
  <w:style w:type="character" w:customStyle="1" w:styleId="ParagraphStyle301">
    <w:name w:val="ParagraphStyle301"/>
    <w:qFormat/>
    <w:rPr>
      <w:sz w:val="22"/>
    </w:rPr>
  </w:style>
  <w:style w:type="character" w:customStyle="1" w:styleId="ParagraphStyle32">
    <w:name w:val="ParagraphStyle32"/>
    <w:qFormat/>
    <w:rPr>
      <w:sz w:val="22"/>
    </w:rPr>
  </w:style>
  <w:style w:type="character" w:customStyle="1" w:styleId="xl1431">
    <w:name w:val="xl1431"/>
    <w:basedOn w:val="10"/>
    <w:qFormat/>
    <w:rPr>
      <w:rFonts w:ascii="Times New Roman" w:hAnsi="Times New Roman"/>
      <w:sz w:val="24"/>
    </w:rPr>
  </w:style>
  <w:style w:type="character" w:customStyle="1" w:styleId="2e">
    <w:name w:val="Список 2 Знак"/>
    <w:basedOn w:val="10"/>
    <w:qFormat/>
    <w:rPr>
      <w:rFonts w:ascii="Calibri" w:hAnsi="Calibri"/>
      <w:sz w:val="22"/>
    </w:rPr>
  </w:style>
  <w:style w:type="character" w:customStyle="1" w:styleId="WW8Num23z61">
    <w:name w:val="WW8Num23z61"/>
    <w:qFormat/>
  </w:style>
  <w:style w:type="character" w:customStyle="1" w:styleId="1ffff3">
    <w:name w:val="Знак1"/>
    <w:basedOn w:val="10"/>
    <w:qFormat/>
    <w:rPr>
      <w:rFonts w:ascii="Verdana" w:hAnsi="Verdana"/>
      <w:sz w:val="24"/>
    </w:rPr>
  </w:style>
  <w:style w:type="character" w:customStyle="1" w:styleId="searchtext1">
    <w:name w:val="searchtext1"/>
    <w:qFormat/>
  </w:style>
  <w:style w:type="character" w:customStyle="1" w:styleId="caaieiaie11">
    <w:name w:val="caaieiaie 11"/>
    <w:basedOn w:val="Iauiue31"/>
    <w:qFormat/>
    <w:rPr>
      <w:rFonts w:ascii="Times New Roman" w:hAnsi="Times New Roman"/>
      <w:sz w:val="24"/>
    </w:rPr>
  </w:style>
  <w:style w:type="character" w:customStyle="1" w:styleId="WW8Num19z61">
    <w:name w:val="WW8Num19z61"/>
    <w:qFormat/>
  </w:style>
  <w:style w:type="character" w:customStyle="1" w:styleId="45">
    <w:name w:val="Маркированный список 4 Знак"/>
    <w:basedOn w:val="10"/>
    <w:qFormat/>
    <w:rPr>
      <w:rFonts w:ascii="Times New Roman" w:hAnsi="Times New Roman"/>
      <w:sz w:val="24"/>
    </w:rPr>
  </w:style>
  <w:style w:type="character" w:customStyle="1" w:styleId="WW8Num29z31">
    <w:name w:val="WW8Num29z31"/>
    <w:qFormat/>
  </w:style>
  <w:style w:type="character" w:customStyle="1" w:styleId="1ffff4">
    <w:name w:val="табл заг1"/>
    <w:basedOn w:val="1ffff5"/>
    <w:qFormat/>
    <w:rPr>
      <w:rFonts w:ascii="Times New Roman" w:hAnsi="Times New Roman"/>
      <w:sz w:val="24"/>
    </w:rPr>
  </w:style>
  <w:style w:type="character" w:customStyle="1" w:styleId="1ffff5">
    <w:name w:val="Стиль таблица заг +1"/>
    <w:qFormat/>
    <w:rPr>
      <w:rFonts w:ascii="Times New Roman" w:hAnsi="Times New Roman"/>
    </w:rPr>
  </w:style>
  <w:style w:type="character" w:customStyle="1" w:styleId="xl1111">
    <w:name w:val="xl1111"/>
    <w:basedOn w:val="10"/>
    <w:qFormat/>
    <w:rPr>
      <w:rFonts w:ascii="Times New Roman" w:hAnsi="Times New Roman"/>
      <w:sz w:val="24"/>
    </w:rPr>
  </w:style>
  <w:style w:type="character" w:customStyle="1" w:styleId="WW8Num19z51">
    <w:name w:val="WW8Num19z51"/>
    <w:qFormat/>
  </w:style>
  <w:style w:type="character" w:customStyle="1" w:styleId="WW8Num59z61">
    <w:name w:val="WW8Num59z61"/>
    <w:qFormat/>
  </w:style>
  <w:style w:type="character" w:customStyle="1" w:styleId="WW8Num30z11">
    <w:name w:val="WW8Num30z11"/>
    <w:qFormat/>
    <w:rPr>
      <w:rFonts w:ascii="Courier New" w:hAnsi="Courier New"/>
    </w:rPr>
  </w:style>
  <w:style w:type="character" w:customStyle="1" w:styleId="WW8Num48z21">
    <w:name w:val="WW8Num48z21"/>
    <w:qFormat/>
  </w:style>
  <w:style w:type="character" w:customStyle="1" w:styleId="2114">
    <w:name w:val="Основной текст с отступом 211"/>
    <w:basedOn w:val="10"/>
    <w:qFormat/>
    <w:rPr>
      <w:rFonts w:ascii="Times New Roman" w:hAnsi="Times New Roman"/>
      <w:sz w:val="24"/>
    </w:rPr>
  </w:style>
  <w:style w:type="character" w:customStyle="1" w:styleId="WW8Num50z31">
    <w:name w:val="WW8Num50z31"/>
    <w:qFormat/>
  </w:style>
  <w:style w:type="character" w:customStyle="1" w:styleId="36">
    <w:name w:val="Знак Знак Знак Знак3"/>
    <w:basedOn w:val="10"/>
    <w:qFormat/>
    <w:rPr>
      <w:rFonts w:ascii="Verdana" w:hAnsi="Verdana"/>
      <w:sz w:val="24"/>
    </w:rPr>
  </w:style>
  <w:style w:type="character" w:customStyle="1" w:styleId="DocumentMapChar1">
    <w:name w:val="Document Map Char1"/>
    <w:qFormat/>
    <w:rPr>
      <w:rFonts w:ascii="Tahoma" w:hAnsi="Tahoma"/>
      <w:highlight w:val="darkBlue"/>
    </w:rPr>
  </w:style>
  <w:style w:type="character" w:customStyle="1" w:styleId="WW8Num103z01">
    <w:name w:val="WW8Num103z01"/>
    <w:qFormat/>
    <w:rPr>
      <w:rFonts w:ascii="Times New Roman" w:hAnsi="Times New Roman"/>
    </w:rPr>
  </w:style>
  <w:style w:type="character" w:customStyle="1" w:styleId="1ffff6">
    <w:name w:val="Абзац1"/>
    <w:basedOn w:val="10"/>
    <w:qFormat/>
    <w:rPr>
      <w:rFonts w:ascii="Times New Roman" w:hAnsi="Times New Roman"/>
      <w:sz w:val="24"/>
    </w:rPr>
  </w:style>
  <w:style w:type="character" w:customStyle="1" w:styleId="2f">
    <w:name w:val="Стиль2"/>
    <w:basedOn w:val="10"/>
    <w:qFormat/>
    <w:rPr>
      <w:rFonts w:ascii="FuturisXCondC" w:hAnsi="FuturisXCondC"/>
      <w:sz w:val="44"/>
    </w:rPr>
  </w:style>
  <w:style w:type="character" w:customStyle="1" w:styleId="712">
    <w:name w:val="Знак Знак71"/>
    <w:qFormat/>
    <w:rPr>
      <w:rFonts w:ascii="Cambria" w:hAnsi="Cambria"/>
      <w:b/>
      <w:sz w:val="32"/>
    </w:rPr>
  </w:style>
  <w:style w:type="character" w:customStyle="1" w:styleId="614">
    <w:name w:val="6.1"/>
    <w:basedOn w:val="10"/>
    <w:qFormat/>
    <w:rPr>
      <w:rFonts w:ascii="Times New Roman" w:hAnsi="Times New Roman"/>
      <w:sz w:val="16"/>
    </w:rPr>
  </w:style>
  <w:style w:type="character" w:customStyle="1" w:styleId="WW8Num9z01">
    <w:name w:val="WW8Num9z01"/>
    <w:qFormat/>
    <w:rPr>
      <w:rFonts w:ascii="Times New Roman" w:hAnsi="Times New Roman"/>
    </w:rPr>
  </w:style>
  <w:style w:type="character" w:customStyle="1" w:styleId="21f0">
    <w:name w:val="Верхний колонтитул21"/>
    <w:basedOn w:val="10"/>
    <w:qFormat/>
    <w:rPr>
      <w:rFonts w:ascii="Times New Roman" w:hAnsi="Times New Roman"/>
      <w:sz w:val="24"/>
    </w:rPr>
  </w:style>
  <w:style w:type="character" w:customStyle="1" w:styleId="WW8Num54z11">
    <w:name w:val="WW8Num54z11"/>
    <w:qFormat/>
  </w:style>
  <w:style w:type="character" w:customStyle="1" w:styleId="BodyTextChar1">
    <w:name w:val="Body Text Char1"/>
    <w:qFormat/>
    <w:rPr>
      <w:rFonts w:ascii="Times New Roman" w:hAnsi="Times New Roman"/>
      <w:sz w:val="24"/>
    </w:rPr>
  </w:style>
  <w:style w:type="character" w:customStyle="1" w:styleId="3120">
    <w:name w:val="Заголовок 312"/>
    <w:basedOn w:val="Standard1"/>
    <w:qFormat/>
    <w:rPr>
      <w:rFonts w:ascii="Arial" w:hAnsi="Arial"/>
      <w:b/>
      <w:sz w:val="26"/>
    </w:rPr>
  </w:style>
  <w:style w:type="character" w:customStyle="1" w:styleId="xl1601">
    <w:name w:val="xl1601"/>
    <w:basedOn w:val="10"/>
    <w:qFormat/>
    <w:rPr>
      <w:rFonts w:ascii="Times New Roman" w:hAnsi="Times New Roman"/>
      <w:sz w:val="24"/>
    </w:rPr>
  </w:style>
  <w:style w:type="character" w:customStyle="1" w:styleId="11Char32">
    <w:name w:val="Знак1 Знак Знак Знак Знак Знак Знак Знак Знак1 Char32"/>
    <w:basedOn w:val="10"/>
    <w:qFormat/>
    <w:rPr>
      <w:rFonts w:ascii="Verdana" w:hAnsi="Verdana"/>
      <w:sz w:val="24"/>
    </w:rPr>
  </w:style>
  <w:style w:type="character" w:customStyle="1" w:styleId="WW-Absatz-Standardschriftart111112">
    <w:name w:val="WW-Absatz-Standardschriftart111112"/>
    <w:qFormat/>
  </w:style>
  <w:style w:type="character" w:customStyle="1" w:styleId="WW8Num11z11">
    <w:name w:val="WW8Num11z11"/>
    <w:qFormat/>
    <w:rPr>
      <w:rFonts w:ascii="Times New Roman" w:hAnsi="Times New Roman"/>
      <w:sz w:val="24"/>
    </w:rPr>
  </w:style>
  <w:style w:type="character" w:customStyle="1" w:styleId="ListLabel71">
    <w:name w:val="ListLabel 71"/>
    <w:qFormat/>
    <w:rPr>
      <w:sz w:val="28"/>
    </w:rPr>
  </w:style>
  <w:style w:type="character" w:customStyle="1" w:styleId="WW8Num7z01">
    <w:name w:val="WW8Num7z01"/>
    <w:qFormat/>
    <w:rPr>
      <w:rFonts w:ascii="Times New Roman" w:hAnsi="Times New Roman"/>
    </w:rPr>
  </w:style>
  <w:style w:type="character" w:customStyle="1" w:styleId="CharacterStyle32">
    <w:name w:val="CharacterStyle32"/>
    <w:qFormat/>
    <w:rPr>
      <w:rFonts w:ascii="Times New Roman" w:hAnsi="Times New Roman"/>
      <w:b/>
      <w:color w:val="000000"/>
      <w:sz w:val="20"/>
      <w:u w:val="none"/>
    </w:rPr>
  </w:style>
  <w:style w:type="character" w:customStyle="1" w:styleId="Iniiaiieoaeno21">
    <w:name w:val="Iniiaiie oaeno 21"/>
    <w:basedOn w:val="Iauiue2"/>
    <w:qFormat/>
    <w:rPr>
      <w:rFonts w:ascii="Times New Roman" w:hAnsi="Times New Roman"/>
      <w:b/>
      <w:color w:val="000000"/>
      <w:sz w:val="24"/>
    </w:rPr>
  </w:style>
  <w:style w:type="character" w:customStyle="1" w:styleId="2212">
    <w:name w:val="Основной текст 221"/>
    <w:basedOn w:val="10"/>
    <w:qFormat/>
    <w:rPr>
      <w:rFonts w:ascii="Times New Roman" w:hAnsi="Times New Roman"/>
      <w:sz w:val="28"/>
    </w:rPr>
  </w:style>
  <w:style w:type="character" w:customStyle="1" w:styleId="WW8Num84z01">
    <w:name w:val="WW8Num84z01"/>
    <w:qFormat/>
    <w:rPr>
      <w:sz w:val="28"/>
    </w:rPr>
  </w:style>
  <w:style w:type="character" w:customStyle="1" w:styleId="afe">
    <w:name w:val="Заголовок оглавления Знак"/>
    <w:basedOn w:val="116"/>
    <w:qFormat/>
    <w:rPr>
      <w:rFonts w:ascii="Cambria" w:hAnsi="Cambria"/>
      <w:b/>
      <w:color w:val="365F91"/>
      <w:sz w:val="28"/>
    </w:rPr>
  </w:style>
  <w:style w:type="character" w:customStyle="1" w:styleId="WW8Num55z31">
    <w:name w:val="WW8Num55z31"/>
    <w:qFormat/>
  </w:style>
  <w:style w:type="character" w:customStyle="1" w:styleId="ParagraphStyle81">
    <w:name w:val="ParagraphStyle81"/>
    <w:qFormat/>
    <w:rPr>
      <w:sz w:val="22"/>
    </w:rPr>
  </w:style>
  <w:style w:type="character" w:customStyle="1" w:styleId="11111">
    <w:name w:val="Стиль 11 пт Перед:  1 пт После:  1 пт1"/>
    <w:basedOn w:val="10"/>
    <w:qFormat/>
    <w:rPr>
      <w:rFonts w:ascii="Times New Roman" w:hAnsi="Times New Roman"/>
      <w:sz w:val="22"/>
    </w:rPr>
  </w:style>
  <w:style w:type="character" w:customStyle="1" w:styleId="WW8Num48z51">
    <w:name w:val="WW8Num48z51"/>
    <w:qFormat/>
  </w:style>
  <w:style w:type="character" w:customStyle="1" w:styleId="bl01">
    <w:name w:val="bl01"/>
    <w:basedOn w:val="10"/>
    <w:qFormat/>
    <w:rPr>
      <w:rFonts w:ascii="Times New Roman" w:hAnsi="Times New Roman"/>
      <w:b/>
      <w:sz w:val="18"/>
    </w:rPr>
  </w:style>
  <w:style w:type="character" w:customStyle="1" w:styleId="tex1st1">
    <w:name w:val="tex1st1"/>
    <w:basedOn w:val="10"/>
    <w:qFormat/>
    <w:rPr>
      <w:rFonts w:ascii="Times New Roman" w:hAnsi="Times New Roman"/>
      <w:sz w:val="24"/>
    </w:rPr>
  </w:style>
  <w:style w:type="character" w:customStyle="1" w:styleId="WW8Num20z71">
    <w:name w:val="WW8Num20z71"/>
    <w:qFormat/>
  </w:style>
  <w:style w:type="character" w:customStyle="1" w:styleId="WW8Num61z21">
    <w:name w:val="WW8Num61z21"/>
    <w:qFormat/>
    <w:rPr>
      <w:rFonts w:ascii="Wingdings" w:hAnsi="Wingdings"/>
    </w:rPr>
  </w:style>
  <w:style w:type="character" w:customStyle="1" w:styleId="Style51">
    <w:name w:val="Style51"/>
    <w:basedOn w:val="10"/>
    <w:qFormat/>
    <w:rPr>
      <w:rFonts w:ascii="MS Reference Sans Serif" w:hAnsi="MS Reference Sans Serif"/>
      <w:sz w:val="24"/>
    </w:rPr>
  </w:style>
  <w:style w:type="character" w:customStyle="1" w:styleId="ListLabel61">
    <w:name w:val="ListLabel 61"/>
    <w:qFormat/>
    <w:rPr>
      <w:sz w:val="28"/>
    </w:rPr>
  </w:style>
  <w:style w:type="character" w:customStyle="1" w:styleId="21f1">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0"/>
    </w:rPr>
  </w:style>
  <w:style w:type="character" w:customStyle="1" w:styleId="WW8Num52z01">
    <w:name w:val="WW8Num52z01"/>
    <w:qFormat/>
    <w:rPr>
      <w:rFonts w:ascii="Times New Roman" w:hAnsi="Times New Roman"/>
      <w:sz w:val="24"/>
    </w:rPr>
  </w:style>
  <w:style w:type="character" w:customStyle="1" w:styleId="xl1251">
    <w:name w:val="xl1251"/>
    <w:basedOn w:val="10"/>
    <w:qFormat/>
    <w:rPr>
      <w:rFonts w:ascii="Times New Roman" w:hAnsi="Times New Roman"/>
      <w:b/>
      <w:sz w:val="24"/>
    </w:rPr>
  </w:style>
  <w:style w:type="character" w:customStyle="1" w:styleId="WW-Absatz-Standardschriftart1111113">
    <w:name w:val="WW-Absatz-Standardschriftart1111113"/>
    <w:qFormat/>
  </w:style>
  <w:style w:type="character" w:customStyle="1" w:styleId="z-10">
    <w:name w:val="z-Начало формы Знак1"/>
    <w:basedOn w:val="10"/>
    <w:qFormat/>
    <w:rPr>
      <w:rFonts w:ascii="Arial" w:hAnsi="Arial"/>
      <w:sz w:val="16"/>
    </w:rPr>
  </w:style>
  <w:style w:type="character" w:customStyle="1" w:styleId="xl771">
    <w:name w:val="xl771"/>
    <w:basedOn w:val="10"/>
    <w:qFormat/>
    <w:rPr>
      <w:rFonts w:ascii="Times New Roman" w:hAnsi="Times New Roman"/>
      <w:b/>
      <w:sz w:val="24"/>
    </w:rPr>
  </w:style>
  <w:style w:type="character" w:customStyle="1" w:styleId="WW8Num42z11">
    <w:name w:val="WW8Num42z11"/>
    <w:qFormat/>
    <w:rPr>
      <w:rFonts w:ascii="Courier New" w:hAnsi="Courier New"/>
    </w:rPr>
  </w:style>
  <w:style w:type="character" w:customStyle="1" w:styleId="21f2">
    <w:name w:val="Красная строка21"/>
    <w:basedOn w:val="12"/>
    <w:qFormat/>
    <w:rPr>
      <w:rFonts w:ascii="Times New Roman" w:hAnsi="Times New Roman"/>
      <w:sz w:val="24"/>
    </w:rPr>
  </w:style>
  <w:style w:type="character" w:customStyle="1" w:styleId="31a">
    <w:name w:val="Раздел 31"/>
    <w:basedOn w:val="10"/>
    <w:qFormat/>
    <w:rPr>
      <w:rFonts w:ascii="Times New Roman" w:hAnsi="Times New Roman"/>
      <w:b/>
      <w:sz w:val="24"/>
    </w:rPr>
  </w:style>
  <w:style w:type="character" w:customStyle="1" w:styleId="129">
    <w:name w:val="Неразрешенное упоминание12"/>
    <w:qFormat/>
    <w:rPr>
      <w:color w:val="605E5C"/>
      <w:highlight w:val="lightGray"/>
    </w:rPr>
  </w:style>
  <w:style w:type="character" w:customStyle="1" w:styleId="WW8Num138z01">
    <w:name w:val="WW8Num138z01"/>
    <w:qFormat/>
    <w:rPr>
      <w:rFonts w:ascii="Times New Roman" w:hAnsi="Times New Roman"/>
    </w:rPr>
  </w:style>
  <w:style w:type="character" w:customStyle="1" w:styleId="FakeCharacterStyle1">
    <w:name w:val="FakeCharacterStyle1"/>
    <w:qFormat/>
    <w:rPr>
      <w:sz w:val="2"/>
    </w:rPr>
  </w:style>
  <w:style w:type="character" w:customStyle="1" w:styleId="zagc-21">
    <w:name w:val="zagc-21"/>
    <w:basedOn w:val="10"/>
    <w:qFormat/>
    <w:rPr>
      <w:rFonts w:ascii="Arial" w:hAnsi="Arial"/>
      <w:b/>
      <w:color w:val="29211E"/>
      <w:sz w:val="18"/>
    </w:rPr>
  </w:style>
  <w:style w:type="character" w:customStyle="1" w:styleId="WW8Num82z01">
    <w:name w:val="WW8Num82z01"/>
    <w:qFormat/>
    <w:rPr>
      <w:sz w:val="28"/>
    </w:rPr>
  </w:style>
  <w:style w:type="character" w:customStyle="1" w:styleId="11Char3">
    <w:name w:val="Знак1 Знак Знак Знак Знак Знак Знак Знак Знак1 Char3"/>
    <w:basedOn w:val="10"/>
    <w:qFormat/>
    <w:rPr>
      <w:rFonts w:ascii="Verdana" w:hAnsi="Verdana"/>
      <w:sz w:val="24"/>
    </w:rPr>
  </w:style>
  <w:style w:type="character" w:customStyle="1" w:styleId="FontStyle161">
    <w:name w:val="Font Style161"/>
    <w:qFormat/>
    <w:rPr>
      <w:rFonts w:ascii="MS Reference Sans Serif" w:hAnsi="MS Reference Sans Serif"/>
      <w:sz w:val="18"/>
    </w:rPr>
  </w:style>
  <w:style w:type="character" w:customStyle="1" w:styleId="WW8Num2z61">
    <w:name w:val="WW8Num2z61"/>
    <w:qFormat/>
  </w:style>
  <w:style w:type="character" w:customStyle="1" w:styleId="WW8Num137z01">
    <w:name w:val="WW8Num137z01"/>
    <w:qFormat/>
    <w:rPr>
      <w:rFonts w:ascii="Symbol" w:hAnsi="Symbol"/>
    </w:rPr>
  </w:style>
  <w:style w:type="character" w:customStyle="1" w:styleId="46">
    <w:name w:val="Знак4"/>
    <w:basedOn w:val="10"/>
    <w:qFormat/>
    <w:rPr>
      <w:rFonts w:ascii="Verdana" w:hAnsi="Verdana"/>
      <w:sz w:val="24"/>
    </w:rPr>
  </w:style>
  <w:style w:type="character" w:customStyle="1" w:styleId="31b">
    <w:name w:val="Абзац списка31"/>
    <w:qFormat/>
    <w:rPr>
      <w:rFonts w:ascii="Times New Roman" w:hAnsi="Times New Roman"/>
      <w:sz w:val="24"/>
    </w:rPr>
  </w:style>
  <w:style w:type="character" w:customStyle="1" w:styleId="ConsPlusJurTerm1">
    <w:name w:val="ConsPlusJurTerm1"/>
    <w:qFormat/>
    <w:rPr>
      <w:rFonts w:ascii="Tahoma" w:hAnsi="Tahoma"/>
      <w:sz w:val="26"/>
    </w:rPr>
  </w:style>
  <w:style w:type="character" w:customStyle="1" w:styleId="WW8Num21z71">
    <w:name w:val="WW8Num21z71"/>
    <w:qFormat/>
  </w:style>
  <w:style w:type="character" w:customStyle="1" w:styleId="WW8Num19z31">
    <w:name w:val="WW8Num19z31"/>
    <w:qFormat/>
  </w:style>
  <w:style w:type="character" w:customStyle="1" w:styleId="WW8Num1z31">
    <w:name w:val="WW8Num1z31"/>
    <w:qFormat/>
  </w:style>
  <w:style w:type="character" w:customStyle="1" w:styleId="21f3">
    <w:name w:val="Основной текст (2)_1"/>
    <w:qFormat/>
    <w:rPr>
      <w:rFonts w:ascii="Century Schoolbook" w:hAnsi="Century Schoolbook"/>
      <w:b/>
      <w:sz w:val="18"/>
      <w:u w:val="none"/>
    </w:rPr>
  </w:style>
  <w:style w:type="character" w:customStyle="1" w:styleId="xl671">
    <w:name w:val="xl671"/>
    <w:basedOn w:val="10"/>
    <w:qFormat/>
    <w:rPr>
      <w:rFonts w:ascii="Arial Narrow" w:hAnsi="Arial Narrow"/>
      <w:b/>
      <w:sz w:val="16"/>
    </w:rPr>
  </w:style>
  <w:style w:type="character" w:customStyle="1" w:styleId="xl1881">
    <w:name w:val="xl1881"/>
    <w:basedOn w:val="10"/>
    <w:qFormat/>
    <w:rPr>
      <w:rFonts w:ascii="Times New Roman" w:hAnsi="Times New Roman"/>
      <w:b/>
      <w:sz w:val="24"/>
    </w:rPr>
  </w:style>
  <w:style w:type="character" w:customStyle="1" w:styleId="searchmatch1">
    <w:name w:val="searchmatch1"/>
    <w:qFormat/>
  </w:style>
  <w:style w:type="character" w:customStyle="1" w:styleId="WW8Num34z01">
    <w:name w:val="WW8Num34z01"/>
    <w:qFormat/>
    <w:rPr>
      <w:color w:val="000000"/>
    </w:rPr>
  </w:style>
  <w:style w:type="character" w:customStyle="1" w:styleId="aff">
    <w:name w:val="Текст выноски Знак"/>
    <w:basedOn w:val="10"/>
    <w:uiPriority w:val="99"/>
    <w:qFormat/>
    <w:rPr>
      <w:rFonts w:ascii="Tahoma" w:hAnsi="Tahoma"/>
      <w:sz w:val="16"/>
    </w:rPr>
  </w:style>
  <w:style w:type="character" w:customStyle="1" w:styleId="1ffff7">
    <w:name w:val="Табличный_слева1"/>
    <w:basedOn w:val="10"/>
    <w:qFormat/>
    <w:rPr>
      <w:rFonts w:ascii="Times New Roman" w:hAnsi="Times New Roman"/>
      <w:sz w:val="22"/>
    </w:rPr>
  </w:style>
  <w:style w:type="character" w:customStyle="1" w:styleId="xl1611">
    <w:name w:val="xl1611"/>
    <w:basedOn w:val="10"/>
    <w:qFormat/>
    <w:rPr>
      <w:rFonts w:ascii="Times New Roman" w:hAnsi="Times New Roman"/>
      <w:sz w:val="24"/>
    </w:rPr>
  </w:style>
  <w:style w:type="character" w:customStyle="1" w:styleId="WW8Num1z51">
    <w:name w:val="WW8Num1z51"/>
    <w:qFormat/>
  </w:style>
  <w:style w:type="character" w:customStyle="1" w:styleId="713">
    <w:name w:val="заголовок 71"/>
    <w:basedOn w:val="10"/>
    <w:qFormat/>
    <w:rPr>
      <w:rFonts w:ascii="Times New Roman" w:hAnsi="Times New Roman"/>
      <w:sz w:val="28"/>
    </w:rPr>
  </w:style>
  <w:style w:type="character" w:customStyle="1" w:styleId="WW8Num47z31">
    <w:name w:val="WW8Num47z31"/>
    <w:qFormat/>
    <w:rPr>
      <w:rFonts w:ascii="Symbol" w:hAnsi="Symbol"/>
    </w:rPr>
  </w:style>
  <w:style w:type="character" w:customStyle="1" w:styleId="BodyText3Char1">
    <w:name w:val="Body Text 3 Char1"/>
    <w:qFormat/>
    <w:rPr>
      <w:sz w:val="16"/>
    </w:rPr>
  </w:style>
  <w:style w:type="character" w:customStyle="1" w:styleId="WW8Num12z31">
    <w:name w:val="WW8Num12z31"/>
    <w:qFormat/>
    <w:rPr>
      <w:rFonts w:ascii="Symbol" w:hAnsi="Symbol"/>
    </w:rPr>
  </w:style>
  <w:style w:type="character" w:customStyle="1" w:styleId="TitleChar1">
    <w:name w:val="Title Char1"/>
    <w:qFormat/>
    <w:rPr>
      <w:b/>
      <w:sz w:val="28"/>
    </w:rPr>
  </w:style>
  <w:style w:type="character" w:customStyle="1" w:styleId="WW8Num29z11">
    <w:name w:val="WW8Num29z11"/>
    <w:qFormat/>
  </w:style>
  <w:style w:type="character" w:customStyle="1" w:styleId="xl1181">
    <w:name w:val="xl1181"/>
    <w:basedOn w:val="10"/>
    <w:qFormat/>
    <w:rPr>
      <w:rFonts w:ascii="Times New Roman" w:hAnsi="Times New Roman"/>
      <w:b/>
      <w:sz w:val="24"/>
    </w:rPr>
  </w:style>
  <w:style w:type="character" w:customStyle="1" w:styleId="mw-editsection-bracket1">
    <w:name w:val="mw-editsection-bracket1"/>
    <w:qFormat/>
  </w:style>
  <w:style w:type="character" w:customStyle="1" w:styleId="WW8Num14z01">
    <w:name w:val="WW8Num14z01"/>
    <w:qFormat/>
    <w:rPr>
      <w:rFonts w:ascii="StarSymbol" w:hAnsi="StarSymbol"/>
    </w:rPr>
  </w:style>
  <w:style w:type="character" w:customStyle="1" w:styleId="xl1441">
    <w:name w:val="xl1441"/>
    <w:basedOn w:val="10"/>
    <w:qFormat/>
    <w:rPr>
      <w:rFonts w:ascii="Times New Roman" w:hAnsi="Times New Roman"/>
      <w:sz w:val="24"/>
    </w:rPr>
  </w:style>
  <w:style w:type="character" w:customStyle="1" w:styleId="WW8Num5z21">
    <w:name w:val="WW8Num5z21"/>
    <w:qFormat/>
    <w:rPr>
      <w:rFonts w:ascii="Wingdings" w:hAnsi="Wingdings"/>
      <w:sz w:val="20"/>
    </w:rPr>
  </w:style>
  <w:style w:type="character" w:customStyle="1" w:styleId="ParagraphStyle51">
    <w:name w:val="ParagraphStyle51"/>
    <w:qFormat/>
    <w:rPr>
      <w:sz w:val="22"/>
    </w:rPr>
  </w:style>
  <w:style w:type="character" w:customStyle="1" w:styleId="11fe">
    <w:name w:val="Знак Знак1 Знак Знак Знак Знак Знак Знак Знак Знак Знак Знак Знак Знак Знак Знак1"/>
    <w:basedOn w:val="10"/>
    <w:qFormat/>
    <w:rPr>
      <w:rFonts w:ascii="Times New Roman" w:hAnsi="Times New Roman"/>
      <w:sz w:val="24"/>
    </w:rPr>
  </w:style>
  <w:style w:type="character" w:customStyle="1" w:styleId="font51">
    <w:name w:val="font51"/>
    <w:basedOn w:val="10"/>
    <w:qFormat/>
    <w:rPr>
      <w:rFonts w:ascii="Times New Roman" w:hAnsi="Times New Roman"/>
      <w:b/>
      <w:sz w:val="24"/>
    </w:rPr>
  </w:style>
  <w:style w:type="character" w:customStyle="1" w:styleId="21f4">
    <w:name w:val="Указатель21"/>
    <w:basedOn w:val="10"/>
    <w:qFormat/>
    <w:rPr>
      <w:rFonts w:ascii="Arial" w:hAnsi="Arial"/>
      <w:sz w:val="22"/>
    </w:rPr>
  </w:style>
  <w:style w:type="character" w:customStyle="1" w:styleId="21f5">
    <w:name w:val="Îñíîâíîé òåêñò ñ îòñòóïîì 21"/>
    <w:basedOn w:val="22"/>
    <w:qFormat/>
    <w:rPr>
      <w:rFonts w:ascii="Times New Roman" w:hAnsi="Times New Roman"/>
      <w:color w:val="000000"/>
      <w:sz w:val="24"/>
    </w:rPr>
  </w:style>
  <w:style w:type="character" w:customStyle="1" w:styleId="xl1861">
    <w:name w:val="xl1861"/>
    <w:basedOn w:val="10"/>
    <w:qFormat/>
    <w:rPr>
      <w:rFonts w:ascii="Times New Roman" w:hAnsi="Times New Roman"/>
      <w:b/>
      <w:sz w:val="24"/>
    </w:rPr>
  </w:style>
  <w:style w:type="character" w:customStyle="1" w:styleId="WW8Num22z01">
    <w:name w:val="WW8Num22z01"/>
    <w:qFormat/>
    <w:rPr>
      <w:rFonts w:ascii="Symbol" w:hAnsi="Symbol"/>
    </w:rPr>
  </w:style>
  <w:style w:type="character" w:customStyle="1" w:styleId="1ffff8">
    <w:name w:val="ВерхКолонтитул Знак1"/>
    <w:qFormat/>
  </w:style>
  <w:style w:type="character" w:customStyle="1" w:styleId="Char1">
    <w:name w:val="Char Знак1"/>
    <w:basedOn w:val="10"/>
    <w:qFormat/>
    <w:rPr>
      <w:rFonts w:ascii="Tahoma" w:hAnsi="Tahoma"/>
      <w:sz w:val="24"/>
    </w:rPr>
  </w:style>
  <w:style w:type="character" w:customStyle="1" w:styleId="FontStyle121">
    <w:name w:val="Font Style121"/>
    <w:qFormat/>
    <w:rPr>
      <w:rFonts w:ascii="MS Reference Sans Serif" w:hAnsi="MS Reference Sans Serif"/>
      <w:sz w:val="20"/>
    </w:rPr>
  </w:style>
  <w:style w:type="character" w:customStyle="1" w:styleId="WW8Num54z51">
    <w:name w:val="WW8Num54z51"/>
    <w:qFormat/>
  </w:style>
  <w:style w:type="character" w:customStyle="1" w:styleId="WW8Num57z11">
    <w:name w:val="WW8Num57z11"/>
    <w:qFormat/>
  </w:style>
  <w:style w:type="character" w:customStyle="1" w:styleId="Style41">
    <w:name w:val="Style41"/>
    <w:basedOn w:val="10"/>
    <w:qFormat/>
    <w:rPr>
      <w:rFonts w:ascii="MS Reference Sans Serif" w:hAnsi="MS Reference Sans Serif"/>
      <w:sz w:val="24"/>
    </w:rPr>
  </w:style>
  <w:style w:type="character" w:customStyle="1" w:styleId="aff0">
    <w:name w:val="Заголовок таблицы ссылок Знак"/>
    <w:basedOn w:val="116"/>
    <w:qFormat/>
    <w:rPr>
      <w:rFonts w:ascii="Cambria" w:hAnsi="Cambria"/>
      <w:b/>
      <w:color w:val="365F91"/>
      <w:sz w:val="28"/>
    </w:rPr>
  </w:style>
  <w:style w:type="character" w:customStyle="1" w:styleId="1ffff9">
    <w:name w:val="Стандарт1"/>
    <w:basedOn w:val="12"/>
    <w:qFormat/>
    <w:rPr>
      <w:rFonts w:ascii="Times New Roman" w:hAnsi="Times New Roman"/>
      <w:sz w:val="28"/>
    </w:rPr>
  </w:style>
  <w:style w:type="character" w:customStyle="1" w:styleId="WW8Num18z81">
    <w:name w:val="WW8Num18z81"/>
    <w:qFormat/>
  </w:style>
  <w:style w:type="character" w:customStyle="1" w:styleId="S17">
    <w:name w:val="S_Обычный с подчеркиванием Знак1"/>
    <w:qFormat/>
    <w:rPr>
      <w:sz w:val="24"/>
      <w:u w:val="single"/>
    </w:rPr>
  </w:style>
  <w:style w:type="character" w:customStyle="1" w:styleId="CharacterStyle01">
    <w:name w:val="CharacterStyle01"/>
    <w:qFormat/>
    <w:rPr>
      <w:rFonts w:ascii="Times New Roman" w:hAnsi="Times New Roman"/>
      <w:b/>
      <w:color w:val="000000"/>
      <w:sz w:val="22"/>
      <w:u w:val="none"/>
    </w:rPr>
  </w:style>
  <w:style w:type="character" w:customStyle="1" w:styleId="1ffffa">
    <w:name w:val="Название1"/>
    <w:basedOn w:val="10"/>
    <w:qFormat/>
    <w:rPr>
      <w:rFonts w:ascii="Arial" w:hAnsi="Arial"/>
      <w:i/>
      <w:sz w:val="24"/>
    </w:rPr>
  </w:style>
  <w:style w:type="character" w:customStyle="1" w:styleId="WW8Num14z11">
    <w:name w:val="WW8Num14z11"/>
    <w:qFormat/>
  </w:style>
  <w:style w:type="character" w:customStyle="1" w:styleId="WW8Num54z81">
    <w:name w:val="WW8Num54z81"/>
    <w:qFormat/>
  </w:style>
  <w:style w:type="character" w:customStyle="1" w:styleId="WW8Num6z41">
    <w:name w:val="WW8Num6z41"/>
    <w:qFormat/>
    <w:rPr>
      <w:sz w:val="24"/>
    </w:rPr>
  </w:style>
  <w:style w:type="character" w:customStyle="1" w:styleId="1ffffb">
    <w:name w:val="Нормальный (таблица)1"/>
    <w:basedOn w:val="10"/>
    <w:qFormat/>
    <w:rPr>
      <w:rFonts w:ascii="Times New Roman" w:hAnsi="Times New Roman"/>
      <w:sz w:val="24"/>
    </w:rPr>
  </w:style>
  <w:style w:type="character" w:customStyle="1" w:styleId="xl1341">
    <w:name w:val="xl1341"/>
    <w:basedOn w:val="10"/>
    <w:qFormat/>
    <w:rPr>
      <w:rFonts w:ascii="Times New Roman" w:hAnsi="Times New Roman"/>
      <w:sz w:val="24"/>
    </w:rPr>
  </w:style>
  <w:style w:type="character" w:customStyle="1" w:styleId="FR11">
    <w:name w:val="FR11"/>
    <w:qFormat/>
    <w:rPr>
      <w:rFonts w:ascii="Times New Roman" w:hAnsi="Times New Roman"/>
      <w:sz w:val="36"/>
    </w:rPr>
  </w:style>
  <w:style w:type="character" w:customStyle="1" w:styleId="xl1541">
    <w:name w:val="xl1541"/>
    <w:basedOn w:val="10"/>
    <w:qFormat/>
    <w:rPr>
      <w:rFonts w:ascii="Times New Roman" w:hAnsi="Times New Roman"/>
      <w:sz w:val="24"/>
    </w:rPr>
  </w:style>
  <w:style w:type="character" w:customStyle="1" w:styleId="41a">
    <w:name w:val="Заголовок41"/>
    <w:basedOn w:val="10"/>
    <w:qFormat/>
    <w:rPr>
      <w:rFonts w:ascii="Times New Roman" w:hAnsi="Times New Roman"/>
      <w:caps/>
      <w:color w:val="000000"/>
      <w:spacing w:val="4"/>
      <w:sz w:val="24"/>
    </w:rPr>
  </w:style>
  <w:style w:type="character" w:customStyle="1" w:styleId="WW8Num1z01">
    <w:name w:val="WW8Num1z01"/>
    <w:qFormat/>
    <w:rPr>
      <w:rFonts w:ascii="Times New Roman" w:hAnsi="Times New Roman"/>
    </w:rPr>
  </w:style>
  <w:style w:type="character" w:customStyle="1" w:styleId="msonormalbullet2gif1">
    <w:name w:val="msonormalbullet2.gif1"/>
    <w:basedOn w:val="10"/>
    <w:qFormat/>
    <w:rPr>
      <w:rFonts w:ascii="Times New Roman" w:hAnsi="Times New Roman"/>
      <w:sz w:val="24"/>
    </w:rPr>
  </w:style>
  <w:style w:type="character" w:customStyle="1" w:styleId="31c">
    <w:name w:val="Стиль31"/>
    <w:basedOn w:val="30"/>
    <w:qFormat/>
    <w:rPr>
      <w:rFonts w:ascii="Arial Narrow" w:hAnsi="Arial Narrow"/>
      <w:b/>
      <w:i/>
      <w:sz w:val="22"/>
    </w:rPr>
  </w:style>
  <w:style w:type="character" w:customStyle="1" w:styleId="WW8Num31z21">
    <w:name w:val="WW8Num31z21"/>
    <w:qFormat/>
    <w:rPr>
      <w:rFonts w:ascii="Wingdings" w:hAnsi="Wingdings"/>
    </w:rPr>
  </w:style>
  <w:style w:type="character" w:customStyle="1" w:styleId="WW8Num16z31">
    <w:name w:val="WW8Num16z31"/>
    <w:qFormat/>
    <w:rPr>
      <w:rFonts w:ascii="Symbol" w:hAnsi="Symbol"/>
    </w:rPr>
  </w:style>
  <w:style w:type="character" w:customStyle="1" w:styleId="1ffffc">
    <w:name w:val="МК1"/>
    <w:basedOn w:val="10"/>
    <w:qFormat/>
    <w:rPr>
      <w:rFonts w:ascii="Times New Roman" w:hAnsi="Times New Roman"/>
      <w:sz w:val="24"/>
    </w:rPr>
  </w:style>
  <w:style w:type="character" w:customStyle="1" w:styleId="WW8Num29z21">
    <w:name w:val="WW8Num29z21"/>
    <w:qFormat/>
  </w:style>
  <w:style w:type="character" w:customStyle="1" w:styleId="ParagraphStyle221">
    <w:name w:val="ParagraphStyle221"/>
    <w:qFormat/>
    <w:rPr>
      <w:sz w:val="22"/>
    </w:rPr>
  </w:style>
  <w:style w:type="character" w:customStyle="1" w:styleId="WW8Num24z31">
    <w:name w:val="WW8Num24z31"/>
    <w:qFormat/>
  </w:style>
  <w:style w:type="character" w:customStyle="1" w:styleId="1ffffd">
    <w:name w:val="Òåêñò âûíîñêè Çíàê1"/>
    <w:qFormat/>
    <w:rPr>
      <w:rFonts w:ascii="E" w:hAnsi="E"/>
      <w:color w:val="000000"/>
      <w:sz w:val="16"/>
    </w:rPr>
  </w:style>
  <w:style w:type="character" w:customStyle="1" w:styleId="caaieiaie52">
    <w:name w:val="caaieiaie 52"/>
    <w:basedOn w:val="Iauiue11"/>
    <w:qFormat/>
    <w:rPr>
      <w:rFonts w:ascii="Times New Roman" w:hAnsi="Times New Roman"/>
      <w:b/>
      <w:u w:val="single"/>
    </w:rPr>
  </w:style>
  <w:style w:type="character" w:customStyle="1" w:styleId="xl1311">
    <w:name w:val="xl1311"/>
    <w:basedOn w:val="10"/>
    <w:qFormat/>
    <w:rPr>
      <w:rFonts w:ascii="Times New Roman" w:hAnsi="Times New Roman"/>
      <w:sz w:val="24"/>
    </w:rPr>
  </w:style>
  <w:style w:type="character" w:customStyle="1" w:styleId="CharacterStyle41">
    <w:name w:val="CharacterStyle41"/>
    <w:qFormat/>
    <w:rPr>
      <w:rFonts w:ascii="Times New Roman" w:hAnsi="Times New Roman"/>
      <w:b/>
      <w:color w:val="000000"/>
      <w:sz w:val="20"/>
      <w:u w:val="none"/>
    </w:rPr>
  </w:style>
  <w:style w:type="character" w:customStyle="1" w:styleId="WW8Num52z31">
    <w:name w:val="WW8Num52z31"/>
    <w:qFormat/>
    <w:rPr>
      <w:rFonts w:ascii="Symbol" w:hAnsi="Symbol"/>
    </w:rPr>
  </w:style>
  <w:style w:type="character" w:customStyle="1" w:styleId="WW8Num24z21">
    <w:name w:val="WW8Num24z21"/>
    <w:qFormat/>
  </w:style>
  <w:style w:type="character" w:customStyle="1" w:styleId="WW8Num21z61">
    <w:name w:val="WW8Num21z61"/>
    <w:qFormat/>
  </w:style>
  <w:style w:type="character" w:customStyle="1" w:styleId="CharacterStyle361">
    <w:name w:val="CharacterStyle361"/>
    <w:qFormat/>
    <w:rPr>
      <w:rFonts w:ascii="Times New Roman" w:hAnsi="Times New Roman"/>
      <w:color w:val="000000"/>
      <w:sz w:val="20"/>
      <w:u w:val="none"/>
    </w:rPr>
  </w:style>
  <w:style w:type="character" w:customStyle="1" w:styleId="WW8Num17z01">
    <w:name w:val="WW8Num17z01"/>
    <w:qFormat/>
    <w:rPr>
      <w:rFonts w:ascii="Times New Roman" w:hAnsi="Times New Roman"/>
    </w:rPr>
  </w:style>
  <w:style w:type="character" w:customStyle="1" w:styleId="xl941">
    <w:name w:val="xl941"/>
    <w:basedOn w:val="10"/>
    <w:qFormat/>
    <w:rPr>
      <w:rFonts w:ascii="Times New Roman" w:hAnsi="Times New Roman"/>
      <w:sz w:val="24"/>
    </w:rPr>
  </w:style>
  <w:style w:type="character" w:customStyle="1" w:styleId="615">
    <w:name w:val="Заголовок 6 Знак1"/>
    <w:basedOn w:val="10"/>
    <w:qFormat/>
    <w:rPr>
      <w:rFonts w:ascii="Calibri" w:hAnsi="Calibri"/>
      <w:b/>
      <w:sz w:val="24"/>
    </w:rPr>
  </w:style>
  <w:style w:type="character" w:customStyle="1" w:styleId="224">
    <w:name w:val="Основной шрифт абзаца22"/>
    <w:qFormat/>
  </w:style>
  <w:style w:type="character" w:customStyle="1" w:styleId="1ffffe">
    <w:name w:val="Табличный_центр1"/>
    <w:basedOn w:val="10"/>
    <w:qFormat/>
    <w:rPr>
      <w:rFonts w:ascii="Times New Roman" w:hAnsi="Times New Roman"/>
      <w:sz w:val="22"/>
    </w:rPr>
  </w:style>
  <w:style w:type="character" w:customStyle="1" w:styleId="WW8Num62z71">
    <w:name w:val="WW8Num62z71"/>
    <w:qFormat/>
  </w:style>
  <w:style w:type="character" w:customStyle="1" w:styleId="ParagraphStyle41">
    <w:name w:val="ParagraphStyle41"/>
    <w:qFormat/>
    <w:rPr>
      <w:sz w:val="22"/>
    </w:rPr>
  </w:style>
  <w:style w:type="character" w:customStyle="1" w:styleId="1fffff">
    <w:name w:val="выступ1"/>
    <w:basedOn w:val="10"/>
    <w:qFormat/>
    <w:rPr>
      <w:rFonts w:ascii="Times New Roman" w:hAnsi="Times New Roman"/>
      <w:b/>
      <w:i/>
      <w:color w:val="000000"/>
      <w:sz w:val="24"/>
    </w:rPr>
  </w:style>
  <w:style w:type="character" w:customStyle="1" w:styleId="FontStyle2121">
    <w:name w:val="Font Style2121"/>
    <w:qFormat/>
    <w:rPr>
      <w:rFonts w:ascii="Arial" w:hAnsi="Arial"/>
      <w:b/>
      <w:sz w:val="14"/>
    </w:rPr>
  </w:style>
  <w:style w:type="character" w:customStyle="1" w:styleId="WW8Num62z81">
    <w:name w:val="WW8Num62z81"/>
    <w:qFormat/>
  </w:style>
  <w:style w:type="character" w:customStyle="1" w:styleId="ArialNarrow13pt11">
    <w:name w:val="Arial Narrow 13 pt по ширине Первая строка:  1 см1"/>
    <w:basedOn w:val="10"/>
    <w:qFormat/>
    <w:rPr>
      <w:rFonts w:ascii="Arial Narrow" w:hAnsi="Arial Narrow"/>
      <w:sz w:val="26"/>
    </w:rPr>
  </w:style>
  <w:style w:type="character" w:customStyle="1" w:styleId="match1">
    <w:name w:val="match1"/>
    <w:qFormat/>
    <w:rPr>
      <w:rFonts w:ascii="Times New Roman" w:hAnsi="Times New Roman"/>
    </w:rPr>
  </w:style>
  <w:style w:type="character" w:customStyle="1" w:styleId="2f0">
    <w:name w:val="Верхний колонтитул Знак2"/>
    <w:qFormat/>
    <w:rPr>
      <w:sz w:val="22"/>
    </w:rPr>
  </w:style>
  <w:style w:type="character" w:customStyle="1" w:styleId="WW8Num49z41">
    <w:name w:val="WW8Num49z41"/>
    <w:qFormat/>
  </w:style>
  <w:style w:type="character" w:customStyle="1" w:styleId="ConsPlusNormal2">
    <w:name w:val="ConsPlusNormal2"/>
    <w:qFormat/>
    <w:rPr>
      <w:rFonts w:ascii="Arial" w:hAnsi="Arial"/>
    </w:rPr>
  </w:style>
  <w:style w:type="character" w:customStyle="1" w:styleId="WW8Num18z71">
    <w:name w:val="WW8Num18z71"/>
    <w:qFormat/>
  </w:style>
  <w:style w:type="character" w:customStyle="1" w:styleId="xmsonormal1">
    <w:name w:val="x_msonormal1"/>
    <w:basedOn w:val="10"/>
    <w:qFormat/>
    <w:rPr>
      <w:rFonts w:ascii="Times New Roman" w:hAnsi="Times New Roman"/>
      <w:sz w:val="24"/>
    </w:rPr>
  </w:style>
  <w:style w:type="character" w:customStyle="1" w:styleId="1fffff0">
    <w:name w:val="Заголовок титульного листа1"/>
    <w:basedOn w:val="10"/>
    <w:qFormat/>
    <w:rPr>
      <w:rFonts w:ascii="Arial Black" w:hAnsi="Arial Black"/>
      <w:b/>
      <w:spacing w:val="-48"/>
      <w:sz w:val="64"/>
    </w:rPr>
  </w:style>
  <w:style w:type="character" w:customStyle="1" w:styleId="WW8Num64z21">
    <w:name w:val="WW8Num64z21"/>
    <w:qFormat/>
    <w:rPr>
      <w:rFonts w:ascii="Wingdings" w:hAnsi="Wingdings"/>
    </w:rPr>
  </w:style>
  <w:style w:type="character" w:customStyle="1" w:styleId="ListLabel72">
    <w:name w:val="ListLabel 72"/>
    <w:qFormat/>
    <w:rPr>
      <w:b/>
    </w:rPr>
  </w:style>
  <w:style w:type="character" w:customStyle="1" w:styleId="ListLabel73">
    <w:name w:val="ListLabel 73"/>
    <w:qFormat/>
    <w:rPr>
      <w:sz w:val="24"/>
    </w:rPr>
  </w:style>
  <w:style w:type="character" w:customStyle="1" w:styleId="ListLabel74">
    <w:name w:val="ListLabel 74"/>
    <w:qFormat/>
    <w:rPr>
      <w:color w:val="000000"/>
    </w:rPr>
  </w:style>
  <w:style w:type="character" w:customStyle="1" w:styleId="ListLabel75">
    <w:name w:val="ListLabel 75"/>
    <w:qFormat/>
    <w:rPr>
      <w:color w:val="000000"/>
    </w:rPr>
  </w:style>
  <w:style w:type="character" w:customStyle="1" w:styleId="ListLabel76">
    <w:name w:val="ListLabel 76"/>
    <w:qFormat/>
    <w:rPr>
      <w:color w:val="000000"/>
    </w:rPr>
  </w:style>
  <w:style w:type="character" w:customStyle="1" w:styleId="ListLabel77">
    <w:name w:val="ListLabel 77"/>
    <w:qFormat/>
    <w:rPr>
      <w:u w:val="single"/>
    </w:rPr>
  </w:style>
  <w:style w:type="character" w:customStyle="1" w:styleId="2f1">
    <w:name w:val="Основной текст 2 Знак"/>
    <w:qFormat/>
    <w:rPr>
      <w:sz w:val="28"/>
    </w:rPr>
  </w:style>
  <w:style w:type="character" w:customStyle="1" w:styleId="WW8Num7z0">
    <w:name w:val="WW8Num7z0"/>
    <w:qFormat/>
  </w:style>
  <w:style w:type="character" w:customStyle="1" w:styleId="WW8Num6z0">
    <w:name w:val="WW8Num6z0"/>
    <w:qFormat/>
    <w:rPr>
      <w:rFonts w:ascii="Symbol" w:eastAsia="Symbol" w:hAnsi="Symbol"/>
    </w:rPr>
  </w:style>
  <w:style w:type="character" w:customStyle="1" w:styleId="WW8Num5z8">
    <w:name w:val="WW8Num5z8"/>
    <w:qFormat/>
  </w:style>
  <w:style w:type="character" w:customStyle="1" w:styleId="WW8Num5z7">
    <w:name w:val="WW8Num5z7"/>
    <w:qFormat/>
  </w:style>
  <w:style w:type="character" w:customStyle="1" w:styleId="WW8Num5z6">
    <w:name w:val="WW8Num5z6"/>
    <w:qFormat/>
  </w:style>
  <w:style w:type="character" w:customStyle="1" w:styleId="WW8Num5z5">
    <w:name w:val="WW8Num5z5"/>
    <w:qFormat/>
  </w:style>
  <w:style w:type="character" w:customStyle="1" w:styleId="WW8Num5z4">
    <w:name w:val="WW8Num5z4"/>
    <w:qFormat/>
  </w:style>
  <w:style w:type="character" w:customStyle="1" w:styleId="WW8Num5z3">
    <w:name w:val="WW8Num5z3"/>
    <w:qFormat/>
  </w:style>
  <w:style w:type="character" w:customStyle="1" w:styleId="WW8Num5z2">
    <w:name w:val="WW8Num5z2"/>
    <w:qFormat/>
  </w:style>
  <w:style w:type="character" w:customStyle="1" w:styleId="WW8Num5z1">
    <w:name w:val="WW8Num5z1"/>
    <w:qFormat/>
  </w:style>
  <w:style w:type="character" w:customStyle="1" w:styleId="WW8Num5z0">
    <w:name w:val="WW8Num5z0"/>
    <w:qFormat/>
  </w:style>
  <w:style w:type="character" w:customStyle="1" w:styleId="WW8Num4z8">
    <w:name w:val="WW8Num4z8"/>
    <w:qFormat/>
  </w:style>
  <w:style w:type="character" w:customStyle="1" w:styleId="WW8Num4z7">
    <w:name w:val="WW8Num4z7"/>
    <w:qFormat/>
  </w:style>
  <w:style w:type="character" w:customStyle="1" w:styleId="WW8Num4z6">
    <w:name w:val="WW8Num4z6"/>
    <w:qFormat/>
  </w:style>
  <w:style w:type="character" w:customStyle="1" w:styleId="WW8Num4z5">
    <w:name w:val="WW8Num4z5"/>
    <w:qFormat/>
  </w:style>
  <w:style w:type="character" w:customStyle="1" w:styleId="WW8Num4z4">
    <w:name w:val="WW8Num4z4"/>
    <w:qFormat/>
  </w:style>
  <w:style w:type="character" w:customStyle="1" w:styleId="WW8Num4z3">
    <w:name w:val="WW8Num4z3"/>
    <w:qFormat/>
  </w:style>
  <w:style w:type="character" w:customStyle="1" w:styleId="WW8Num4z2">
    <w:name w:val="WW8Num4z2"/>
    <w:qFormat/>
  </w:style>
  <w:style w:type="character" w:customStyle="1" w:styleId="WW8Num4z1">
    <w:name w:val="WW8Num4z1"/>
    <w:qFormat/>
  </w:style>
  <w:style w:type="character" w:customStyle="1" w:styleId="WW8Num4z0">
    <w:name w:val="WW8Num4z0"/>
    <w:qFormat/>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3z4">
    <w:name w:val="WW8Num3z4"/>
    <w:qFormat/>
  </w:style>
  <w:style w:type="character" w:customStyle="1" w:styleId="WW8Num3z3">
    <w:name w:val="WW8Num3z3"/>
    <w:qFormat/>
  </w:style>
  <w:style w:type="character" w:customStyle="1" w:styleId="WW8Num3z2">
    <w:name w:val="WW8Num3z2"/>
    <w:qFormat/>
  </w:style>
  <w:style w:type="character" w:customStyle="1" w:styleId="WW8Num3z1">
    <w:name w:val="WW8Num3z1"/>
    <w:qFormat/>
  </w:style>
  <w:style w:type="character" w:customStyle="1" w:styleId="WW8Num3z0">
    <w:name w:val="WW8Num3z0"/>
    <w:qFormat/>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WW8Num2z2">
    <w:name w:val="WW8Num2z2"/>
    <w:qFormat/>
  </w:style>
  <w:style w:type="character" w:customStyle="1" w:styleId="WW8Num2z1">
    <w:name w:val="WW8Num2z1"/>
    <w:qFormat/>
  </w:style>
  <w:style w:type="character" w:customStyle="1" w:styleId="WW8Num2z0">
    <w:name w:val="WW8Num2z0"/>
    <w:qFormat/>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1z2">
    <w:name w:val="WW8Num1z2"/>
    <w:qFormat/>
  </w:style>
  <w:style w:type="character" w:customStyle="1" w:styleId="WW8Num1z1">
    <w:name w:val="WW8Num1z1"/>
    <w:qFormat/>
  </w:style>
  <w:style w:type="character" w:customStyle="1" w:styleId="WW8Num1z0">
    <w:name w:val="WW8Num1z0"/>
    <w:qFormat/>
  </w:style>
  <w:style w:type="character" w:customStyle="1" w:styleId="aff1">
    <w:name w:val="Нижний колонтитул Знак"/>
    <w:qFormat/>
    <w:rPr>
      <w:sz w:val="24"/>
    </w:rPr>
  </w:style>
  <w:style w:type="character" w:customStyle="1" w:styleId="aff2">
    <w:name w:val="Верхний колонтитул Знак"/>
    <w:qFormat/>
    <w:rPr>
      <w:sz w:val="24"/>
    </w:rPr>
  </w:style>
  <w:style w:type="character" w:customStyle="1" w:styleId="2f2">
    <w:name w:val="Заголовок 2 Знак"/>
    <w:qFormat/>
    <w:rPr>
      <w:rFonts w:ascii="XO Thames" w:hAnsi="XO Thames" w:cs="XO Thames"/>
      <w:b/>
      <w:szCs w:val="28"/>
    </w:rPr>
  </w:style>
  <w:style w:type="character" w:customStyle="1" w:styleId="ConsPlusTitle">
    <w:name w:val="ConsPlusTitle"/>
    <w:qFormat/>
    <w:rPr>
      <w:rFonts w:ascii="Calibri" w:hAnsi="Calibri" w:cs="Calibri"/>
      <w:b/>
      <w:szCs w:val="22"/>
    </w:rPr>
  </w:style>
  <w:style w:type="character" w:customStyle="1" w:styleId="ConsPlusNormal">
    <w:name w:val="ConsPlusNormal"/>
    <w:qFormat/>
    <w:rPr>
      <w:rFonts w:ascii="Calibri" w:hAnsi="Calibri" w:cs="Calibri"/>
      <w:szCs w:val="22"/>
    </w:rPr>
  </w:style>
  <w:style w:type="character" w:customStyle="1" w:styleId="HeaderandFooter">
    <w:name w:val="Header and Footer"/>
    <w:qFormat/>
    <w:rPr>
      <w:rFonts w:ascii="XO Thames" w:hAnsi="XO Thames" w:cs="XO Thames"/>
      <w:szCs w:val="20"/>
    </w:rPr>
  </w:style>
  <w:style w:type="character" w:customStyle="1" w:styleId="Footnote">
    <w:name w:val="Footnote"/>
    <w:qFormat/>
    <w:rPr>
      <w:rFonts w:ascii="XO Thames" w:hAnsi="XO Thames" w:cs="XO Thames"/>
      <w:szCs w:val="22"/>
    </w:rPr>
  </w:style>
  <w:style w:type="character" w:customStyle="1" w:styleId="1fffff1">
    <w:name w:val="Заголовок 1 Знак"/>
    <w:qFormat/>
    <w:rPr>
      <w:rFonts w:ascii="XO Thames" w:hAnsi="XO Thames" w:cs="XO Thames"/>
      <w:b/>
      <w:szCs w:val="32"/>
    </w:rPr>
  </w:style>
  <w:style w:type="character" w:customStyle="1" w:styleId="aff3">
    <w:name w:val="Содержимое таблицы"/>
    <w:qFormat/>
    <w:rPr>
      <w:rFonts w:ascii="Arial" w:hAnsi="Arial" w:cs="Arial"/>
      <w:szCs w:val="20"/>
    </w:rPr>
  </w:style>
  <w:style w:type="character" w:customStyle="1" w:styleId="aff4">
    <w:name w:val="Гипертекстовая ссылка"/>
    <w:qFormat/>
    <w:rPr>
      <w:b/>
      <w:color w:val="000000"/>
      <w:sz w:val="26"/>
    </w:rPr>
  </w:style>
  <w:style w:type="character" w:customStyle="1" w:styleId="37">
    <w:name w:val="Заголовок 3 Знак"/>
    <w:qFormat/>
    <w:rPr>
      <w:rFonts w:ascii="XO Thames" w:hAnsi="XO Thames" w:cs="XO Thames"/>
      <w:b/>
      <w:szCs w:val="26"/>
    </w:rPr>
  </w:style>
  <w:style w:type="character" w:customStyle="1" w:styleId="10pt">
    <w:name w:val="Основной текст + 10 pt"/>
    <w:qFormat/>
    <w:rPr>
      <w:rFonts w:ascii="Times New Roman" w:eastAsia="Times New Roman" w:hAnsi="Times New Roman" w:cs="Times New Roman"/>
      <w:b w:val="0"/>
      <w:bCs w:val="0"/>
      <w:i w:val="0"/>
      <w:iCs w:val="0"/>
      <w:caps w:val="0"/>
      <w:smallCaps w:val="0"/>
      <w:strike w:val="0"/>
      <w:dstrike w:val="0"/>
      <w:color w:val="000000"/>
      <w:spacing w:val="0"/>
      <w:w w:val="100"/>
      <w:position w:val="0"/>
      <w:sz w:val="20"/>
      <w:szCs w:val="20"/>
      <w:u w:val="none"/>
      <w:vertAlign w:val="baseline"/>
      <w:lang w:val="ru-RU" w:bidi="ru-RU"/>
    </w:rPr>
  </w:style>
  <w:style w:type="character" w:customStyle="1" w:styleId="LucidaSansUnicode75pt">
    <w:name w:val="Основной текст + Lucida Sans Unicode;7;5 pt"/>
    <w:qFormat/>
    <w:rPr>
      <w:rFonts w:ascii="Lucida Sans Unicode" w:eastAsia="Lucida Sans Unicode" w:hAnsi="Lucida Sans Unicode" w:cs="Lucida Sans Unicode"/>
      <w:b w:val="0"/>
      <w:bCs w:val="0"/>
      <w:i w:val="0"/>
      <w:iCs w:val="0"/>
      <w:caps w:val="0"/>
      <w:smallCaps w:val="0"/>
      <w:strike w:val="0"/>
      <w:dstrike w:val="0"/>
      <w:color w:val="000000"/>
      <w:spacing w:val="0"/>
      <w:w w:val="100"/>
      <w:position w:val="0"/>
      <w:sz w:val="15"/>
      <w:szCs w:val="15"/>
      <w:u w:val="none"/>
      <w:vertAlign w:val="baseline"/>
      <w:lang w:val="ru-RU" w:bidi="ru-RU"/>
    </w:rPr>
  </w:style>
  <w:style w:type="character" w:customStyle="1" w:styleId="FontStyle42">
    <w:name w:val="Font Style42"/>
    <w:qFormat/>
    <w:rPr>
      <w:rFonts w:ascii="Times New Roman" w:eastAsia="Times New Roman" w:hAnsi="Times New Roman" w:cs="Times New Roman"/>
      <w:sz w:val="20"/>
      <w:szCs w:val="20"/>
    </w:rPr>
  </w:style>
  <w:style w:type="character" w:customStyle="1" w:styleId="1fffff2">
    <w:name w:val="Основной шрифт абзаца1"/>
    <w:qFormat/>
  </w:style>
  <w:style w:type="paragraph" w:styleId="a0">
    <w:name w:val="Title"/>
    <w:basedOn w:val="a"/>
    <w:next w:val="aff5"/>
    <w:uiPriority w:val="10"/>
    <w:qFormat/>
    <w:pPr>
      <w:keepNext/>
      <w:spacing w:before="240" w:after="120"/>
      <w:jc w:val="both"/>
    </w:pPr>
    <w:rPr>
      <w:rFonts w:ascii="Arial" w:hAnsi="Arial"/>
      <w:sz w:val="28"/>
    </w:rPr>
  </w:style>
  <w:style w:type="paragraph" w:styleId="aff5">
    <w:name w:val="Body Text"/>
    <w:basedOn w:val="a"/>
    <w:pPr>
      <w:spacing w:before="60" w:after="60"/>
      <w:ind w:firstLine="567"/>
      <w:jc w:val="both"/>
    </w:pPr>
    <w:rPr>
      <w:rFonts w:ascii="Arial" w:hAnsi="Arial"/>
      <w:sz w:val="22"/>
    </w:rPr>
  </w:style>
  <w:style w:type="paragraph" w:styleId="aff6">
    <w:name w:val="List"/>
    <w:basedOn w:val="aff5"/>
    <w:pPr>
      <w:spacing w:after="120"/>
    </w:pPr>
  </w:style>
  <w:style w:type="paragraph" w:styleId="aff7">
    <w:name w:val="caption"/>
    <w:basedOn w:val="a"/>
    <w:qFormat/>
    <w:pPr>
      <w:widowControl w:val="0"/>
      <w:spacing w:before="120" w:after="120" w:line="276" w:lineRule="auto"/>
    </w:pPr>
    <w:rPr>
      <w:rFonts w:ascii="Arial" w:hAnsi="Arial"/>
      <w:i/>
    </w:rPr>
  </w:style>
  <w:style w:type="paragraph" w:styleId="aff8">
    <w:name w:val="index heading"/>
    <w:basedOn w:val="a0"/>
    <w:qFormat/>
    <w:pPr>
      <w:jc w:val="left"/>
    </w:pPr>
    <w:rPr>
      <w:b/>
      <w:sz w:val="32"/>
    </w:rPr>
  </w:style>
  <w:style w:type="paragraph" w:customStyle="1" w:styleId="Standard">
    <w:name w:val="Standard"/>
    <w:qFormat/>
    <w:pPr>
      <w:widowControl w:val="0"/>
    </w:pPr>
    <w:rPr>
      <w:rFonts w:ascii="Arial" w:hAnsi="Arial"/>
      <w:color w:val="000000"/>
      <w:sz w:val="21"/>
    </w:rPr>
  </w:style>
  <w:style w:type="paragraph" w:styleId="aff9">
    <w:name w:val="Balloon Text"/>
    <w:basedOn w:val="a"/>
    <w:uiPriority w:val="99"/>
    <w:qFormat/>
    <w:rPr>
      <w:rFonts w:ascii="Tahoma" w:eastAsia="Tahoma" w:hAnsi="Tahoma"/>
      <w:sz w:val="16"/>
      <w:lang w:eastAsia="ar-SA"/>
    </w:rPr>
  </w:style>
  <w:style w:type="paragraph" w:styleId="affa">
    <w:name w:val="Block Text"/>
    <w:basedOn w:val="a"/>
    <w:qFormat/>
    <w:pPr>
      <w:ind w:left="360" w:right="-483"/>
      <w:jc w:val="both"/>
    </w:pPr>
  </w:style>
  <w:style w:type="paragraph" w:styleId="2f3">
    <w:name w:val="Body Text 2"/>
    <w:basedOn w:val="Iauiue"/>
    <w:qFormat/>
    <w:pPr>
      <w:widowControl/>
      <w:jc w:val="left"/>
    </w:pPr>
    <w:rPr>
      <w:sz w:val="28"/>
      <w:lang w:eastAsia="ar-SA"/>
    </w:rPr>
  </w:style>
  <w:style w:type="paragraph" w:customStyle="1" w:styleId="Iauiue">
    <w:name w:val="Iau?iue"/>
    <w:qFormat/>
    <w:pPr>
      <w:widowControl w:val="0"/>
      <w:spacing w:before="120"/>
      <w:ind w:firstLine="567"/>
      <w:jc w:val="both"/>
    </w:pPr>
    <w:rPr>
      <w:rFonts w:ascii="Times New Roman" w:hAnsi="Times New Roman"/>
      <w:color w:val="000000"/>
      <w:sz w:val="24"/>
    </w:rPr>
  </w:style>
  <w:style w:type="paragraph" w:styleId="38">
    <w:name w:val="Body Text 3"/>
    <w:basedOn w:val="a"/>
    <w:qFormat/>
    <w:pPr>
      <w:spacing w:after="120"/>
    </w:pPr>
    <w:rPr>
      <w:sz w:val="16"/>
    </w:rPr>
  </w:style>
  <w:style w:type="paragraph" w:styleId="affb">
    <w:name w:val="Body Text Indent"/>
    <w:basedOn w:val="a"/>
    <w:uiPriority w:val="99"/>
    <w:pPr>
      <w:widowControl w:val="0"/>
      <w:spacing w:line="360" w:lineRule="auto"/>
      <w:ind w:firstLine="720"/>
    </w:pPr>
    <w:rPr>
      <w:sz w:val="28"/>
    </w:rPr>
  </w:style>
  <w:style w:type="paragraph" w:styleId="2f4">
    <w:name w:val="Body Text Indent 2"/>
    <w:basedOn w:val="a"/>
    <w:qFormat/>
    <w:pPr>
      <w:spacing w:after="120" w:line="480" w:lineRule="auto"/>
      <w:ind w:left="283"/>
      <w:jc w:val="both"/>
    </w:pPr>
    <w:rPr>
      <w:rFonts w:ascii="Calibri" w:hAnsi="Calibri"/>
      <w:sz w:val="22"/>
    </w:rPr>
  </w:style>
  <w:style w:type="paragraph" w:styleId="39">
    <w:name w:val="Body Text Indent 3"/>
    <w:basedOn w:val="a"/>
    <w:qFormat/>
    <w:pPr>
      <w:spacing w:after="120"/>
      <w:ind w:left="283"/>
    </w:pPr>
    <w:rPr>
      <w:sz w:val="16"/>
    </w:rPr>
  </w:style>
  <w:style w:type="paragraph" w:customStyle="1" w:styleId="1fffff3">
    <w:name w:val="Знак примечания1"/>
    <w:qFormat/>
    <w:rPr>
      <w:color w:val="000000"/>
      <w:sz w:val="16"/>
    </w:rPr>
  </w:style>
  <w:style w:type="paragraph" w:styleId="affc">
    <w:name w:val="annotation text"/>
    <w:basedOn w:val="a"/>
    <w:uiPriority w:val="99"/>
    <w:qFormat/>
    <w:pPr>
      <w:jc w:val="both"/>
    </w:pPr>
  </w:style>
  <w:style w:type="paragraph" w:styleId="affd">
    <w:name w:val="annotation subject"/>
    <w:basedOn w:val="affc"/>
    <w:uiPriority w:val="99"/>
    <w:qFormat/>
    <w:rPr>
      <w:b/>
    </w:rPr>
  </w:style>
  <w:style w:type="paragraph" w:styleId="affe">
    <w:name w:val="Date"/>
    <w:basedOn w:val="a"/>
    <w:qFormat/>
    <w:pPr>
      <w:tabs>
        <w:tab w:val="left" w:pos="426"/>
      </w:tabs>
      <w:jc w:val="both"/>
    </w:pPr>
  </w:style>
  <w:style w:type="paragraph" w:styleId="afff">
    <w:name w:val="Document Map"/>
    <w:basedOn w:val="a"/>
    <w:qFormat/>
    <w:rPr>
      <w:rFonts w:ascii="Tahoma" w:hAnsi="Tahoma"/>
      <w:sz w:val="16"/>
    </w:rPr>
  </w:style>
  <w:style w:type="paragraph" w:customStyle="1" w:styleId="1fffff4">
    <w:name w:val="Выделение1"/>
    <w:qFormat/>
    <w:rPr>
      <w:i/>
      <w:color w:val="000000"/>
      <w:sz w:val="24"/>
    </w:rPr>
  </w:style>
  <w:style w:type="paragraph" w:customStyle="1" w:styleId="2f5">
    <w:name w:val="Знак концевой сноски2"/>
    <w:qFormat/>
    <w:rPr>
      <w:color w:val="000000"/>
      <w:sz w:val="24"/>
      <w:vertAlign w:val="superscript"/>
    </w:rPr>
  </w:style>
  <w:style w:type="paragraph" w:styleId="afff0">
    <w:name w:val="endnote text"/>
    <w:basedOn w:val="a"/>
    <w:qFormat/>
    <w:pPr>
      <w:jc w:val="both"/>
    </w:pPr>
  </w:style>
  <w:style w:type="paragraph" w:customStyle="1" w:styleId="1fffff5">
    <w:name w:val="Просмотренная гиперссылка1"/>
    <w:qFormat/>
    <w:rPr>
      <w:color w:val="954F72"/>
      <w:sz w:val="24"/>
      <w:u w:val="single"/>
    </w:rPr>
  </w:style>
  <w:style w:type="paragraph" w:styleId="afff1">
    <w:name w:val="footer"/>
    <w:basedOn w:val="a"/>
    <w:uiPriority w:val="99"/>
    <w:pPr>
      <w:tabs>
        <w:tab w:val="center" w:pos="4677"/>
        <w:tab w:val="right" w:pos="9355"/>
      </w:tabs>
    </w:pPr>
  </w:style>
  <w:style w:type="paragraph" w:styleId="afff2">
    <w:name w:val="header"/>
    <w:basedOn w:val="a"/>
    <w:uiPriority w:val="99"/>
    <w:pPr>
      <w:tabs>
        <w:tab w:val="center" w:pos="4677"/>
        <w:tab w:val="right" w:pos="9355"/>
      </w:tabs>
      <w:jc w:val="both"/>
    </w:pPr>
    <w:rPr>
      <w:rFonts w:ascii="Calibri" w:hAnsi="Calibri"/>
      <w:sz w:val="22"/>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567"/>
      <w:jc w:val="both"/>
    </w:pPr>
    <w:rPr>
      <w:rFonts w:ascii="Courier New" w:hAnsi="Courier New"/>
    </w:rPr>
  </w:style>
  <w:style w:type="paragraph" w:customStyle="1" w:styleId="1fffff6">
    <w:name w:val="Гиперссылка1"/>
    <w:qFormat/>
    <w:rPr>
      <w:color w:val="0000FF"/>
      <w:sz w:val="24"/>
      <w:u w:val="single"/>
    </w:rPr>
  </w:style>
  <w:style w:type="paragraph" w:styleId="1fffff7">
    <w:name w:val="index 1"/>
    <w:basedOn w:val="a"/>
    <w:qFormat/>
    <w:pPr>
      <w:ind w:left="240" w:hanging="240"/>
    </w:pPr>
  </w:style>
  <w:style w:type="paragraph" w:customStyle="1" w:styleId="1fffff8">
    <w:name w:val="Номер строки1"/>
    <w:qFormat/>
    <w:rPr>
      <w:color w:val="000000"/>
      <w:sz w:val="24"/>
    </w:rPr>
  </w:style>
  <w:style w:type="paragraph" w:styleId="3a">
    <w:name w:val="List Bullet 3"/>
    <w:basedOn w:val="a"/>
    <w:qFormat/>
    <w:pPr>
      <w:tabs>
        <w:tab w:val="left" w:pos="926"/>
      </w:tabs>
      <w:ind w:left="926" w:hanging="360"/>
      <w:jc w:val="both"/>
    </w:pPr>
    <w:rPr>
      <w:rFonts w:ascii="Arial Narrow" w:hAnsi="Arial Narrow"/>
      <w:sz w:val="26"/>
    </w:rPr>
  </w:style>
  <w:style w:type="paragraph" w:styleId="47">
    <w:name w:val="List Bullet 4"/>
    <w:basedOn w:val="a"/>
    <w:qFormat/>
    <w:pPr>
      <w:tabs>
        <w:tab w:val="left" w:pos="720"/>
        <w:tab w:val="left" w:pos="1209"/>
      </w:tabs>
      <w:ind w:left="1209" w:hanging="360"/>
    </w:pPr>
  </w:style>
  <w:style w:type="paragraph" w:styleId="afff3">
    <w:name w:val="List Bullet"/>
    <w:basedOn w:val="a"/>
    <w:qFormat/>
  </w:style>
  <w:style w:type="paragraph" w:styleId="2f6">
    <w:name w:val="List Bullet 2"/>
    <w:basedOn w:val="a"/>
    <w:qFormat/>
    <w:pPr>
      <w:tabs>
        <w:tab w:val="left" w:pos="643"/>
      </w:tabs>
      <w:ind w:left="643" w:hanging="360"/>
      <w:jc w:val="both"/>
    </w:pPr>
    <w:rPr>
      <w:rFonts w:ascii="Arial Narrow" w:hAnsi="Arial Narrow"/>
      <w:sz w:val="26"/>
    </w:rPr>
  </w:style>
  <w:style w:type="paragraph" w:styleId="56">
    <w:name w:val="List Bullet 5"/>
    <w:basedOn w:val="a"/>
    <w:qFormat/>
    <w:pPr>
      <w:tabs>
        <w:tab w:val="left" w:pos="1492"/>
      </w:tabs>
      <w:ind w:left="1492" w:hanging="360"/>
      <w:jc w:val="both"/>
    </w:pPr>
    <w:rPr>
      <w:rFonts w:ascii="Arial Narrow" w:hAnsi="Arial Narrow"/>
      <w:sz w:val="26"/>
    </w:rPr>
  </w:style>
  <w:style w:type="paragraph" w:styleId="afff4">
    <w:name w:val="List Continue"/>
    <w:basedOn w:val="a"/>
    <w:qFormat/>
    <w:pPr>
      <w:spacing w:after="120"/>
      <w:ind w:left="283"/>
      <w:contextualSpacing/>
      <w:jc w:val="both"/>
    </w:pPr>
    <w:rPr>
      <w:rFonts w:ascii="Calibri" w:hAnsi="Calibri"/>
      <w:sz w:val="22"/>
    </w:rPr>
  </w:style>
  <w:style w:type="paragraph" w:styleId="afff5">
    <w:name w:val="List Number"/>
    <w:basedOn w:val="a"/>
    <w:qFormat/>
    <w:pPr>
      <w:tabs>
        <w:tab w:val="left" w:pos="360"/>
      </w:tabs>
      <w:ind w:left="360" w:hanging="360"/>
      <w:jc w:val="both"/>
    </w:pPr>
    <w:rPr>
      <w:rFonts w:ascii="Arial Narrow" w:hAnsi="Arial Narrow"/>
      <w:sz w:val="26"/>
    </w:rPr>
  </w:style>
  <w:style w:type="paragraph" w:styleId="2f7">
    <w:name w:val="List Number 2"/>
    <w:basedOn w:val="a"/>
    <w:qFormat/>
    <w:pPr>
      <w:tabs>
        <w:tab w:val="left" w:pos="643"/>
      </w:tabs>
      <w:ind w:left="643" w:hanging="360"/>
      <w:jc w:val="both"/>
    </w:pPr>
    <w:rPr>
      <w:rFonts w:ascii="Arial Narrow" w:hAnsi="Arial Narrow"/>
      <w:sz w:val="26"/>
    </w:rPr>
  </w:style>
  <w:style w:type="paragraph" w:styleId="3b">
    <w:name w:val="List Number 3"/>
    <w:basedOn w:val="a"/>
    <w:qFormat/>
    <w:pPr>
      <w:tabs>
        <w:tab w:val="left" w:pos="926"/>
      </w:tabs>
      <w:ind w:left="926" w:hanging="360"/>
      <w:jc w:val="both"/>
    </w:pPr>
    <w:rPr>
      <w:rFonts w:ascii="Arial Narrow" w:hAnsi="Arial Narrow"/>
      <w:sz w:val="26"/>
    </w:rPr>
  </w:style>
  <w:style w:type="paragraph" w:styleId="48">
    <w:name w:val="List Number 4"/>
    <w:basedOn w:val="a"/>
    <w:qFormat/>
    <w:pPr>
      <w:tabs>
        <w:tab w:val="left" w:pos="1209"/>
      </w:tabs>
      <w:ind w:left="1209" w:hanging="360"/>
      <w:jc w:val="both"/>
    </w:pPr>
    <w:rPr>
      <w:rFonts w:ascii="Arial Narrow" w:hAnsi="Arial Narrow"/>
      <w:sz w:val="26"/>
    </w:rPr>
  </w:style>
  <w:style w:type="paragraph" w:styleId="57">
    <w:name w:val="List Number 5"/>
    <w:basedOn w:val="a"/>
    <w:qFormat/>
    <w:pPr>
      <w:tabs>
        <w:tab w:val="left" w:pos="1492"/>
      </w:tabs>
      <w:ind w:left="1492" w:hanging="360"/>
      <w:jc w:val="both"/>
    </w:pPr>
    <w:rPr>
      <w:rFonts w:ascii="Arial Narrow" w:hAnsi="Arial Narrow"/>
      <w:sz w:val="26"/>
    </w:rPr>
  </w:style>
  <w:style w:type="paragraph" w:styleId="afff6">
    <w:name w:val="Normal (Web)"/>
    <w:basedOn w:val="a"/>
    <w:uiPriority w:val="99"/>
    <w:qFormat/>
    <w:pPr>
      <w:spacing w:before="280" w:after="280" w:line="100" w:lineRule="atLeast"/>
      <w:ind w:firstLine="567"/>
      <w:jc w:val="both"/>
    </w:pPr>
  </w:style>
  <w:style w:type="paragraph" w:customStyle="1" w:styleId="1fffff9">
    <w:name w:val="Номер страницы1"/>
    <w:qFormat/>
    <w:rPr>
      <w:color w:val="000000"/>
      <w:sz w:val="24"/>
    </w:rPr>
  </w:style>
  <w:style w:type="paragraph" w:styleId="afff7">
    <w:name w:val="Plain Text"/>
    <w:basedOn w:val="a"/>
    <w:qFormat/>
    <w:rPr>
      <w:rFonts w:ascii="Courier New" w:hAnsi="Courier New"/>
    </w:rPr>
  </w:style>
  <w:style w:type="paragraph" w:customStyle="1" w:styleId="1fffffa">
    <w:name w:val="Строгий1"/>
    <w:qFormat/>
    <w:rPr>
      <w:b/>
      <w:color w:val="000000"/>
      <w:sz w:val="24"/>
    </w:rPr>
  </w:style>
  <w:style w:type="paragraph" w:styleId="afff8">
    <w:name w:val="Subtitle"/>
    <w:basedOn w:val="2f8"/>
    <w:uiPriority w:val="11"/>
    <w:qFormat/>
    <w:pPr>
      <w:widowControl/>
      <w:tabs>
        <w:tab w:val="left" w:leader="dot" w:pos="10065"/>
      </w:tabs>
      <w:spacing w:before="240" w:after="240" w:line="360" w:lineRule="auto"/>
      <w:ind w:right="-2" w:firstLine="709"/>
    </w:pPr>
    <w:rPr>
      <w:b/>
      <w:spacing w:val="2"/>
      <w:sz w:val="24"/>
      <w:highlight w:val="white"/>
    </w:rPr>
  </w:style>
  <w:style w:type="paragraph" w:styleId="2f8">
    <w:name w:val="toc 2"/>
    <w:basedOn w:val="a"/>
    <w:pPr>
      <w:widowControl w:val="0"/>
      <w:tabs>
        <w:tab w:val="right" w:leader="dot" w:pos="9344"/>
      </w:tabs>
      <w:spacing w:before="80" w:after="80"/>
    </w:pPr>
    <w:rPr>
      <w:sz w:val="26"/>
    </w:rPr>
  </w:style>
  <w:style w:type="paragraph" w:styleId="afff9">
    <w:name w:val="toa heading"/>
    <w:basedOn w:val="1"/>
    <w:qFormat/>
    <w:pPr>
      <w:keepLines/>
      <w:numPr>
        <w:numId w:val="0"/>
      </w:numPr>
      <w:spacing w:before="480" w:line="276" w:lineRule="auto"/>
    </w:pPr>
    <w:rPr>
      <w:color w:val="365F91"/>
      <w:sz w:val="28"/>
    </w:rPr>
  </w:style>
  <w:style w:type="paragraph" w:styleId="1fffffb">
    <w:name w:val="toc 1"/>
    <w:basedOn w:val="a"/>
    <w:pPr>
      <w:widowControl w:val="0"/>
      <w:spacing w:before="120"/>
      <w:jc w:val="both"/>
    </w:pPr>
  </w:style>
  <w:style w:type="paragraph" w:styleId="3c">
    <w:name w:val="toc 3"/>
    <w:basedOn w:val="a"/>
    <w:pPr>
      <w:widowControl w:val="0"/>
      <w:tabs>
        <w:tab w:val="right" w:leader="dot" w:pos="9344"/>
      </w:tabs>
      <w:jc w:val="both"/>
    </w:pPr>
  </w:style>
  <w:style w:type="paragraph" w:styleId="49">
    <w:name w:val="toc 4"/>
    <w:basedOn w:val="a"/>
    <w:pPr>
      <w:spacing w:before="120"/>
      <w:ind w:left="720"/>
      <w:jc w:val="both"/>
    </w:pPr>
  </w:style>
  <w:style w:type="paragraph" w:styleId="58">
    <w:name w:val="toc 5"/>
    <w:basedOn w:val="a"/>
    <w:pPr>
      <w:spacing w:before="120"/>
      <w:ind w:left="960"/>
      <w:jc w:val="both"/>
    </w:pPr>
  </w:style>
  <w:style w:type="paragraph" w:styleId="62">
    <w:name w:val="toc 6"/>
    <w:basedOn w:val="a"/>
    <w:pPr>
      <w:spacing w:before="120"/>
      <w:ind w:left="1200"/>
      <w:jc w:val="both"/>
    </w:pPr>
  </w:style>
  <w:style w:type="paragraph" w:styleId="72">
    <w:name w:val="toc 7"/>
    <w:basedOn w:val="a"/>
    <w:pPr>
      <w:spacing w:before="120"/>
      <w:ind w:left="1440"/>
      <w:jc w:val="both"/>
    </w:pPr>
  </w:style>
  <w:style w:type="paragraph" w:styleId="83">
    <w:name w:val="toc 8"/>
    <w:basedOn w:val="a"/>
    <w:pPr>
      <w:spacing w:before="120"/>
      <w:ind w:left="1680"/>
      <w:jc w:val="both"/>
    </w:pPr>
  </w:style>
  <w:style w:type="paragraph" w:styleId="92">
    <w:name w:val="toc 9"/>
    <w:basedOn w:val="a"/>
    <w:pPr>
      <w:spacing w:before="120"/>
      <w:ind w:left="1920"/>
      <w:jc w:val="both"/>
    </w:pPr>
  </w:style>
  <w:style w:type="paragraph" w:customStyle="1" w:styleId="Style12">
    <w:name w:val="Style12"/>
    <w:basedOn w:val="a"/>
    <w:qFormat/>
    <w:pPr>
      <w:widowControl w:val="0"/>
      <w:spacing w:line="281" w:lineRule="exact"/>
      <w:ind w:left="94" w:hanging="94"/>
      <w:jc w:val="both"/>
    </w:pPr>
    <w:rPr>
      <w:rFonts w:ascii="MS Reference Sans Serif" w:hAnsi="MS Reference Sans Serif"/>
    </w:rPr>
  </w:style>
  <w:style w:type="paragraph" w:customStyle="1" w:styleId="232">
    <w:name w:val="Основной текст 23"/>
    <w:basedOn w:val="a"/>
    <w:qFormat/>
    <w:pPr>
      <w:spacing w:after="120" w:line="480" w:lineRule="auto"/>
    </w:pPr>
    <w:rPr>
      <w:sz w:val="20"/>
    </w:rPr>
  </w:style>
  <w:style w:type="paragraph" w:customStyle="1" w:styleId="xl101">
    <w:name w:val="xl101"/>
    <w:basedOn w:val="a"/>
    <w:qFormat/>
    <w:pPr>
      <w:spacing w:before="280" w:after="280"/>
      <w:jc w:val="center"/>
    </w:pPr>
  </w:style>
  <w:style w:type="paragraph" w:customStyle="1" w:styleId="225">
    <w:name w:val="Н22"/>
    <w:basedOn w:val="a"/>
    <w:qFormat/>
    <w:pPr>
      <w:tabs>
        <w:tab w:val="left" w:pos="1474"/>
      </w:tabs>
      <w:ind w:left="1474" w:hanging="1134"/>
    </w:pPr>
  </w:style>
  <w:style w:type="paragraph" w:customStyle="1" w:styleId="WW8Num12z2">
    <w:name w:val="WW8Num12z2"/>
    <w:qFormat/>
    <w:rPr>
      <w:color w:val="000000"/>
      <w:sz w:val="24"/>
    </w:rPr>
  </w:style>
  <w:style w:type="paragraph" w:customStyle="1" w:styleId="text3cl">
    <w:name w:val="text3cl"/>
    <w:basedOn w:val="a"/>
    <w:qFormat/>
    <w:pPr>
      <w:spacing w:before="280" w:after="280"/>
      <w:ind w:firstLine="567"/>
      <w:jc w:val="both"/>
    </w:pPr>
  </w:style>
  <w:style w:type="paragraph" w:customStyle="1" w:styleId="TablNL">
    <w:name w:val="Tabl_N_L"/>
    <w:basedOn w:val="a"/>
    <w:qFormat/>
    <w:pPr>
      <w:tabs>
        <w:tab w:val="left" w:pos="11907"/>
      </w:tabs>
      <w:spacing w:line="360" w:lineRule="auto"/>
      <w:ind w:firstLine="567"/>
      <w:jc w:val="both"/>
    </w:pPr>
    <w:rPr>
      <w:rFonts w:ascii="NTTimes/Cyrillic" w:hAnsi="NTTimes/Cyrillic"/>
    </w:rPr>
  </w:style>
  <w:style w:type="paragraph" w:customStyle="1" w:styleId="text1">
    <w:name w:val="text1"/>
    <w:qFormat/>
    <w:rPr>
      <w:color w:val="000000"/>
      <w:sz w:val="24"/>
    </w:rPr>
  </w:style>
  <w:style w:type="paragraph" w:customStyle="1" w:styleId="WW8Num24z5">
    <w:name w:val="WW8Num24z5"/>
    <w:qFormat/>
    <w:rPr>
      <w:color w:val="000000"/>
      <w:sz w:val="24"/>
    </w:rPr>
  </w:style>
  <w:style w:type="paragraph" w:customStyle="1" w:styleId="caaieiaie2">
    <w:name w:val="caaieiaie 2"/>
    <w:basedOn w:val="Iauiue"/>
    <w:qFormat/>
    <w:pPr>
      <w:keepNext/>
      <w:keepLines/>
      <w:spacing w:before="240" w:after="60"/>
      <w:ind w:firstLine="0"/>
      <w:jc w:val="center"/>
    </w:pPr>
    <w:rPr>
      <w:rFonts w:ascii="Peterburg" w:hAnsi="Peterburg"/>
      <w:b/>
    </w:rPr>
  </w:style>
  <w:style w:type="paragraph" w:customStyle="1" w:styleId="WW8Num113z0">
    <w:name w:val="WW8Num113z0"/>
    <w:qFormat/>
    <w:rPr>
      <w:rFonts w:ascii="Symbol" w:hAnsi="Symbol"/>
      <w:color w:val="000000"/>
      <w:sz w:val="24"/>
    </w:rPr>
  </w:style>
  <w:style w:type="paragraph" w:customStyle="1" w:styleId="WW8Num29z4">
    <w:name w:val="WW8Num29z4"/>
    <w:qFormat/>
    <w:rPr>
      <w:color w:val="000000"/>
      <w:sz w:val="24"/>
    </w:rPr>
  </w:style>
  <w:style w:type="paragraph" w:customStyle="1" w:styleId="WW8Num32z8">
    <w:name w:val="WW8Num32z8"/>
    <w:qFormat/>
    <w:rPr>
      <w:color w:val="000000"/>
      <w:sz w:val="24"/>
    </w:rPr>
  </w:style>
  <w:style w:type="paragraph" w:customStyle="1" w:styleId="WW8Num10z0">
    <w:name w:val="WW8Num10z0"/>
    <w:qFormat/>
    <w:rPr>
      <w:rFonts w:ascii="Times New Roman" w:hAnsi="Times New Roman"/>
      <w:color w:val="000000"/>
      <w:sz w:val="24"/>
    </w:rPr>
  </w:style>
  <w:style w:type="paragraph" w:customStyle="1" w:styleId="WW8Num56z0">
    <w:name w:val="WW8Num56z0"/>
    <w:qFormat/>
    <w:rPr>
      <w:rFonts w:ascii="Times New Roman" w:hAnsi="Times New Roman"/>
      <w:color w:val="000000"/>
      <w:sz w:val="24"/>
    </w:rPr>
  </w:style>
  <w:style w:type="paragraph" w:customStyle="1" w:styleId="xl195">
    <w:name w:val="xl195"/>
    <w:basedOn w:val="a"/>
    <w:qFormat/>
    <w:pPr>
      <w:spacing w:before="280" w:after="280"/>
    </w:pPr>
  </w:style>
  <w:style w:type="paragraph" w:customStyle="1" w:styleId="1fffffc">
    <w:name w:val="Неразрешенное упоминание1"/>
    <w:qFormat/>
    <w:pPr>
      <w:widowControl w:val="0"/>
    </w:pPr>
    <w:rPr>
      <w:color w:val="605E5C"/>
      <w:sz w:val="24"/>
      <w:highlight w:val="lightGray"/>
    </w:rPr>
  </w:style>
  <w:style w:type="paragraph" w:customStyle="1" w:styleId="afffa">
    <w:name w:val="Содержимое списка"/>
    <w:basedOn w:val="a"/>
    <w:qFormat/>
    <w:pPr>
      <w:ind w:left="567"/>
    </w:pPr>
    <w:rPr>
      <w:sz w:val="20"/>
    </w:rPr>
  </w:style>
  <w:style w:type="paragraph" w:customStyle="1" w:styleId="WW8Num57z6">
    <w:name w:val="WW8Num57z6"/>
    <w:qFormat/>
    <w:rPr>
      <w:color w:val="000000"/>
      <w:sz w:val="24"/>
    </w:rPr>
  </w:style>
  <w:style w:type="paragraph" w:customStyle="1" w:styleId="maintextbi">
    <w:name w:val="maintextbi"/>
    <w:basedOn w:val="a"/>
    <w:qFormat/>
    <w:pPr>
      <w:ind w:left="480" w:right="480"/>
      <w:jc w:val="center"/>
    </w:pPr>
    <w:rPr>
      <w:rFonts w:ascii="Arial" w:hAnsi="Arial"/>
      <w:b/>
      <w:i/>
      <w:color w:val="202020"/>
    </w:rPr>
  </w:style>
  <w:style w:type="paragraph" w:customStyle="1" w:styleId="xl109">
    <w:name w:val="xl109"/>
    <w:basedOn w:val="a"/>
    <w:qFormat/>
    <w:pPr>
      <w:spacing w:before="280" w:after="280"/>
      <w:jc w:val="center"/>
    </w:pPr>
  </w:style>
  <w:style w:type="paragraph" w:customStyle="1" w:styleId="WW8Num62z2">
    <w:name w:val="WW8Num62z2"/>
    <w:qFormat/>
    <w:rPr>
      <w:color w:val="000000"/>
      <w:sz w:val="24"/>
    </w:rPr>
  </w:style>
  <w:style w:type="paragraph" w:customStyle="1" w:styleId="Heading1">
    <w:name w:val="Heading #1"/>
    <w:basedOn w:val="a"/>
    <w:qFormat/>
    <w:pPr>
      <w:spacing w:after="120" w:line="251" w:lineRule="exact"/>
      <w:outlineLvl w:val="0"/>
    </w:pPr>
    <w:rPr>
      <w:rFonts w:ascii="Sylfaen" w:hAnsi="Sylfaen"/>
      <w:spacing w:val="-10"/>
      <w:sz w:val="19"/>
      <w:highlight w:val="white"/>
    </w:rPr>
  </w:style>
  <w:style w:type="paragraph" w:customStyle="1" w:styleId="WW8Num20z3">
    <w:name w:val="WW8Num20z3"/>
    <w:qFormat/>
    <w:rPr>
      <w:color w:val="000000"/>
      <w:sz w:val="24"/>
    </w:rPr>
  </w:style>
  <w:style w:type="paragraph" w:customStyle="1" w:styleId="WW8Num21z4">
    <w:name w:val="WW8Num21z4"/>
    <w:qFormat/>
    <w:rPr>
      <w:color w:val="000000"/>
      <w:sz w:val="24"/>
    </w:rPr>
  </w:style>
  <w:style w:type="paragraph" w:customStyle="1" w:styleId="WW8Num20z2">
    <w:name w:val="WW8Num20z2"/>
    <w:qFormat/>
    <w:rPr>
      <w:color w:val="000000"/>
      <w:sz w:val="24"/>
    </w:rPr>
  </w:style>
  <w:style w:type="paragraph" w:customStyle="1" w:styleId="u">
    <w:name w:val="u"/>
    <w:qFormat/>
    <w:rPr>
      <w:color w:val="000000"/>
      <w:sz w:val="24"/>
    </w:rPr>
  </w:style>
  <w:style w:type="paragraph" w:customStyle="1" w:styleId="xl192">
    <w:name w:val="xl192"/>
    <w:basedOn w:val="a"/>
    <w:qFormat/>
    <w:pPr>
      <w:spacing w:before="280" w:after="280"/>
    </w:pPr>
    <w:rPr>
      <w:b/>
    </w:rPr>
  </w:style>
  <w:style w:type="paragraph" w:customStyle="1" w:styleId="WW8Num106z0">
    <w:name w:val="WW8Num106z0"/>
    <w:qFormat/>
    <w:rPr>
      <w:color w:val="000000"/>
      <w:sz w:val="28"/>
    </w:rPr>
  </w:style>
  <w:style w:type="paragraph" w:customStyle="1" w:styleId="WW8Num28z3">
    <w:name w:val="WW8Num28z3"/>
    <w:qFormat/>
    <w:rPr>
      <w:color w:val="000000"/>
      <w:sz w:val="24"/>
    </w:rPr>
  </w:style>
  <w:style w:type="paragraph" w:customStyle="1" w:styleId="nienie">
    <w:name w:val="nienie"/>
    <w:basedOn w:val="Iauiue"/>
    <w:qFormat/>
    <w:pPr>
      <w:keepLines/>
      <w:spacing w:before="0"/>
      <w:ind w:left="709" w:hanging="284"/>
    </w:pPr>
    <w:rPr>
      <w:rFonts w:ascii="Peterburg" w:hAnsi="Peterburg"/>
    </w:rPr>
  </w:style>
  <w:style w:type="paragraph" w:customStyle="1" w:styleId="style13222631300000000552consplusnormal">
    <w:name w:val="style_13222631300000000552consplusnormal"/>
    <w:basedOn w:val="a"/>
    <w:qFormat/>
    <w:pPr>
      <w:spacing w:before="280" w:after="280"/>
    </w:pPr>
  </w:style>
  <w:style w:type="paragraph" w:customStyle="1" w:styleId="2f9">
    <w:name w:val="Обычный2"/>
    <w:qFormat/>
    <w:rPr>
      <w:rFonts w:ascii="Times New Roman" w:hAnsi="Times New Roman"/>
      <w:color w:val="000000"/>
      <w:sz w:val="24"/>
    </w:rPr>
  </w:style>
  <w:style w:type="paragraph" w:customStyle="1" w:styleId="caaieiaie8">
    <w:name w:val="caaieiaie 8"/>
    <w:basedOn w:val="Iauiue1"/>
    <w:qFormat/>
    <w:pPr>
      <w:keepNext/>
      <w:ind w:firstLine="720"/>
      <w:jc w:val="both"/>
    </w:pPr>
    <w:rPr>
      <w:b/>
    </w:rPr>
  </w:style>
  <w:style w:type="paragraph" w:customStyle="1" w:styleId="Iauiue1">
    <w:name w:val="Iau?iue1"/>
    <w:qFormat/>
    <w:pPr>
      <w:widowControl w:val="0"/>
    </w:pPr>
    <w:rPr>
      <w:rFonts w:ascii="Times New Roman" w:hAnsi="Times New Roman"/>
      <w:color w:val="000000"/>
      <w:sz w:val="24"/>
    </w:rPr>
  </w:style>
  <w:style w:type="paragraph" w:customStyle="1" w:styleId="WW8Num28z8">
    <w:name w:val="WW8Num28z8"/>
    <w:qFormat/>
    <w:rPr>
      <w:color w:val="000000"/>
      <w:sz w:val="24"/>
    </w:rPr>
  </w:style>
  <w:style w:type="paragraph" w:customStyle="1" w:styleId="xl169">
    <w:name w:val="xl169"/>
    <w:basedOn w:val="a"/>
    <w:qFormat/>
    <w:pPr>
      <w:spacing w:before="280" w:after="280"/>
      <w:jc w:val="center"/>
    </w:pPr>
  </w:style>
  <w:style w:type="paragraph" w:customStyle="1" w:styleId="WW8Num44z2">
    <w:name w:val="WW8Num44z2"/>
    <w:qFormat/>
    <w:rPr>
      <w:rFonts w:ascii="Wingdings" w:hAnsi="Wingdings"/>
      <w:color w:val="000000"/>
      <w:sz w:val="24"/>
    </w:rPr>
  </w:style>
  <w:style w:type="paragraph" w:customStyle="1" w:styleId="textn">
    <w:name w:val="textn"/>
    <w:basedOn w:val="a"/>
    <w:qFormat/>
    <w:pPr>
      <w:spacing w:before="280" w:after="280"/>
      <w:ind w:firstLine="567"/>
      <w:jc w:val="both"/>
    </w:pPr>
  </w:style>
  <w:style w:type="paragraph" w:customStyle="1" w:styleId="WW8Num6z7">
    <w:name w:val="WW8Num6z7"/>
    <w:qFormat/>
    <w:rPr>
      <w:color w:val="000000"/>
      <w:sz w:val="24"/>
    </w:rPr>
  </w:style>
  <w:style w:type="paragraph" w:customStyle="1" w:styleId="WW8Num25z1">
    <w:name w:val="WW8Num25z1"/>
    <w:qFormat/>
    <w:rPr>
      <w:rFonts w:ascii="Times New Roman" w:hAnsi="Times New Roman"/>
      <w:color w:val="000000"/>
      <w:sz w:val="24"/>
    </w:rPr>
  </w:style>
  <w:style w:type="paragraph" w:customStyle="1" w:styleId="WW8Num58z3">
    <w:name w:val="WW8Num58z3"/>
    <w:qFormat/>
    <w:rPr>
      <w:rFonts w:ascii="Symbol" w:hAnsi="Symbol"/>
      <w:color w:val="000000"/>
      <w:sz w:val="24"/>
    </w:rPr>
  </w:style>
  <w:style w:type="paragraph" w:customStyle="1" w:styleId="xl137">
    <w:name w:val="xl137"/>
    <w:basedOn w:val="a"/>
    <w:qFormat/>
    <w:pPr>
      <w:spacing w:before="280" w:after="280"/>
      <w:jc w:val="center"/>
    </w:pPr>
  </w:style>
  <w:style w:type="paragraph" w:customStyle="1" w:styleId="xl113">
    <w:name w:val="xl113"/>
    <w:basedOn w:val="a"/>
    <w:qFormat/>
    <w:pPr>
      <w:spacing w:before="280" w:after="280"/>
      <w:jc w:val="center"/>
    </w:pPr>
  </w:style>
  <w:style w:type="paragraph" w:customStyle="1" w:styleId="ParagraphStyle33">
    <w:name w:val="ParagraphStyle33"/>
    <w:qFormat/>
    <w:pPr>
      <w:ind w:left="28" w:right="28"/>
      <w:jc w:val="center"/>
    </w:pPr>
    <w:rPr>
      <w:color w:val="000000"/>
      <w:sz w:val="22"/>
    </w:rPr>
  </w:style>
  <w:style w:type="paragraph" w:customStyle="1" w:styleId="xl178">
    <w:name w:val="xl178"/>
    <w:basedOn w:val="a"/>
    <w:qFormat/>
    <w:pPr>
      <w:spacing w:before="280" w:after="280"/>
    </w:pPr>
  </w:style>
  <w:style w:type="paragraph" w:customStyle="1" w:styleId="2fa">
    <w:name w:val="Без интервала2"/>
    <w:qFormat/>
    <w:rPr>
      <w:color w:val="000000"/>
      <w:sz w:val="22"/>
    </w:rPr>
  </w:style>
  <w:style w:type="paragraph" w:customStyle="1" w:styleId="ConsPlusNonformat">
    <w:name w:val="ConsPlusNonformat"/>
    <w:uiPriority w:val="99"/>
    <w:qFormat/>
    <w:rPr>
      <w:rFonts w:ascii="Courier New" w:hAnsi="Courier New"/>
      <w:color w:val="000000"/>
      <w:sz w:val="24"/>
    </w:rPr>
  </w:style>
  <w:style w:type="paragraph" w:customStyle="1" w:styleId="WW8Num54z4">
    <w:name w:val="WW8Num54z4"/>
    <w:qFormat/>
    <w:rPr>
      <w:color w:val="000000"/>
      <w:sz w:val="24"/>
    </w:rPr>
  </w:style>
  <w:style w:type="paragraph" w:customStyle="1" w:styleId="ParagraphStyle31">
    <w:name w:val="ParagraphStyle31"/>
    <w:qFormat/>
    <w:pPr>
      <w:ind w:left="28" w:right="28"/>
      <w:jc w:val="center"/>
    </w:pPr>
    <w:rPr>
      <w:color w:val="000000"/>
      <w:sz w:val="22"/>
    </w:rPr>
  </w:style>
  <w:style w:type="paragraph" w:customStyle="1" w:styleId="2fb">
    <w:name w:val="Основной текст с отступом 2 Знак"/>
    <w:qFormat/>
    <w:rPr>
      <w:rFonts w:ascii="Times New Roman" w:hAnsi="Times New Roman"/>
      <w:color w:val="000000"/>
      <w:sz w:val="24"/>
    </w:rPr>
  </w:style>
  <w:style w:type="paragraph" w:customStyle="1" w:styleId="xl117">
    <w:name w:val="xl117"/>
    <w:basedOn w:val="a"/>
    <w:qFormat/>
    <w:pPr>
      <w:spacing w:before="280" w:after="280"/>
    </w:pPr>
    <w:rPr>
      <w:b/>
    </w:rPr>
  </w:style>
  <w:style w:type="paragraph" w:customStyle="1" w:styleId="WW-Absatz-Standardschriftart">
    <w:name w:val="WW-Absatz-Standardschriftart"/>
    <w:qFormat/>
    <w:rPr>
      <w:color w:val="000000"/>
      <w:sz w:val="24"/>
    </w:rPr>
  </w:style>
  <w:style w:type="paragraph" w:customStyle="1" w:styleId="pt-a0-000004">
    <w:name w:val="pt-a0-000004"/>
    <w:qFormat/>
    <w:rPr>
      <w:color w:val="000000"/>
      <w:sz w:val="24"/>
    </w:rPr>
  </w:style>
  <w:style w:type="paragraph" w:customStyle="1" w:styleId="WW8Num43z1">
    <w:name w:val="WW8Num43z1"/>
    <w:qFormat/>
    <w:rPr>
      <w:rFonts w:ascii="Courier New" w:hAnsi="Courier New"/>
      <w:color w:val="000000"/>
      <w:sz w:val="24"/>
    </w:rPr>
  </w:style>
  <w:style w:type="paragraph" w:customStyle="1" w:styleId="CharacterStyle24">
    <w:name w:val="CharacterStyle24"/>
    <w:qFormat/>
    <w:rPr>
      <w:rFonts w:ascii="Times New Roman" w:hAnsi="Times New Roman"/>
      <w:b/>
      <w:color w:val="000000"/>
      <w:sz w:val="24"/>
    </w:rPr>
  </w:style>
  <w:style w:type="paragraph" w:customStyle="1" w:styleId="FontStyle25">
    <w:name w:val="Font Style25"/>
    <w:qFormat/>
    <w:rPr>
      <w:rFonts w:ascii="MS Reference Sans Serif" w:hAnsi="MS Reference Sans Serif"/>
      <w:b/>
      <w:color w:val="000000"/>
      <w:sz w:val="24"/>
    </w:rPr>
  </w:style>
  <w:style w:type="paragraph" w:customStyle="1" w:styleId="afffb">
    <w:name w:val="Основной стиль"/>
    <w:basedOn w:val="a"/>
    <w:qFormat/>
    <w:pPr>
      <w:spacing w:before="120"/>
      <w:ind w:firstLine="680"/>
      <w:jc w:val="both"/>
    </w:pPr>
    <w:rPr>
      <w:rFonts w:ascii="Arial" w:hAnsi="Arial"/>
    </w:rPr>
  </w:style>
  <w:style w:type="paragraph" w:customStyle="1" w:styleId="msonormalbullet2gifbullet3gif">
    <w:name w:val="msonormalbullet2gifbullet3.gif"/>
    <w:basedOn w:val="a"/>
    <w:qFormat/>
    <w:pPr>
      <w:spacing w:before="280" w:after="280"/>
    </w:pPr>
  </w:style>
  <w:style w:type="paragraph" w:customStyle="1" w:styleId="WW8Num9z3">
    <w:name w:val="WW8Num9z3"/>
    <w:qFormat/>
    <w:rPr>
      <w:rFonts w:ascii="Symbol" w:hAnsi="Symbol"/>
      <w:color w:val="000000"/>
      <w:sz w:val="24"/>
    </w:rPr>
  </w:style>
  <w:style w:type="paragraph" w:customStyle="1" w:styleId="WW8Num46z6">
    <w:name w:val="WW8Num46z6"/>
    <w:qFormat/>
    <w:rPr>
      <w:color w:val="000000"/>
      <w:sz w:val="24"/>
    </w:rPr>
  </w:style>
  <w:style w:type="paragraph" w:customStyle="1" w:styleId="WW8Num55z8">
    <w:name w:val="WW8Num55z8"/>
    <w:qFormat/>
    <w:rPr>
      <w:color w:val="000000"/>
      <w:sz w:val="24"/>
    </w:rPr>
  </w:style>
  <w:style w:type="paragraph" w:customStyle="1" w:styleId="xl104">
    <w:name w:val="xl104"/>
    <w:basedOn w:val="a"/>
    <w:qFormat/>
    <w:pPr>
      <w:spacing w:before="280" w:after="280"/>
      <w:jc w:val="center"/>
    </w:pPr>
  </w:style>
  <w:style w:type="paragraph" w:customStyle="1" w:styleId="Iniiaiieoaenonionooiii31">
    <w:name w:val="Iniiaiie oaeno n ionooiii 31"/>
    <w:basedOn w:val="Iauiue21"/>
    <w:qFormat/>
    <w:pPr>
      <w:ind w:firstLine="567"/>
      <w:jc w:val="both"/>
    </w:pPr>
  </w:style>
  <w:style w:type="paragraph" w:customStyle="1" w:styleId="Iauiue21">
    <w:name w:val="Iau?iue21"/>
    <w:qFormat/>
    <w:pPr>
      <w:widowControl w:val="0"/>
    </w:pPr>
    <w:rPr>
      <w:rFonts w:ascii="Times New Roman" w:hAnsi="Times New Roman"/>
      <w:color w:val="000000"/>
      <w:sz w:val="24"/>
    </w:rPr>
  </w:style>
  <w:style w:type="paragraph" w:customStyle="1" w:styleId="WW8Num41z4">
    <w:name w:val="WW8Num41z4"/>
    <w:qFormat/>
    <w:rPr>
      <w:color w:val="000000"/>
      <w:sz w:val="24"/>
    </w:rPr>
  </w:style>
  <w:style w:type="paragraph" w:customStyle="1" w:styleId="FontStyle20">
    <w:name w:val="Font Style20"/>
    <w:qFormat/>
    <w:rPr>
      <w:rFonts w:ascii="Consolas" w:hAnsi="Consolas"/>
      <w:b/>
      <w:color w:val="000000"/>
      <w:sz w:val="22"/>
    </w:rPr>
  </w:style>
  <w:style w:type="paragraph" w:customStyle="1" w:styleId="WW8Num79z0">
    <w:name w:val="WW8Num79z0"/>
    <w:qFormat/>
    <w:rPr>
      <w:rFonts w:ascii="Times New Roman" w:hAnsi="Times New Roman"/>
      <w:color w:val="000000"/>
      <w:sz w:val="24"/>
    </w:rPr>
  </w:style>
  <w:style w:type="paragraph" w:customStyle="1" w:styleId="msonormalbullet1gif">
    <w:name w:val="msonormalbullet1.gif"/>
    <w:basedOn w:val="a"/>
    <w:qFormat/>
    <w:pPr>
      <w:spacing w:before="280" w:after="280"/>
    </w:pPr>
  </w:style>
  <w:style w:type="paragraph" w:customStyle="1" w:styleId="WW8Num26z3">
    <w:name w:val="WW8Num26z3"/>
    <w:qFormat/>
    <w:rPr>
      <w:rFonts w:ascii="Symbol" w:hAnsi="Symbol"/>
      <w:color w:val="000000"/>
      <w:sz w:val="24"/>
    </w:rPr>
  </w:style>
  <w:style w:type="paragraph" w:customStyle="1" w:styleId="WW8Num58z1">
    <w:name w:val="WW8Num58z1"/>
    <w:qFormat/>
    <w:rPr>
      <w:rFonts w:ascii="Courier New" w:hAnsi="Courier New"/>
      <w:color w:val="000000"/>
      <w:sz w:val="24"/>
    </w:rPr>
  </w:style>
  <w:style w:type="paragraph" w:customStyle="1" w:styleId="WW8Num21z2">
    <w:name w:val="WW8Num21z2"/>
    <w:qFormat/>
    <w:rPr>
      <w:color w:val="000000"/>
      <w:sz w:val="24"/>
    </w:rPr>
  </w:style>
  <w:style w:type="paragraph" w:customStyle="1" w:styleId="1fffffd">
    <w:name w:val="заголовок 1"/>
    <w:basedOn w:val="a"/>
    <w:qFormat/>
    <w:pPr>
      <w:keepNext/>
      <w:jc w:val="center"/>
    </w:pPr>
    <w:rPr>
      <w:sz w:val="28"/>
    </w:rPr>
  </w:style>
  <w:style w:type="paragraph" w:customStyle="1" w:styleId="3d">
    <w:name w:val="Обычный3"/>
    <w:qFormat/>
    <w:pPr>
      <w:widowControl w:val="0"/>
    </w:pPr>
    <w:rPr>
      <w:rFonts w:ascii="Times New Roman" w:hAnsi="Times New Roman"/>
      <w:color w:val="000000"/>
      <w:sz w:val="28"/>
    </w:rPr>
  </w:style>
  <w:style w:type="paragraph" w:customStyle="1" w:styleId="xl87">
    <w:name w:val="xl87"/>
    <w:basedOn w:val="a"/>
    <w:qFormat/>
    <w:pPr>
      <w:spacing w:before="280" w:after="280"/>
      <w:jc w:val="center"/>
    </w:pPr>
    <w:rPr>
      <w:b/>
    </w:rPr>
  </w:style>
  <w:style w:type="paragraph" w:customStyle="1" w:styleId="6-3">
    <w:name w:val="6.Табл.-3уровень"/>
    <w:basedOn w:val="6-10"/>
    <w:qFormat/>
    <w:pPr>
      <w:spacing w:before="0"/>
      <w:ind w:left="397" w:firstLine="0"/>
    </w:pPr>
  </w:style>
  <w:style w:type="paragraph" w:customStyle="1" w:styleId="6-10">
    <w:name w:val="6.Табл.-1уровень"/>
    <w:basedOn w:val="1fffffe"/>
    <w:qFormat/>
    <w:pPr>
      <w:widowControl w:val="0"/>
      <w:spacing w:before="20"/>
      <w:ind w:left="170" w:hanging="113"/>
      <w:jc w:val="left"/>
    </w:pPr>
    <w:rPr>
      <w:rFonts w:ascii="Times New Roman" w:hAnsi="Times New Roman"/>
      <w:sz w:val="16"/>
    </w:rPr>
  </w:style>
  <w:style w:type="paragraph" w:customStyle="1" w:styleId="1fffffe">
    <w:name w:val="1.Текст"/>
    <w:qFormat/>
    <w:pPr>
      <w:spacing w:before="60"/>
      <w:ind w:firstLine="851"/>
      <w:jc w:val="both"/>
    </w:pPr>
    <w:rPr>
      <w:rFonts w:ascii="Arial" w:hAnsi="Arial"/>
      <w:color w:val="000000"/>
      <w:sz w:val="24"/>
    </w:rPr>
  </w:style>
  <w:style w:type="paragraph" w:customStyle="1" w:styleId="xl152">
    <w:name w:val="xl152"/>
    <w:basedOn w:val="a"/>
    <w:qFormat/>
    <w:pPr>
      <w:spacing w:before="280" w:after="280"/>
      <w:jc w:val="center"/>
    </w:pPr>
  </w:style>
  <w:style w:type="paragraph" w:customStyle="1" w:styleId="WW8Num43z0">
    <w:name w:val="WW8Num43z0"/>
    <w:qFormat/>
    <w:rPr>
      <w:rFonts w:ascii="Symbol" w:hAnsi="Symbol"/>
      <w:color w:val="000000"/>
      <w:sz w:val="24"/>
    </w:rPr>
  </w:style>
  <w:style w:type="paragraph" w:customStyle="1" w:styleId="xl199">
    <w:name w:val="xl199"/>
    <w:basedOn w:val="a"/>
    <w:qFormat/>
    <w:pPr>
      <w:spacing w:before="280" w:after="280"/>
    </w:pPr>
  </w:style>
  <w:style w:type="paragraph" w:customStyle="1" w:styleId="WW8Num4z62">
    <w:name w:val="WW8Num4z62"/>
    <w:qFormat/>
    <w:rPr>
      <w:color w:val="000000"/>
      <w:sz w:val="24"/>
    </w:rPr>
  </w:style>
  <w:style w:type="paragraph" w:customStyle="1" w:styleId="unip">
    <w:name w:val="unip"/>
    <w:basedOn w:val="a"/>
    <w:qFormat/>
    <w:pPr>
      <w:spacing w:before="280" w:after="280"/>
    </w:pPr>
  </w:style>
  <w:style w:type="paragraph" w:customStyle="1" w:styleId="WW8Num15z3">
    <w:name w:val="WW8Num15z3"/>
    <w:qFormat/>
    <w:rPr>
      <w:rFonts w:ascii="Symbol" w:hAnsi="Symbol"/>
      <w:color w:val="000000"/>
      <w:sz w:val="24"/>
    </w:rPr>
  </w:style>
  <w:style w:type="paragraph" w:customStyle="1" w:styleId="WW8Num19z4">
    <w:name w:val="WW8Num19z4"/>
    <w:qFormat/>
    <w:rPr>
      <w:color w:val="000000"/>
      <w:sz w:val="24"/>
    </w:rPr>
  </w:style>
  <w:style w:type="paragraph" w:customStyle="1" w:styleId="S">
    <w:name w:val="S_Таблица Знак"/>
    <w:qFormat/>
    <w:rPr>
      <w:color w:val="000000"/>
      <w:sz w:val="24"/>
    </w:rPr>
  </w:style>
  <w:style w:type="paragraph" w:customStyle="1" w:styleId="3e">
    <w:name w:val="Знак сноски3"/>
    <w:qFormat/>
    <w:rPr>
      <w:color w:val="000000"/>
      <w:sz w:val="24"/>
      <w:vertAlign w:val="superscript"/>
    </w:rPr>
  </w:style>
  <w:style w:type="paragraph" w:customStyle="1" w:styleId="xl176">
    <w:name w:val="xl176"/>
    <w:basedOn w:val="a"/>
    <w:qFormat/>
    <w:pPr>
      <w:spacing w:before="280" w:after="280"/>
    </w:pPr>
    <w:rPr>
      <w:b/>
    </w:rPr>
  </w:style>
  <w:style w:type="paragraph" w:customStyle="1" w:styleId="FontStyle22">
    <w:name w:val="Font Style22"/>
    <w:qFormat/>
    <w:rPr>
      <w:rFonts w:ascii="MS Reference Sans Serif" w:hAnsi="MS Reference Sans Serif"/>
      <w:b/>
      <w:color w:val="000000"/>
      <w:sz w:val="18"/>
    </w:rPr>
  </w:style>
  <w:style w:type="paragraph" w:customStyle="1" w:styleId="S0">
    <w:name w:val="S_Титульный"/>
    <w:basedOn w:val="a"/>
    <w:qFormat/>
    <w:pPr>
      <w:spacing w:line="360" w:lineRule="auto"/>
      <w:ind w:left="3060"/>
      <w:jc w:val="right"/>
    </w:pPr>
    <w:rPr>
      <w:b/>
      <w:caps/>
    </w:rPr>
  </w:style>
  <w:style w:type="paragraph" w:customStyle="1" w:styleId="ntmstext">
    <w:name w:val="ntmstext"/>
    <w:basedOn w:val="a"/>
    <w:qFormat/>
    <w:pPr>
      <w:spacing w:before="280" w:after="280"/>
    </w:pPr>
  </w:style>
  <w:style w:type="paragraph" w:customStyle="1" w:styleId="WW8Num20z8">
    <w:name w:val="WW8Num20z8"/>
    <w:qFormat/>
    <w:rPr>
      <w:color w:val="000000"/>
      <w:sz w:val="24"/>
    </w:rPr>
  </w:style>
  <w:style w:type="paragraph" w:customStyle="1" w:styleId="WW8Num36z1">
    <w:name w:val="WW8Num36z1"/>
    <w:qFormat/>
    <w:rPr>
      <w:rFonts w:ascii="Courier New" w:hAnsi="Courier New"/>
      <w:color w:val="000000"/>
      <w:sz w:val="24"/>
    </w:rPr>
  </w:style>
  <w:style w:type="paragraph" w:customStyle="1" w:styleId="WW8Num37z5">
    <w:name w:val="WW8Num37z5"/>
    <w:qFormat/>
    <w:rPr>
      <w:color w:val="000000"/>
      <w:sz w:val="24"/>
    </w:rPr>
  </w:style>
  <w:style w:type="paragraph" w:customStyle="1" w:styleId="WW8Num31z1">
    <w:name w:val="WW8Num31z1"/>
    <w:qFormat/>
    <w:rPr>
      <w:rFonts w:ascii="Courier New" w:hAnsi="Courier New"/>
      <w:color w:val="000000"/>
      <w:sz w:val="24"/>
    </w:rPr>
  </w:style>
  <w:style w:type="paragraph" w:customStyle="1" w:styleId="11ff">
    <w:name w:val="Обычный11"/>
    <w:qFormat/>
    <w:pPr>
      <w:spacing w:before="120"/>
      <w:ind w:firstLine="567"/>
      <w:jc w:val="both"/>
    </w:pPr>
    <w:rPr>
      <w:rFonts w:ascii="Times New Roman" w:hAnsi="Times New Roman"/>
      <w:color w:val="000000"/>
      <w:sz w:val="22"/>
    </w:rPr>
  </w:style>
  <w:style w:type="paragraph" w:customStyle="1" w:styleId="afffc">
    <w:name w:val="оглавление статья"/>
    <w:basedOn w:val="3c"/>
    <w:qFormat/>
    <w:pPr>
      <w:widowControl/>
      <w:ind w:left="240"/>
      <w:jc w:val="left"/>
    </w:pPr>
    <w:rPr>
      <w:rFonts w:ascii="Calibri" w:hAnsi="Calibri"/>
      <w:b/>
      <w:sz w:val="20"/>
    </w:rPr>
  </w:style>
  <w:style w:type="paragraph" w:customStyle="1" w:styleId="WW8Num122z0">
    <w:name w:val="WW8Num122z0"/>
    <w:qFormat/>
    <w:rPr>
      <w:color w:val="000000"/>
      <w:sz w:val="28"/>
    </w:rPr>
  </w:style>
  <w:style w:type="paragraph" w:customStyle="1" w:styleId="2fc">
    <w:name w:val="Знак2"/>
    <w:basedOn w:val="a"/>
    <w:qFormat/>
    <w:pPr>
      <w:spacing w:after="160" w:line="240" w:lineRule="exact"/>
    </w:pPr>
    <w:rPr>
      <w:rFonts w:ascii="Verdana" w:hAnsi="Verdana"/>
    </w:rPr>
  </w:style>
  <w:style w:type="paragraph" w:customStyle="1" w:styleId="S3">
    <w:name w:val="S_Заголовок 3"/>
    <w:basedOn w:val="3"/>
    <w:qFormat/>
    <w:pPr>
      <w:tabs>
        <w:tab w:val="left" w:pos="1980"/>
        <w:tab w:val="left" w:pos="2869"/>
      </w:tabs>
      <w:spacing w:line="360" w:lineRule="auto"/>
      <w:ind w:left="1980" w:hanging="720"/>
      <w:jc w:val="center"/>
    </w:pPr>
    <w:rPr>
      <w:b w:val="0"/>
      <w:sz w:val="20"/>
      <w:u w:val="single"/>
    </w:rPr>
  </w:style>
  <w:style w:type="paragraph" w:customStyle="1" w:styleId="CharacterStyle9">
    <w:name w:val="CharacterStyle9"/>
    <w:qFormat/>
    <w:rPr>
      <w:rFonts w:ascii="Times New Roman" w:hAnsi="Times New Roman"/>
      <w:color w:val="000000"/>
      <w:sz w:val="24"/>
    </w:rPr>
  </w:style>
  <w:style w:type="paragraph" w:customStyle="1" w:styleId="WW8Num105z0">
    <w:name w:val="WW8Num105z0"/>
    <w:qFormat/>
    <w:rPr>
      <w:color w:val="000000"/>
      <w:sz w:val="28"/>
    </w:rPr>
  </w:style>
  <w:style w:type="paragraph" w:customStyle="1" w:styleId="WW8Num77z0">
    <w:name w:val="WW8Num77z0"/>
    <w:qFormat/>
    <w:rPr>
      <w:color w:val="000000"/>
      <w:sz w:val="28"/>
    </w:rPr>
  </w:style>
  <w:style w:type="paragraph" w:customStyle="1" w:styleId="caaieiaie1">
    <w:name w:val="caaieiaie 1"/>
    <w:basedOn w:val="Iauiue"/>
    <w:qFormat/>
    <w:pPr>
      <w:keepNext/>
      <w:spacing w:before="0"/>
      <w:ind w:firstLine="0"/>
      <w:jc w:val="left"/>
    </w:pPr>
    <w:rPr>
      <w:b/>
      <w:sz w:val="28"/>
    </w:rPr>
  </w:style>
  <w:style w:type="paragraph" w:customStyle="1" w:styleId="WW8Num28z2">
    <w:name w:val="WW8Num28z2"/>
    <w:qFormat/>
    <w:rPr>
      <w:rFonts w:ascii="Wingdings" w:hAnsi="Wingdings"/>
      <w:color w:val="000000"/>
      <w:sz w:val="24"/>
    </w:rPr>
  </w:style>
  <w:style w:type="paragraph" w:customStyle="1" w:styleId="WW8Num41z0">
    <w:name w:val="WW8Num41z0"/>
    <w:qFormat/>
    <w:rPr>
      <w:rFonts w:ascii="Symbol" w:hAnsi="Symbol"/>
      <w:color w:val="000000"/>
      <w:sz w:val="24"/>
    </w:rPr>
  </w:style>
  <w:style w:type="paragraph" w:customStyle="1" w:styleId="CharacterStyle23">
    <w:name w:val="CharacterStyle23"/>
    <w:qFormat/>
    <w:rPr>
      <w:rFonts w:ascii="Times New Roman" w:hAnsi="Times New Roman"/>
      <w:color w:val="000000"/>
      <w:sz w:val="24"/>
    </w:rPr>
  </w:style>
  <w:style w:type="paragraph" w:customStyle="1" w:styleId="WW8Num49z3">
    <w:name w:val="WW8Num49z3"/>
    <w:qFormat/>
    <w:rPr>
      <w:color w:val="000000"/>
      <w:sz w:val="24"/>
    </w:rPr>
  </w:style>
  <w:style w:type="paragraph" w:customStyle="1" w:styleId="12a">
    <w:name w:val="Основной шрифт абзаца12"/>
    <w:qFormat/>
    <w:rPr>
      <w:color w:val="000000"/>
      <w:sz w:val="24"/>
    </w:rPr>
  </w:style>
  <w:style w:type="paragraph" w:customStyle="1" w:styleId="xl108">
    <w:name w:val="xl108"/>
    <w:basedOn w:val="a"/>
    <w:qFormat/>
    <w:pPr>
      <w:spacing w:before="280" w:after="280"/>
      <w:jc w:val="center"/>
    </w:pPr>
  </w:style>
  <w:style w:type="paragraph" w:customStyle="1" w:styleId="WW8Num46z2">
    <w:name w:val="WW8Num46z2"/>
    <w:qFormat/>
    <w:rPr>
      <w:color w:val="000000"/>
      <w:sz w:val="24"/>
    </w:rPr>
  </w:style>
  <w:style w:type="paragraph" w:customStyle="1" w:styleId="afffd">
    <w:name w:val="ñïèñîê"/>
    <w:basedOn w:val="afffe"/>
    <w:qFormat/>
    <w:pPr>
      <w:keepLines/>
      <w:ind w:left="709" w:hanging="284"/>
      <w:jc w:val="both"/>
    </w:pPr>
    <w:rPr>
      <w:rFonts w:ascii="Peterburg" w:hAnsi="Peterburg"/>
      <w:sz w:val="24"/>
    </w:rPr>
  </w:style>
  <w:style w:type="paragraph" w:customStyle="1" w:styleId="afffe">
    <w:name w:val="Îáû÷íûé"/>
    <w:qFormat/>
    <w:pPr>
      <w:widowControl w:val="0"/>
    </w:pPr>
    <w:rPr>
      <w:color w:val="000000"/>
      <w:sz w:val="28"/>
    </w:rPr>
  </w:style>
  <w:style w:type="paragraph" w:customStyle="1" w:styleId="WW8Num47z1">
    <w:name w:val="WW8Num47z1"/>
    <w:qFormat/>
    <w:rPr>
      <w:rFonts w:ascii="Courier New" w:hAnsi="Courier New"/>
      <w:color w:val="000000"/>
      <w:sz w:val="24"/>
    </w:rPr>
  </w:style>
  <w:style w:type="paragraph" w:customStyle="1" w:styleId="xl72">
    <w:name w:val="xl72"/>
    <w:basedOn w:val="a"/>
    <w:qFormat/>
    <w:pPr>
      <w:spacing w:before="280" w:after="280"/>
      <w:jc w:val="right"/>
    </w:pPr>
    <w:rPr>
      <w:rFonts w:ascii="Arial Narrow" w:hAnsi="Arial Narrow"/>
      <w:sz w:val="16"/>
    </w:rPr>
  </w:style>
  <w:style w:type="paragraph" w:customStyle="1" w:styleId="WW8Num21z0">
    <w:name w:val="WW8Num21z0"/>
    <w:qFormat/>
    <w:rPr>
      <w:rFonts w:ascii="Times New Roman" w:hAnsi="Times New Roman"/>
      <w:color w:val="000000"/>
      <w:sz w:val="24"/>
    </w:rPr>
  </w:style>
  <w:style w:type="paragraph" w:customStyle="1" w:styleId="4a">
    <w:name w:val="Указатель4"/>
    <w:basedOn w:val="a"/>
    <w:qFormat/>
    <w:rPr>
      <w:sz w:val="20"/>
    </w:rPr>
  </w:style>
  <w:style w:type="paragraph" w:customStyle="1" w:styleId="xl88">
    <w:name w:val="xl88"/>
    <w:basedOn w:val="a"/>
    <w:qFormat/>
    <w:pPr>
      <w:spacing w:before="280" w:after="280"/>
      <w:jc w:val="center"/>
    </w:pPr>
  </w:style>
  <w:style w:type="paragraph" w:customStyle="1" w:styleId="xl140">
    <w:name w:val="xl140"/>
    <w:basedOn w:val="a"/>
    <w:qFormat/>
    <w:pPr>
      <w:spacing w:before="280" w:after="280"/>
    </w:pPr>
  </w:style>
  <w:style w:type="paragraph" w:customStyle="1" w:styleId="WW8Num57z4">
    <w:name w:val="WW8Num57z4"/>
    <w:qFormat/>
    <w:rPr>
      <w:color w:val="000000"/>
      <w:sz w:val="24"/>
    </w:rPr>
  </w:style>
  <w:style w:type="paragraph" w:customStyle="1" w:styleId="xl107">
    <w:name w:val="xl107"/>
    <w:basedOn w:val="a"/>
    <w:qFormat/>
    <w:pPr>
      <w:spacing w:before="280" w:after="280"/>
      <w:jc w:val="center"/>
    </w:pPr>
  </w:style>
  <w:style w:type="paragraph" w:customStyle="1" w:styleId="FontStyle18">
    <w:name w:val="Font Style18"/>
    <w:qFormat/>
    <w:rPr>
      <w:rFonts w:ascii="Times New Roman" w:hAnsi="Times New Roman"/>
      <w:b/>
      <w:color w:val="000000"/>
      <w:sz w:val="24"/>
    </w:rPr>
  </w:style>
  <w:style w:type="paragraph" w:customStyle="1" w:styleId="xl69">
    <w:name w:val="xl69"/>
    <w:basedOn w:val="a"/>
    <w:qFormat/>
    <w:pPr>
      <w:spacing w:before="280" w:after="280"/>
      <w:jc w:val="right"/>
    </w:pPr>
    <w:rPr>
      <w:rFonts w:ascii="Arial Narrow" w:hAnsi="Arial Narrow"/>
      <w:b/>
      <w:sz w:val="16"/>
    </w:rPr>
  </w:style>
  <w:style w:type="paragraph" w:customStyle="1" w:styleId="WW8Num46z8">
    <w:name w:val="WW8Num46z8"/>
    <w:qFormat/>
    <w:rPr>
      <w:color w:val="000000"/>
      <w:sz w:val="24"/>
    </w:rPr>
  </w:style>
  <w:style w:type="paragraph" w:customStyle="1" w:styleId="affff">
    <w:name w:val="основной"/>
    <w:basedOn w:val="a"/>
    <w:qFormat/>
    <w:pPr>
      <w:keepNext/>
    </w:pPr>
  </w:style>
  <w:style w:type="paragraph" w:customStyle="1" w:styleId="2fd">
    <w:name w:val="Егор2"/>
    <w:basedOn w:val="3"/>
    <w:qFormat/>
    <w:pPr>
      <w:keepLines/>
      <w:spacing w:before="120" w:after="120"/>
      <w:jc w:val="center"/>
    </w:pPr>
    <w:rPr>
      <w:b w:val="0"/>
      <w:i/>
    </w:rPr>
  </w:style>
  <w:style w:type="paragraph" w:customStyle="1" w:styleId="Iniiaiieoaeno1">
    <w:name w:val="Iniiaiie oaeno1"/>
    <w:basedOn w:val="Iauiue1"/>
    <w:qFormat/>
    <w:rPr>
      <w:b/>
    </w:rPr>
  </w:style>
  <w:style w:type="paragraph" w:customStyle="1" w:styleId="xl191">
    <w:name w:val="xl191"/>
    <w:basedOn w:val="a"/>
    <w:qFormat/>
    <w:pPr>
      <w:spacing w:before="280" w:after="280"/>
      <w:jc w:val="center"/>
    </w:pPr>
    <w:rPr>
      <w:b/>
    </w:rPr>
  </w:style>
  <w:style w:type="paragraph" w:customStyle="1" w:styleId="WW8Num63z3">
    <w:name w:val="WW8Num63z3"/>
    <w:qFormat/>
    <w:rPr>
      <w:rFonts w:ascii="Symbol" w:hAnsi="Symbol"/>
      <w:color w:val="000000"/>
      <w:sz w:val="24"/>
    </w:rPr>
  </w:style>
  <w:style w:type="paragraph" w:customStyle="1" w:styleId="ConsPlusTitle2">
    <w:name w:val="ConsPlusTitle2"/>
    <w:qFormat/>
    <w:pPr>
      <w:widowControl w:val="0"/>
    </w:pPr>
    <w:rPr>
      <w:b/>
      <w:color w:val="000000"/>
      <w:sz w:val="22"/>
    </w:rPr>
  </w:style>
  <w:style w:type="paragraph" w:customStyle="1" w:styleId="affff0">
    <w:name w:val="ПодзаголовокКАТЯ"/>
    <w:basedOn w:val="afff8"/>
    <w:qFormat/>
    <w:pPr>
      <w:spacing w:before="0" w:after="60" w:line="276" w:lineRule="auto"/>
      <w:ind w:right="0" w:firstLine="0"/>
      <w:jc w:val="center"/>
      <w:outlineLvl w:val="1"/>
    </w:pPr>
    <w:rPr>
      <w:b w:val="0"/>
      <w:i/>
      <w:spacing w:val="0"/>
      <w:sz w:val="26"/>
    </w:rPr>
  </w:style>
  <w:style w:type="paragraph" w:customStyle="1" w:styleId="WW8Num50z7">
    <w:name w:val="WW8Num50z7"/>
    <w:qFormat/>
    <w:rPr>
      <w:color w:val="000000"/>
      <w:sz w:val="24"/>
    </w:rPr>
  </w:style>
  <w:style w:type="paragraph" w:customStyle="1" w:styleId="WW8Num54z6">
    <w:name w:val="WW8Num54z6"/>
    <w:qFormat/>
    <w:rPr>
      <w:color w:val="000000"/>
      <w:sz w:val="24"/>
    </w:rPr>
  </w:style>
  <w:style w:type="paragraph" w:customStyle="1" w:styleId="6-2">
    <w:name w:val="6.Табл.-2уровень"/>
    <w:basedOn w:val="6-10"/>
    <w:qFormat/>
    <w:pPr>
      <w:spacing w:before="0"/>
      <w:ind w:left="283" w:firstLine="0"/>
    </w:pPr>
  </w:style>
  <w:style w:type="paragraph" w:customStyle="1" w:styleId="Style137">
    <w:name w:val="Style137"/>
    <w:basedOn w:val="a"/>
    <w:qFormat/>
    <w:pPr>
      <w:widowControl w:val="0"/>
    </w:pPr>
    <w:rPr>
      <w:rFonts w:ascii="Arial" w:hAnsi="Arial"/>
    </w:rPr>
  </w:style>
  <w:style w:type="paragraph" w:customStyle="1" w:styleId="WW8Num62z1">
    <w:name w:val="WW8Num62z1"/>
    <w:qFormat/>
    <w:rPr>
      <w:color w:val="000000"/>
      <w:sz w:val="24"/>
    </w:rPr>
  </w:style>
  <w:style w:type="paragraph" w:customStyle="1" w:styleId="WW8Num41z7">
    <w:name w:val="WW8Num41z7"/>
    <w:qFormat/>
    <w:rPr>
      <w:color w:val="000000"/>
      <w:sz w:val="24"/>
    </w:rPr>
  </w:style>
  <w:style w:type="paragraph" w:customStyle="1" w:styleId="font11">
    <w:name w:val="font11"/>
    <w:basedOn w:val="a"/>
    <w:qFormat/>
    <w:pPr>
      <w:spacing w:before="280" w:after="280"/>
    </w:pPr>
    <w:rPr>
      <w:rFonts w:ascii="Tahoma" w:hAnsi="Tahoma"/>
      <w:b/>
      <w:sz w:val="18"/>
    </w:rPr>
  </w:style>
  <w:style w:type="paragraph" w:customStyle="1" w:styleId="xl103">
    <w:name w:val="xl103"/>
    <w:basedOn w:val="a"/>
    <w:qFormat/>
    <w:pPr>
      <w:spacing w:before="280" w:after="280"/>
      <w:jc w:val="center"/>
    </w:pPr>
  </w:style>
  <w:style w:type="paragraph" w:customStyle="1" w:styleId="Normal0">
    <w:name w:val="Normal_0"/>
    <w:qFormat/>
    <w:pPr>
      <w:widowControl w:val="0"/>
      <w:spacing w:before="60"/>
      <w:ind w:left="40" w:firstLine="680"/>
      <w:jc w:val="both"/>
    </w:pPr>
    <w:rPr>
      <w:rFonts w:ascii="Times New Roman" w:hAnsi="Times New Roman"/>
      <w:color w:val="000000"/>
      <w:sz w:val="24"/>
    </w:rPr>
  </w:style>
  <w:style w:type="paragraph" w:customStyle="1" w:styleId="Internetlink">
    <w:name w:val="Internet link"/>
    <w:qFormat/>
    <w:rPr>
      <w:rFonts w:ascii="Times New Roman" w:hAnsi="Times New Roman"/>
      <w:color w:val="000080"/>
      <w:sz w:val="24"/>
      <w:u w:val="single"/>
    </w:rPr>
  </w:style>
  <w:style w:type="paragraph" w:customStyle="1" w:styleId="S2">
    <w:name w:val="S_Заголовок 2"/>
    <w:basedOn w:val="2"/>
    <w:qFormat/>
    <w:pPr>
      <w:tabs>
        <w:tab w:val="left" w:pos="720"/>
        <w:tab w:val="left" w:pos="2149"/>
      </w:tabs>
      <w:spacing w:after="300"/>
      <w:ind w:left="720" w:hanging="360"/>
    </w:pPr>
    <w:rPr>
      <w:b/>
      <w:sz w:val="24"/>
    </w:rPr>
  </w:style>
  <w:style w:type="paragraph" w:customStyle="1" w:styleId="Iniiaiieoaenonionooiii3">
    <w:name w:val="Iniiaiie oaeno n ionooiii 3"/>
    <w:basedOn w:val="Iauiue"/>
    <w:qFormat/>
    <w:pPr>
      <w:widowControl/>
      <w:spacing w:before="0"/>
      <w:ind w:firstLine="720"/>
    </w:pPr>
    <w:rPr>
      <w:rFonts w:ascii="Peterburg" w:hAnsi="Peterburg"/>
      <w:sz w:val="28"/>
    </w:rPr>
  </w:style>
  <w:style w:type="paragraph" w:customStyle="1" w:styleId="WW8Num28z7">
    <w:name w:val="WW8Num28z7"/>
    <w:qFormat/>
    <w:rPr>
      <w:color w:val="000000"/>
      <w:sz w:val="24"/>
    </w:rPr>
  </w:style>
  <w:style w:type="paragraph" w:customStyle="1" w:styleId="BalloonTextChar">
    <w:name w:val="Balloon Text Char"/>
    <w:qFormat/>
    <w:rPr>
      <w:rFonts w:ascii="Tahoma" w:hAnsi="Tahoma"/>
      <w:color w:val="000000"/>
      <w:sz w:val="16"/>
    </w:rPr>
  </w:style>
  <w:style w:type="paragraph" w:customStyle="1" w:styleId="WW8Num4z52">
    <w:name w:val="WW8Num4z52"/>
    <w:qFormat/>
    <w:rPr>
      <w:color w:val="000000"/>
      <w:sz w:val="24"/>
    </w:rPr>
  </w:style>
  <w:style w:type="paragraph" w:customStyle="1" w:styleId="Iauiue3">
    <w:name w:val="Iau?iue3"/>
    <w:qFormat/>
    <w:pPr>
      <w:widowControl w:val="0"/>
    </w:pPr>
    <w:rPr>
      <w:rFonts w:ascii="Times New Roman" w:hAnsi="Times New Roman"/>
      <w:color w:val="000000"/>
      <w:sz w:val="24"/>
    </w:rPr>
  </w:style>
  <w:style w:type="paragraph" w:customStyle="1" w:styleId="zagc-0">
    <w:name w:val="zagc-0"/>
    <w:basedOn w:val="a"/>
    <w:qFormat/>
    <w:pPr>
      <w:spacing w:before="192" w:after="64"/>
      <w:ind w:firstLine="160"/>
      <w:jc w:val="center"/>
    </w:pPr>
    <w:rPr>
      <w:rFonts w:ascii="Arial" w:hAnsi="Arial"/>
      <w:b/>
      <w:caps/>
      <w:color w:val="29211E"/>
    </w:rPr>
  </w:style>
  <w:style w:type="paragraph" w:customStyle="1" w:styleId="WW8Num27z1">
    <w:name w:val="WW8Num27z1"/>
    <w:qFormat/>
    <w:rPr>
      <w:rFonts w:ascii="Courier New" w:hAnsi="Courier New"/>
      <w:color w:val="000000"/>
      <w:sz w:val="24"/>
    </w:rPr>
  </w:style>
  <w:style w:type="paragraph" w:customStyle="1" w:styleId="WW8Num23z8">
    <w:name w:val="WW8Num23z8"/>
    <w:qFormat/>
    <w:rPr>
      <w:color w:val="000000"/>
      <w:sz w:val="24"/>
    </w:rPr>
  </w:style>
  <w:style w:type="paragraph" w:customStyle="1" w:styleId="2fe">
    <w:name w:val="Основной текст2"/>
    <w:basedOn w:val="a"/>
    <w:qFormat/>
    <w:pPr>
      <w:spacing w:before="720" w:line="298" w:lineRule="exact"/>
      <w:jc w:val="right"/>
    </w:pPr>
    <w:rPr>
      <w:rFonts w:ascii="Calibri" w:hAnsi="Calibri"/>
      <w:sz w:val="26"/>
    </w:rPr>
  </w:style>
  <w:style w:type="paragraph" w:customStyle="1" w:styleId="WW8Num30z3">
    <w:name w:val="WW8Num30z3"/>
    <w:qFormat/>
    <w:rPr>
      <w:rFonts w:ascii="Symbol" w:hAnsi="Symbol"/>
      <w:color w:val="000000"/>
      <w:sz w:val="24"/>
    </w:rPr>
  </w:style>
  <w:style w:type="paragraph" w:customStyle="1" w:styleId="1ffffff">
    <w:name w:val="Подзаголовок 1"/>
    <w:basedOn w:val="aff5"/>
    <w:qFormat/>
    <w:pPr>
      <w:spacing w:line="480" w:lineRule="auto"/>
      <w:outlineLvl w:val="1"/>
    </w:pPr>
    <w:rPr>
      <w:b/>
      <w:sz w:val="28"/>
    </w:rPr>
  </w:style>
  <w:style w:type="paragraph" w:customStyle="1" w:styleId="233">
    <w:name w:val="Основной текст 2 Знак3"/>
    <w:qFormat/>
    <w:rPr>
      <w:color w:val="000000"/>
      <w:sz w:val="24"/>
    </w:rPr>
  </w:style>
  <w:style w:type="paragraph" w:customStyle="1" w:styleId="WW8Num37z4">
    <w:name w:val="WW8Num37z4"/>
    <w:qFormat/>
    <w:rPr>
      <w:color w:val="000000"/>
      <w:sz w:val="24"/>
    </w:rPr>
  </w:style>
  <w:style w:type="paragraph" w:customStyle="1" w:styleId="4b">
    <w:name w:val="Егор4"/>
    <w:basedOn w:val="a"/>
    <w:qFormat/>
    <w:pPr>
      <w:spacing w:after="200" w:line="276" w:lineRule="auto"/>
      <w:ind w:firstLine="851"/>
      <w:jc w:val="center"/>
    </w:pPr>
    <w:rPr>
      <w:sz w:val="26"/>
      <w:u w:val="single"/>
    </w:rPr>
  </w:style>
  <w:style w:type="paragraph" w:customStyle="1" w:styleId="S4">
    <w:name w:val="S_Обычный"/>
    <w:basedOn w:val="a"/>
    <w:qFormat/>
    <w:pPr>
      <w:spacing w:before="120" w:line="360" w:lineRule="auto"/>
      <w:ind w:firstLine="709"/>
      <w:jc w:val="both"/>
    </w:pPr>
  </w:style>
  <w:style w:type="paragraph" w:customStyle="1" w:styleId="WW8Num37z1">
    <w:name w:val="WW8Num37z1"/>
    <w:qFormat/>
    <w:rPr>
      <w:color w:val="000000"/>
      <w:sz w:val="24"/>
    </w:rPr>
  </w:style>
  <w:style w:type="paragraph" w:customStyle="1" w:styleId="WW8Num18z6">
    <w:name w:val="WW8Num18z6"/>
    <w:qFormat/>
    <w:rPr>
      <w:color w:val="000000"/>
      <w:sz w:val="24"/>
    </w:rPr>
  </w:style>
  <w:style w:type="paragraph" w:customStyle="1" w:styleId="link-text">
    <w:name w:val="link-text"/>
    <w:basedOn w:val="4c"/>
    <w:qFormat/>
  </w:style>
  <w:style w:type="paragraph" w:customStyle="1" w:styleId="4c">
    <w:name w:val="Основной шрифт абзаца4"/>
    <w:qFormat/>
    <w:rPr>
      <w:color w:val="000000"/>
      <w:sz w:val="24"/>
    </w:rPr>
  </w:style>
  <w:style w:type="paragraph" w:customStyle="1" w:styleId="31d">
    <w:name w:val="Основной текст с отступом 31"/>
    <w:basedOn w:val="a"/>
    <w:qFormat/>
    <w:pPr>
      <w:widowControl w:val="0"/>
      <w:spacing w:after="120"/>
      <w:ind w:left="283"/>
    </w:pPr>
    <w:rPr>
      <w:sz w:val="16"/>
    </w:rPr>
  </w:style>
  <w:style w:type="paragraph" w:customStyle="1" w:styleId="WW8Num61z1">
    <w:name w:val="WW8Num61z1"/>
    <w:qFormat/>
    <w:rPr>
      <w:rFonts w:ascii="Courier New" w:hAnsi="Courier New"/>
      <w:color w:val="000000"/>
      <w:sz w:val="24"/>
    </w:rPr>
  </w:style>
  <w:style w:type="paragraph" w:styleId="affff1">
    <w:name w:val="List Paragraph"/>
    <w:basedOn w:val="a"/>
    <w:uiPriority w:val="34"/>
    <w:qFormat/>
    <w:pPr>
      <w:ind w:left="720"/>
      <w:jc w:val="both"/>
    </w:pPr>
    <w:rPr>
      <w:rFonts w:ascii="Calibri" w:hAnsi="Calibri"/>
      <w:sz w:val="22"/>
    </w:rPr>
  </w:style>
  <w:style w:type="paragraph" w:customStyle="1" w:styleId="3f">
    <w:name w:val="Егор3"/>
    <w:basedOn w:val="affff2"/>
    <w:qFormat/>
    <w:pPr>
      <w:pageBreakBefore w:val="0"/>
    </w:pPr>
    <w:rPr>
      <w:b w:val="0"/>
      <w:i/>
      <w:sz w:val="26"/>
    </w:rPr>
  </w:style>
  <w:style w:type="paragraph" w:customStyle="1" w:styleId="affff2">
    <w:name w:val="Егор"/>
    <w:basedOn w:val="a"/>
    <w:qFormat/>
    <w:pPr>
      <w:pageBreakBefore/>
      <w:spacing w:after="200" w:line="276" w:lineRule="auto"/>
      <w:ind w:firstLine="851"/>
      <w:jc w:val="center"/>
    </w:pPr>
    <w:rPr>
      <w:b/>
      <w:sz w:val="28"/>
    </w:rPr>
  </w:style>
  <w:style w:type="paragraph" w:customStyle="1" w:styleId="WW8Num39z2">
    <w:name w:val="WW8Num39z2"/>
    <w:qFormat/>
    <w:rPr>
      <w:rFonts w:ascii="Wingdings" w:hAnsi="Wingdings"/>
      <w:color w:val="000000"/>
      <w:sz w:val="24"/>
    </w:rPr>
  </w:style>
  <w:style w:type="paragraph" w:customStyle="1" w:styleId="WW8Num6z2">
    <w:name w:val="WW8Num6z2"/>
    <w:qFormat/>
    <w:rPr>
      <w:rFonts w:ascii="Times New Roman" w:hAnsi="Times New Roman"/>
      <w:b/>
      <w:i/>
      <w:color w:val="000000"/>
      <w:sz w:val="24"/>
    </w:rPr>
  </w:style>
  <w:style w:type="paragraph" w:customStyle="1" w:styleId="WW8Num32z6">
    <w:name w:val="WW8Num32z6"/>
    <w:qFormat/>
    <w:rPr>
      <w:color w:val="000000"/>
      <w:sz w:val="24"/>
    </w:rPr>
  </w:style>
  <w:style w:type="paragraph" w:customStyle="1" w:styleId="Heading42Bold">
    <w:name w:val="Heading #4 (2) + Bold"/>
    <w:qFormat/>
    <w:rPr>
      <w:rFonts w:ascii="Arial Narrow" w:hAnsi="Arial Narrow"/>
      <w:b/>
      <w:i/>
      <w:color w:val="000000"/>
      <w:spacing w:val="-10"/>
      <w:sz w:val="21"/>
      <w:highlight w:val="white"/>
    </w:rPr>
  </w:style>
  <w:style w:type="paragraph" w:customStyle="1" w:styleId="WW8Num63z1">
    <w:name w:val="WW8Num63z1"/>
    <w:qFormat/>
    <w:rPr>
      <w:rFonts w:ascii="Courier New" w:hAnsi="Courier New"/>
      <w:color w:val="000000"/>
      <w:sz w:val="24"/>
    </w:rPr>
  </w:style>
  <w:style w:type="paragraph" w:customStyle="1" w:styleId="listparagraphcxspmiddle">
    <w:name w:val="listparagraphcxspmiddle"/>
    <w:basedOn w:val="a"/>
    <w:qFormat/>
    <w:pPr>
      <w:spacing w:before="280" w:after="280"/>
    </w:pPr>
  </w:style>
  <w:style w:type="paragraph" w:customStyle="1" w:styleId="xl153">
    <w:name w:val="xl153"/>
    <w:basedOn w:val="a"/>
    <w:qFormat/>
    <w:pPr>
      <w:spacing w:before="280" w:after="280"/>
      <w:jc w:val="center"/>
    </w:pPr>
  </w:style>
  <w:style w:type="paragraph" w:customStyle="1" w:styleId="s18">
    <w:name w:val="s_1"/>
    <w:basedOn w:val="a"/>
    <w:qFormat/>
    <w:pPr>
      <w:ind w:firstLine="720"/>
      <w:jc w:val="both"/>
    </w:pPr>
    <w:rPr>
      <w:rFonts w:ascii="Arial" w:hAnsi="Arial"/>
      <w:sz w:val="26"/>
    </w:rPr>
  </w:style>
  <w:style w:type="paragraph" w:customStyle="1" w:styleId="xl136">
    <w:name w:val="xl136"/>
    <w:basedOn w:val="a"/>
    <w:qFormat/>
    <w:pPr>
      <w:spacing w:before="280" w:after="280"/>
      <w:jc w:val="center"/>
    </w:pPr>
  </w:style>
  <w:style w:type="paragraph" w:customStyle="1" w:styleId="affff3">
    <w:name w:val="Знак"/>
    <w:basedOn w:val="a"/>
    <w:qFormat/>
    <w:pPr>
      <w:spacing w:after="160" w:line="240" w:lineRule="exact"/>
    </w:pPr>
    <w:rPr>
      <w:rFonts w:ascii="Verdana" w:hAnsi="Verdana"/>
    </w:rPr>
  </w:style>
  <w:style w:type="paragraph" w:customStyle="1" w:styleId="ConsTitle">
    <w:name w:val="ConsTitle"/>
    <w:qFormat/>
    <w:pPr>
      <w:widowControl w:val="0"/>
    </w:pPr>
    <w:rPr>
      <w:rFonts w:ascii="Arial" w:hAnsi="Arial"/>
      <w:b/>
      <w:color w:val="000000"/>
      <w:sz w:val="16"/>
    </w:rPr>
  </w:style>
  <w:style w:type="paragraph" w:customStyle="1" w:styleId="affff4">
    <w:name w:val="Современный Знак"/>
    <w:qFormat/>
    <w:pPr>
      <w:jc w:val="center"/>
    </w:pPr>
    <w:rPr>
      <w:rFonts w:ascii="Times New Roman" w:hAnsi="Times New Roman"/>
      <w:b/>
      <w:color w:val="000000"/>
      <w:sz w:val="24"/>
    </w:rPr>
  </w:style>
  <w:style w:type="paragraph" w:customStyle="1" w:styleId="xl179">
    <w:name w:val="xl179"/>
    <w:basedOn w:val="a"/>
    <w:qFormat/>
    <w:pPr>
      <w:spacing w:before="280" w:after="280"/>
    </w:pPr>
  </w:style>
  <w:style w:type="paragraph" w:customStyle="1" w:styleId="WW8Num46z5">
    <w:name w:val="WW8Num46z5"/>
    <w:qFormat/>
    <w:rPr>
      <w:color w:val="000000"/>
      <w:sz w:val="24"/>
    </w:rPr>
  </w:style>
  <w:style w:type="paragraph" w:customStyle="1" w:styleId="msonormalcxspmiddle">
    <w:name w:val="msonormalcxspmiddle"/>
    <w:basedOn w:val="a"/>
    <w:qFormat/>
    <w:pPr>
      <w:spacing w:before="280" w:after="280"/>
    </w:pPr>
  </w:style>
  <w:style w:type="paragraph" w:customStyle="1" w:styleId="affff5">
    <w:name w:val="Базовый указатель"/>
    <w:basedOn w:val="a"/>
    <w:qFormat/>
    <w:pPr>
      <w:ind w:left="720" w:hanging="720"/>
    </w:pPr>
    <w:rPr>
      <w:rFonts w:ascii="Arial" w:hAnsi="Arial"/>
      <w:sz w:val="22"/>
    </w:rPr>
  </w:style>
  <w:style w:type="paragraph" w:customStyle="1" w:styleId="WW8Num14z4">
    <w:name w:val="WW8Num14z4"/>
    <w:qFormat/>
    <w:rPr>
      <w:color w:val="000000"/>
      <w:sz w:val="24"/>
    </w:rPr>
  </w:style>
  <w:style w:type="paragraph" w:customStyle="1" w:styleId="WW8Num18z2">
    <w:name w:val="WW8Num18z2"/>
    <w:qFormat/>
    <w:rPr>
      <w:color w:val="000000"/>
      <w:sz w:val="24"/>
    </w:rPr>
  </w:style>
  <w:style w:type="paragraph" w:customStyle="1" w:styleId="WW8Num19z0">
    <w:name w:val="WW8Num19z0"/>
    <w:qFormat/>
    <w:rPr>
      <w:rFonts w:ascii="Times New Roman" w:hAnsi="Times New Roman"/>
      <w:color w:val="000000"/>
      <w:sz w:val="24"/>
    </w:rPr>
  </w:style>
  <w:style w:type="paragraph" w:customStyle="1" w:styleId="spelle">
    <w:name w:val="spelle"/>
    <w:qFormat/>
    <w:rPr>
      <w:color w:val="000000"/>
      <w:sz w:val="24"/>
    </w:rPr>
  </w:style>
  <w:style w:type="paragraph" w:customStyle="1" w:styleId="Style400">
    <w:name w:val="_Style 400"/>
    <w:basedOn w:val="a"/>
    <w:qFormat/>
    <w:pPr>
      <w:keepNext/>
      <w:widowControl w:val="0"/>
      <w:spacing w:before="240" w:after="120" w:line="200" w:lineRule="atLeast"/>
    </w:pPr>
    <w:rPr>
      <w:rFonts w:ascii="Arial" w:hAnsi="Arial"/>
      <w:sz w:val="28"/>
    </w:rPr>
  </w:style>
  <w:style w:type="paragraph" w:customStyle="1" w:styleId="WW8Num5z32">
    <w:name w:val="WW8Num5z32"/>
    <w:qFormat/>
    <w:rPr>
      <w:rFonts w:ascii="Times New Roman" w:hAnsi="Times New Roman"/>
      <w:color w:val="000000"/>
      <w:sz w:val="28"/>
    </w:rPr>
  </w:style>
  <w:style w:type="paragraph" w:customStyle="1" w:styleId="ConsPlusTitlePage">
    <w:name w:val="ConsPlusTitlePage"/>
    <w:qFormat/>
    <w:pPr>
      <w:widowControl w:val="0"/>
    </w:pPr>
    <w:rPr>
      <w:rFonts w:ascii="Tahoma" w:hAnsi="Tahoma"/>
      <w:color w:val="000000"/>
      <w:sz w:val="24"/>
    </w:rPr>
  </w:style>
  <w:style w:type="paragraph" w:customStyle="1" w:styleId="xl96">
    <w:name w:val="xl96"/>
    <w:basedOn w:val="a"/>
    <w:qFormat/>
    <w:pPr>
      <w:spacing w:before="280" w:after="280"/>
      <w:jc w:val="center"/>
    </w:pPr>
  </w:style>
  <w:style w:type="paragraph" w:customStyle="1" w:styleId="affff6">
    <w:name w:val="Обычный + Черный"/>
    <w:basedOn w:val="a"/>
    <w:qFormat/>
    <w:pPr>
      <w:ind w:firstLine="720"/>
      <w:jc w:val="both"/>
    </w:pPr>
  </w:style>
  <w:style w:type="paragraph" w:customStyle="1" w:styleId="xl182">
    <w:name w:val="xl182"/>
    <w:basedOn w:val="a"/>
    <w:qFormat/>
    <w:pPr>
      <w:spacing w:before="280" w:after="280"/>
    </w:pPr>
  </w:style>
  <w:style w:type="paragraph" w:customStyle="1" w:styleId="xl120">
    <w:name w:val="xl120"/>
    <w:basedOn w:val="a"/>
    <w:qFormat/>
    <w:pPr>
      <w:spacing w:before="280" w:after="280"/>
    </w:pPr>
    <w:rPr>
      <w:b/>
    </w:rPr>
  </w:style>
  <w:style w:type="paragraph" w:customStyle="1" w:styleId="WW8Num114z0">
    <w:name w:val="WW8Num114z0"/>
    <w:qFormat/>
    <w:rPr>
      <w:rFonts w:ascii="Symbol" w:hAnsi="Symbol"/>
      <w:color w:val="000000"/>
      <w:sz w:val="24"/>
    </w:rPr>
  </w:style>
  <w:style w:type="paragraph" w:customStyle="1" w:styleId="WW8Num6z5">
    <w:name w:val="WW8Num6z5"/>
    <w:qFormat/>
    <w:rPr>
      <w:color w:val="000000"/>
      <w:sz w:val="24"/>
    </w:rPr>
  </w:style>
  <w:style w:type="paragraph" w:customStyle="1" w:styleId="31e">
    <w:name w:val="Основной текст 31"/>
    <w:qFormat/>
    <w:pPr>
      <w:widowControl w:val="0"/>
      <w:spacing w:after="120" w:line="100" w:lineRule="atLeast"/>
    </w:pPr>
    <w:rPr>
      <w:rFonts w:ascii="Times New Roman" w:hAnsi="Times New Roman"/>
      <w:color w:val="000000"/>
      <w:sz w:val="16"/>
    </w:rPr>
  </w:style>
  <w:style w:type="paragraph" w:customStyle="1" w:styleId="xl92">
    <w:name w:val="xl92"/>
    <w:basedOn w:val="a"/>
    <w:qFormat/>
    <w:pPr>
      <w:spacing w:before="280" w:after="280"/>
      <w:jc w:val="center"/>
    </w:pPr>
  </w:style>
  <w:style w:type="paragraph" w:customStyle="1" w:styleId="xl124">
    <w:name w:val="xl124"/>
    <w:basedOn w:val="a"/>
    <w:qFormat/>
    <w:pPr>
      <w:spacing w:before="280" w:after="280"/>
    </w:pPr>
    <w:rPr>
      <w:b/>
    </w:rPr>
  </w:style>
  <w:style w:type="paragraph" w:customStyle="1" w:styleId="WW8Num14z7">
    <w:name w:val="WW8Num14z7"/>
    <w:qFormat/>
    <w:rPr>
      <w:color w:val="000000"/>
      <w:sz w:val="24"/>
    </w:rPr>
  </w:style>
  <w:style w:type="paragraph" w:customStyle="1" w:styleId="WW8Num29z0">
    <w:name w:val="WW8Num29z0"/>
    <w:qFormat/>
    <w:rPr>
      <w:rFonts w:ascii="Times New Roman" w:hAnsi="Times New Roman"/>
      <w:color w:val="000000"/>
      <w:sz w:val="24"/>
    </w:rPr>
  </w:style>
  <w:style w:type="paragraph" w:customStyle="1" w:styleId="dropcap">
    <w:name w:val="dropcap"/>
    <w:qFormat/>
    <w:rPr>
      <w:color w:val="000000"/>
      <w:sz w:val="24"/>
    </w:rPr>
  </w:style>
  <w:style w:type="paragraph" w:customStyle="1" w:styleId="WW8Num38z2">
    <w:name w:val="WW8Num38z2"/>
    <w:qFormat/>
    <w:rPr>
      <w:rFonts w:ascii="Wingdings" w:hAnsi="Wingdings"/>
      <w:color w:val="000000"/>
      <w:sz w:val="24"/>
    </w:rPr>
  </w:style>
  <w:style w:type="paragraph" w:customStyle="1" w:styleId="HeaderChar1">
    <w:name w:val="Header Char1"/>
    <w:qFormat/>
    <w:rPr>
      <w:rFonts w:ascii="font290" w:hAnsi="font290"/>
      <w:color w:val="000000"/>
      <w:sz w:val="24"/>
    </w:rPr>
  </w:style>
  <w:style w:type="paragraph" w:customStyle="1" w:styleId="3f0">
    <w:name w:val="заголовок 3"/>
    <w:basedOn w:val="2"/>
    <w:qFormat/>
    <w:pPr>
      <w:spacing w:before="240" w:after="60"/>
      <w:jc w:val="left"/>
    </w:pPr>
    <w:rPr>
      <w:rFonts w:ascii="Arial" w:hAnsi="Arial"/>
      <w:b/>
      <w:sz w:val="24"/>
    </w:rPr>
  </w:style>
  <w:style w:type="paragraph" w:customStyle="1" w:styleId="WW8Num49z1">
    <w:name w:val="WW8Num49z1"/>
    <w:qFormat/>
    <w:rPr>
      <w:color w:val="000000"/>
      <w:sz w:val="24"/>
    </w:rPr>
  </w:style>
  <w:style w:type="paragraph" w:customStyle="1" w:styleId="caaieiaie6">
    <w:name w:val="caaieiaie 6"/>
    <w:basedOn w:val="Iauiue1"/>
    <w:qFormat/>
    <w:pPr>
      <w:keepNext/>
      <w:ind w:firstLine="567"/>
      <w:jc w:val="both"/>
    </w:pPr>
    <w:rPr>
      <w:b/>
      <w:u w:val="single"/>
    </w:rPr>
  </w:style>
  <w:style w:type="paragraph" w:customStyle="1" w:styleId="xl114">
    <w:name w:val="xl114"/>
    <w:basedOn w:val="a"/>
    <w:qFormat/>
    <w:pPr>
      <w:spacing w:before="280" w:after="280"/>
      <w:jc w:val="center"/>
    </w:pPr>
    <w:rPr>
      <w:rFonts w:ascii="Open_sansregular" w:hAnsi="Open_sansregular"/>
    </w:rPr>
  </w:style>
  <w:style w:type="paragraph" w:customStyle="1" w:styleId="4d">
    <w:name w:val="Абзац списка4"/>
    <w:basedOn w:val="a"/>
    <w:qFormat/>
    <w:pPr>
      <w:ind w:left="720"/>
    </w:pPr>
    <w:rPr>
      <w:sz w:val="26"/>
    </w:rPr>
  </w:style>
  <w:style w:type="paragraph" w:customStyle="1" w:styleId="WW8Num6z3">
    <w:name w:val="WW8Num6z3"/>
    <w:qFormat/>
    <w:rPr>
      <w:rFonts w:ascii="Times New Roman" w:hAnsi="Times New Roman"/>
      <w:color w:val="000000"/>
      <w:sz w:val="24"/>
    </w:rPr>
  </w:style>
  <w:style w:type="paragraph" w:customStyle="1" w:styleId="S5">
    <w:name w:val="S_Маркированный"/>
    <w:basedOn w:val="afff3"/>
    <w:qFormat/>
    <w:pPr>
      <w:tabs>
        <w:tab w:val="left" w:pos="992"/>
        <w:tab w:val="left" w:pos="2149"/>
      </w:tabs>
      <w:ind w:left="2149" w:hanging="360"/>
      <w:jc w:val="both"/>
    </w:pPr>
  </w:style>
  <w:style w:type="paragraph" w:customStyle="1" w:styleId="WW8Num51z0">
    <w:name w:val="WW8Num51z0"/>
    <w:qFormat/>
    <w:rPr>
      <w:color w:val="000000"/>
      <w:sz w:val="24"/>
    </w:rPr>
  </w:style>
  <w:style w:type="paragraph" w:customStyle="1" w:styleId="WW8Num1z42">
    <w:name w:val="WW8Num1z42"/>
    <w:qFormat/>
    <w:rPr>
      <w:color w:val="000000"/>
      <w:sz w:val="24"/>
    </w:rPr>
  </w:style>
  <w:style w:type="paragraph" w:customStyle="1" w:styleId="-2">
    <w:name w:val="Интернет-ссылка2"/>
    <w:qFormat/>
    <w:rPr>
      <w:color w:val="0000FF"/>
      <w:sz w:val="24"/>
      <w:u w:val="single"/>
    </w:rPr>
  </w:style>
  <w:style w:type="paragraph" w:customStyle="1" w:styleId="ParagraphStyle20">
    <w:name w:val="ParagraphStyle20"/>
    <w:qFormat/>
    <w:pPr>
      <w:ind w:left="28" w:right="28"/>
    </w:pPr>
    <w:rPr>
      <w:color w:val="000000"/>
      <w:sz w:val="22"/>
    </w:rPr>
  </w:style>
  <w:style w:type="paragraph" w:customStyle="1" w:styleId="FooterChar1">
    <w:name w:val="Footer Char1"/>
    <w:qFormat/>
    <w:rPr>
      <w:rFonts w:ascii="font290" w:hAnsi="font290"/>
      <w:color w:val="000000"/>
      <w:sz w:val="24"/>
    </w:rPr>
  </w:style>
  <w:style w:type="paragraph" w:customStyle="1" w:styleId="rtejustify1">
    <w:name w:val="rtejustify1"/>
    <w:qFormat/>
    <w:pPr>
      <w:widowControl w:val="0"/>
      <w:spacing w:after="180" w:line="270" w:lineRule="atLeast"/>
      <w:jc w:val="both"/>
    </w:pPr>
    <w:rPr>
      <w:rFonts w:ascii="Arial" w:hAnsi="Arial"/>
      <w:color w:val="000000"/>
      <w:sz w:val="21"/>
    </w:rPr>
  </w:style>
  <w:style w:type="paragraph" w:customStyle="1" w:styleId="WW8Num48z1">
    <w:name w:val="WW8Num48z1"/>
    <w:qFormat/>
    <w:rPr>
      <w:color w:val="000000"/>
      <w:sz w:val="24"/>
    </w:rPr>
  </w:style>
  <w:style w:type="paragraph" w:customStyle="1" w:styleId="WW8Num32z2">
    <w:name w:val="WW8Num32z2"/>
    <w:qFormat/>
    <w:rPr>
      <w:color w:val="000000"/>
      <w:sz w:val="24"/>
    </w:rPr>
  </w:style>
  <w:style w:type="paragraph" w:customStyle="1" w:styleId="western">
    <w:name w:val="western"/>
    <w:basedOn w:val="a"/>
    <w:qFormat/>
    <w:pPr>
      <w:spacing w:before="280" w:after="280"/>
      <w:ind w:firstLine="567"/>
      <w:jc w:val="both"/>
    </w:pPr>
  </w:style>
  <w:style w:type="paragraph" w:customStyle="1" w:styleId="3f1">
    <w:name w:val="Основной шрифт абзаца3"/>
    <w:qFormat/>
    <w:rPr>
      <w:color w:val="000000"/>
      <w:sz w:val="24"/>
    </w:rPr>
  </w:style>
  <w:style w:type="paragraph" w:customStyle="1" w:styleId="xl155">
    <w:name w:val="xl155"/>
    <w:basedOn w:val="a"/>
    <w:qFormat/>
    <w:pPr>
      <w:spacing w:before="280" w:after="280"/>
    </w:pPr>
    <w:rPr>
      <w:b/>
    </w:rPr>
  </w:style>
  <w:style w:type="paragraph" w:customStyle="1" w:styleId="righttext1">
    <w:name w:val="righttext1"/>
    <w:basedOn w:val="a"/>
    <w:qFormat/>
    <w:pPr>
      <w:spacing w:before="280" w:after="280"/>
    </w:pPr>
  </w:style>
  <w:style w:type="paragraph" w:customStyle="1" w:styleId="WW8Num26z4">
    <w:name w:val="WW8Num26z4"/>
    <w:qFormat/>
    <w:rPr>
      <w:rFonts w:ascii="Courier New" w:hAnsi="Courier New"/>
      <w:color w:val="000000"/>
      <w:sz w:val="24"/>
    </w:rPr>
  </w:style>
  <w:style w:type="paragraph" w:customStyle="1" w:styleId="WW8Num39z1">
    <w:name w:val="WW8Num39z1"/>
    <w:qFormat/>
    <w:rPr>
      <w:rFonts w:ascii="Courier New" w:hAnsi="Courier New"/>
      <w:color w:val="000000"/>
      <w:sz w:val="24"/>
    </w:rPr>
  </w:style>
  <w:style w:type="paragraph" w:customStyle="1" w:styleId="21f6">
    <w:name w:val="Цитата 21"/>
    <w:basedOn w:val="a"/>
    <w:qFormat/>
    <w:pPr>
      <w:spacing w:after="200" w:line="288" w:lineRule="auto"/>
    </w:pPr>
    <w:rPr>
      <w:rFonts w:ascii="Calibri" w:hAnsi="Calibri"/>
      <w:color w:val="943634"/>
    </w:rPr>
  </w:style>
  <w:style w:type="paragraph" w:customStyle="1" w:styleId="WW8Num23z4">
    <w:name w:val="WW8Num23z4"/>
    <w:qFormat/>
    <w:rPr>
      <w:color w:val="000000"/>
      <w:sz w:val="24"/>
    </w:rPr>
  </w:style>
  <w:style w:type="paragraph" w:customStyle="1" w:styleId="0">
    <w:name w:val="КК0"/>
    <w:basedOn w:val="a"/>
    <w:qFormat/>
    <w:pPr>
      <w:spacing w:before="120" w:after="120"/>
      <w:ind w:firstLine="709"/>
      <w:jc w:val="both"/>
    </w:pPr>
    <w:rPr>
      <w:sz w:val="26"/>
    </w:rPr>
  </w:style>
  <w:style w:type="paragraph" w:customStyle="1" w:styleId="tex2st">
    <w:name w:val="tex2st"/>
    <w:basedOn w:val="a"/>
    <w:qFormat/>
    <w:pPr>
      <w:spacing w:before="280" w:after="280"/>
    </w:pPr>
  </w:style>
  <w:style w:type="paragraph" w:customStyle="1" w:styleId="FontStyle21">
    <w:name w:val="Font Style21"/>
    <w:qFormat/>
    <w:rPr>
      <w:rFonts w:ascii="MS Reference Sans Serif" w:hAnsi="MS Reference Sans Serif"/>
      <w:b/>
      <w:color w:val="000000"/>
      <w:sz w:val="18"/>
    </w:rPr>
  </w:style>
  <w:style w:type="paragraph" w:customStyle="1" w:styleId="11Char2">
    <w:name w:val="Знак1 Знак Знак Знак Знак Знак Знак Знак Знак1 Char2"/>
    <w:basedOn w:val="a"/>
    <w:qFormat/>
    <w:pPr>
      <w:spacing w:after="160" w:line="240" w:lineRule="exact"/>
    </w:pPr>
    <w:rPr>
      <w:rFonts w:ascii="Verdana" w:hAnsi="Verdana"/>
    </w:rPr>
  </w:style>
  <w:style w:type="paragraph" w:customStyle="1" w:styleId="1251">
    <w:name w:val="Стиль по ширине Первая строка:  125 см1"/>
    <w:basedOn w:val="a"/>
    <w:qFormat/>
    <w:pPr>
      <w:ind w:firstLine="708"/>
      <w:jc w:val="both"/>
    </w:pPr>
    <w:rPr>
      <w:rFonts w:ascii="Verdana" w:hAnsi="Verdana"/>
    </w:rPr>
  </w:style>
  <w:style w:type="paragraph" w:customStyle="1" w:styleId="WW8Num32z7">
    <w:name w:val="WW8Num32z7"/>
    <w:qFormat/>
    <w:rPr>
      <w:color w:val="000000"/>
      <w:sz w:val="24"/>
    </w:rPr>
  </w:style>
  <w:style w:type="paragraph" w:customStyle="1" w:styleId="style410">
    <w:name w:val="style41"/>
    <w:qFormat/>
    <w:rPr>
      <w:b/>
      <w:color w:val="000000"/>
      <w:sz w:val="24"/>
    </w:rPr>
  </w:style>
  <w:style w:type="paragraph" w:customStyle="1" w:styleId="1ffffff0">
    <w:name w:val="Знак Знак1"/>
    <w:qFormat/>
    <w:rPr>
      <w:color w:val="000000"/>
      <w:sz w:val="28"/>
    </w:rPr>
  </w:style>
  <w:style w:type="paragraph" w:customStyle="1" w:styleId="WW8Num15z0">
    <w:name w:val="WW8Num15z0"/>
    <w:qFormat/>
    <w:rPr>
      <w:rFonts w:ascii="Times New Roman" w:hAnsi="Times New Roman"/>
      <w:color w:val="000000"/>
      <w:sz w:val="24"/>
    </w:rPr>
  </w:style>
  <w:style w:type="paragraph" w:customStyle="1" w:styleId="centertext">
    <w:name w:val="centertext"/>
    <w:basedOn w:val="a"/>
    <w:qFormat/>
    <w:pPr>
      <w:jc w:val="center"/>
    </w:pPr>
    <w:rPr>
      <w:color w:val="202020"/>
      <w:sz w:val="22"/>
    </w:rPr>
  </w:style>
  <w:style w:type="paragraph" w:customStyle="1" w:styleId="caaieiaie4">
    <w:name w:val="caaieiaie 4"/>
    <w:basedOn w:val="Iauiue1"/>
    <w:qFormat/>
    <w:pPr>
      <w:keepNext/>
    </w:pPr>
    <w:rPr>
      <w:b/>
      <w:u w:val="single"/>
    </w:rPr>
  </w:style>
  <w:style w:type="paragraph" w:customStyle="1" w:styleId="WW8Num12z7">
    <w:name w:val="WW8Num12z7"/>
    <w:qFormat/>
    <w:rPr>
      <w:color w:val="000000"/>
      <w:sz w:val="24"/>
    </w:rPr>
  </w:style>
  <w:style w:type="paragraph" w:customStyle="1" w:styleId="S20">
    <w:name w:val="S_Маркированный Знак2"/>
    <w:qFormat/>
    <w:rPr>
      <w:color w:val="000000"/>
      <w:sz w:val="24"/>
    </w:rPr>
  </w:style>
  <w:style w:type="paragraph" w:customStyle="1" w:styleId="WW8Num23z1">
    <w:name w:val="WW8Num23z1"/>
    <w:qFormat/>
    <w:rPr>
      <w:color w:val="000000"/>
      <w:sz w:val="24"/>
    </w:rPr>
  </w:style>
  <w:style w:type="paragraph" w:customStyle="1" w:styleId="xl185">
    <w:name w:val="xl185"/>
    <w:basedOn w:val="a"/>
    <w:qFormat/>
    <w:pPr>
      <w:spacing w:before="280" w:after="280"/>
      <w:jc w:val="center"/>
    </w:pPr>
    <w:rPr>
      <w:b/>
    </w:rPr>
  </w:style>
  <w:style w:type="paragraph" w:customStyle="1" w:styleId="4e">
    <w:name w:val="4.Пояснение к таблице"/>
    <w:basedOn w:val="a"/>
    <w:qFormat/>
    <w:pPr>
      <w:widowControl w:val="0"/>
      <w:spacing w:line="216" w:lineRule="auto"/>
      <w:jc w:val="both"/>
    </w:pPr>
    <w:rPr>
      <w:i/>
      <w:sz w:val="20"/>
    </w:rPr>
  </w:style>
  <w:style w:type="paragraph" w:customStyle="1" w:styleId="5-">
    <w:name w:val="5.Табл.-шапка"/>
    <w:basedOn w:val="a"/>
    <w:qFormat/>
    <w:pPr>
      <w:widowControl w:val="0"/>
      <w:spacing w:before="20" w:after="20"/>
      <w:jc w:val="center"/>
    </w:pPr>
    <w:rPr>
      <w:rFonts w:ascii="Arial" w:hAnsi="Arial"/>
      <w:sz w:val="20"/>
    </w:rPr>
  </w:style>
  <w:style w:type="paragraph" w:customStyle="1" w:styleId="Iniiaiieoaeno">
    <w:name w:val="Iniiaiie oaeno"/>
    <w:basedOn w:val="Iauiue"/>
    <w:qFormat/>
    <w:pPr>
      <w:widowControl/>
      <w:spacing w:before="0"/>
      <w:ind w:firstLine="0"/>
    </w:pPr>
    <w:rPr>
      <w:rFonts w:ascii="Peterburg" w:hAnsi="Peterburg"/>
    </w:rPr>
  </w:style>
  <w:style w:type="paragraph" w:styleId="affff7">
    <w:name w:val="No Spacing"/>
    <w:uiPriority w:val="1"/>
    <w:qFormat/>
    <w:rPr>
      <w:color w:val="000000"/>
      <w:sz w:val="22"/>
    </w:rPr>
  </w:style>
  <w:style w:type="paragraph" w:customStyle="1" w:styleId="FontStyle138">
    <w:name w:val="Font Style138"/>
    <w:qFormat/>
    <w:rPr>
      <w:rFonts w:ascii="Bookman Old Style" w:hAnsi="Bookman Old Style"/>
      <w:color w:val="000000"/>
      <w:sz w:val="24"/>
    </w:rPr>
  </w:style>
  <w:style w:type="paragraph" w:customStyle="1" w:styleId="WW8Num49z0">
    <w:name w:val="WW8Num49z0"/>
    <w:qFormat/>
    <w:rPr>
      <w:color w:val="000000"/>
      <w:sz w:val="24"/>
    </w:rPr>
  </w:style>
  <w:style w:type="paragraph" w:customStyle="1" w:styleId="WW8Num32z5">
    <w:name w:val="WW8Num32z5"/>
    <w:qFormat/>
    <w:rPr>
      <w:color w:val="000000"/>
      <w:sz w:val="24"/>
    </w:rPr>
  </w:style>
  <w:style w:type="paragraph" w:customStyle="1" w:styleId="WW8Num50z4">
    <w:name w:val="WW8Num50z4"/>
    <w:qFormat/>
    <w:rPr>
      <w:color w:val="000000"/>
      <w:sz w:val="24"/>
    </w:rPr>
  </w:style>
  <w:style w:type="paragraph" w:customStyle="1" w:styleId="ParagraphStyle28">
    <w:name w:val="ParagraphStyle28"/>
    <w:qFormat/>
    <w:pPr>
      <w:ind w:left="28" w:right="28"/>
    </w:pPr>
    <w:rPr>
      <w:color w:val="000000"/>
      <w:sz w:val="22"/>
    </w:rPr>
  </w:style>
  <w:style w:type="paragraph" w:customStyle="1" w:styleId="WW8Num46z4">
    <w:name w:val="WW8Num46z4"/>
    <w:qFormat/>
    <w:rPr>
      <w:color w:val="000000"/>
      <w:sz w:val="24"/>
    </w:rPr>
  </w:style>
  <w:style w:type="paragraph" w:customStyle="1" w:styleId="WW8Num56z2">
    <w:name w:val="WW8Num56z2"/>
    <w:qFormat/>
    <w:rPr>
      <w:rFonts w:ascii="Wingdings" w:hAnsi="Wingdings"/>
      <w:color w:val="000000"/>
      <w:sz w:val="24"/>
    </w:rPr>
  </w:style>
  <w:style w:type="paragraph" w:customStyle="1" w:styleId="WW8Num19z7">
    <w:name w:val="WW8Num19z7"/>
    <w:qFormat/>
    <w:rPr>
      <w:color w:val="000000"/>
      <w:sz w:val="24"/>
    </w:rPr>
  </w:style>
  <w:style w:type="paragraph" w:customStyle="1" w:styleId="xl105">
    <w:name w:val="xl105"/>
    <w:basedOn w:val="a"/>
    <w:qFormat/>
    <w:pPr>
      <w:spacing w:before="280" w:after="280"/>
      <w:jc w:val="center"/>
    </w:pPr>
    <w:rPr>
      <w:color w:val="FF0000"/>
    </w:rPr>
  </w:style>
  <w:style w:type="paragraph" w:customStyle="1" w:styleId="WW8Num59z5">
    <w:name w:val="WW8Num59z5"/>
    <w:qFormat/>
    <w:rPr>
      <w:color w:val="000000"/>
      <w:sz w:val="24"/>
    </w:rPr>
  </w:style>
  <w:style w:type="paragraph" w:customStyle="1" w:styleId="WW8Num50z1">
    <w:name w:val="WW8Num50z1"/>
    <w:qFormat/>
    <w:rPr>
      <w:color w:val="000000"/>
      <w:sz w:val="24"/>
    </w:rPr>
  </w:style>
  <w:style w:type="paragraph" w:customStyle="1" w:styleId="WW8Num2z32">
    <w:name w:val="WW8Num2z32"/>
    <w:qFormat/>
    <w:rPr>
      <w:rFonts w:ascii="Times New Roman" w:hAnsi="Times New Roman"/>
      <w:color w:val="000000"/>
      <w:sz w:val="24"/>
    </w:rPr>
  </w:style>
  <w:style w:type="paragraph" w:customStyle="1" w:styleId="WW8Num14z2">
    <w:name w:val="WW8Num14z2"/>
    <w:qFormat/>
    <w:rPr>
      <w:color w:val="000000"/>
      <w:sz w:val="24"/>
    </w:rPr>
  </w:style>
  <w:style w:type="paragraph" w:customStyle="1" w:styleId="WW8Num54z0">
    <w:name w:val="WW8Num54z0"/>
    <w:qFormat/>
    <w:rPr>
      <w:color w:val="000000"/>
      <w:sz w:val="24"/>
    </w:rPr>
  </w:style>
  <w:style w:type="paragraph" w:customStyle="1" w:styleId="WW8Num32z0">
    <w:name w:val="WW8Num32z0"/>
    <w:qFormat/>
    <w:rPr>
      <w:rFonts w:ascii="Times New Roman" w:hAnsi="Times New Roman"/>
      <w:color w:val="000000"/>
      <w:sz w:val="24"/>
    </w:rPr>
  </w:style>
  <w:style w:type="paragraph" w:customStyle="1" w:styleId="WW8Num34z1">
    <w:name w:val="WW8Num34z1"/>
    <w:qFormat/>
    <w:rPr>
      <w:color w:val="000000"/>
      <w:sz w:val="24"/>
    </w:rPr>
  </w:style>
  <w:style w:type="paragraph" w:customStyle="1" w:styleId="CharacterStyle33">
    <w:name w:val="CharacterStyle33"/>
    <w:qFormat/>
    <w:rPr>
      <w:rFonts w:ascii="Times New Roman" w:hAnsi="Times New Roman"/>
      <w:b/>
      <w:color w:val="000000"/>
      <w:sz w:val="24"/>
    </w:rPr>
  </w:style>
  <w:style w:type="paragraph" w:customStyle="1" w:styleId="imgheader">
    <w:name w:val="img_header"/>
    <w:basedOn w:val="a"/>
    <w:qFormat/>
    <w:pPr>
      <w:spacing w:before="16" w:after="16"/>
      <w:ind w:firstLine="160"/>
    </w:pPr>
    <w:rPr>
      <w:rFonts w:ascii="Arial" w:hAnsi="Arial"/>
      <w:color w:val="FFFFFF"/>
      <w:sz w:val="18"/>
    </w:rPr>
  </w:style>
  <w:style w:type="paragraph" w:customStyle="1" w:styleId="ConsNonformat">
    <w:name w:val="ConsNonformat"/>
    <w:qFormat/>
    <w:pPr>
      <w:widowControl w:val="0"/>
    </w:pPr>
    <w:rPr>
      <w:rFonts w:ascii="Courier New" w:hAnsi="Courier New"/>
      <w:color w:val="000000"/>
      <w:sz w:val="24"/>
    </w:rPr>
  </w:style>
  <w:style w:type="paragraph" w:customStyle="1" w:styleId="WW8Num64z0">
    <w:name w:val="WW8Num64z0"/>
    <w:qFormat/>
    <w:rPr>
      <w:rFonts w:ascii="Symbol" w:hAnsi="Symbol"/>
      <w:color w:val="000000"/>
      <w:sz w:val="24"/>
    </w:rPr>
  </w:style>
  <w:style w:type="paragraph" w:customStyle="1" w:styleId="226">
    <w:name w:val="Заголовок 2 Знак2"/>
    <w:qFormat/>
    <w:rPr>
      <w:rFonts w:ascii="Arial" w:hAnsi="Arial"/>
      <w:b/>
      <w:color w:val="000000"/>
      <w:sz w:val="28"/>
    </w:rPr>
  </w:style>
  <w:style w:type="paragraph" w:customStyle="1" w:styleId="Heading12">
    <w:name w:val="Heading #1 (2)"/>
    <w:basedOn w:val="a"/>
    <w:qFormat/>
    <w:pPr>
      <w:spacing w:before="540" w:line="240" w:lineRule="atLeast"/>
      <w:outlineLvl w:val="0"/>
    </w:pPr>
    <w:rPr>
      <w:rFonts w:ascii="Calibri" w:hAnsi="Calibri"/>
      <w:sz w:val="19"/>
      <w:highlight w:val="white"/>
    </w:rPr>
  </w:style>
  <w:style w:type="paragraph" w:customStyle="1" w:styleId="1ffffff1">
    <w:name w:val="çàãîëîâîê 1"/>
    <w:basedOn w:val="afffe"/>
    <w:qFormat/>
    <w:pPr>
      <w:keepNext/>
    </w:pPr>
    <w:rPr>
      <w:rFonts w:ascii="Times New Roman" w:hAnsi="Times New Roman"/>
    </w:rPr>
  </w:style>
  <w:style w:type="paragraph" w:customStyle="1" w:styleId="11ff0">
    <w:name w:val="Основной текст11"/>
    <w:qFormat/>
    <w:rPr>
      <w:rFonts w:ascii="Times New Roman" w:hAnsi="Times New Roman"/>
      <w:color w:val="000000"/>
      <w:sz w:val="26"/>
    </w:rPr>
  </w:style>
  <w:style w:type="paragraph" w:customStyle="1" w:styleId="xl132">
    <w:name w:val="xl132"/>
    <w:basedOn w:val="a"/>
    <w:qFormat/>
    <w:pPr>
      <w:spacing w:before="280" w:after="280"/>
    </w:pPr>
  </w:style>
  <w:style w:type="paragraph" w:customStyle="1" w:styleId="BodyText2Char">
    <w:name w:val="Body Text 2 Char"/>
    <w:qFormat/>
    <w:rPr>
      <w:color w:val="000000"/>
      <w:sz w:val="24"/>
    </w:rPr>
  </w:style>
  <w:style w:type="paragraph" w:customStyle="1" w:styleId="WW8Num62z0">
    <w:name w:val="WW8Num62z0"/>
    <w:qFormat/>
    <w:rPr>
      <w:color w:val="000000"/>
      <w:sz w:val="24"/>
    </w:rPr>
  </w:style>
  <w:style w:type="paragraph" w:customStyle="1" w:styleId="link">
    <w:name w:val="link"/>
    <w:qFormat/>
    <w:rPr>
      <w:color w:val="000000"/>
      <w:sz w:val="24"/>
    </w:rPr>
  </w:style>
  <w:style w:type="paragraph" w:customStyle="1" w:styleId="11ff1">
    <w:name w:val="Заголовок оглавления11"/>
    <w:basedOn w:val="1"/>
    <w:qFormat/>
    <w:pPr>
      <w:keepLines/>
      <w:numPr>
        <w:numId w:val="0"/>
      </w:numPr>
      <w:tabs>
        <w:tab w:val="left" w:pos="1069"/>
      </w:tabs>
      <w:spacing w:before="480" w:line="360" w:lineRule="auto"/>
      <w:ind w:left="1069" w:hanging="360"/>
      <w:contextualSpacing/>
      <w:outlineLvl w:val="8"/>
    </w:pPr>
    <w:rPr>
      <w:color w:val="365F91"/>
      <w:sz w:val="28"/>
    </w:rPr>
  </w:style>
  <w:style w:type="paragraph" w:customStyle="1" w:styleId="uni">
    <w:name w:val="uni"/>
    <w:basedOn w:val="a"/>
    <w:qFormat/>
    <w:pPr>
      <w:spacing w:before="280" w:after="280"/>
    </w:pPr>
  </w:style>
  <w:style w:type="paragraph" w:customStyle="1" w:styleId="WW8Num60z2">
    <w:name w:val="WW8Num60z2"/>
    <w:qFormat/>
    <w:rPr>
      <w:rFonts w:ascii="Wingdings" w:hAnsi="Wingdings"/>
      <w:color w:val="000000"/>
      <w:sz w:val="24"/>
    </w:rPr>
  </w:style>
  <w:style w:type="paragraph" w:customStyle="1" w:styleId="WW8Num48z7">
    <w:name w:val="WW8Num48z7"/>
    <w:qFormat/>
    <w:rPr>
      <w:color w:val="000000"/>
      <w:sz w:val="24"/>
    </w:rPr>
  </w:style>
  <w:style w:type="paragraph" w:customStyle="1" w:styleId="63">
    <w:name w:val="6."/>
    <w:basedOn w:val="a"/>
    <w:qFormat/>
    <w:pPr>
      <w:widowControl w:val="0"/>
      <w:spacing w:before="20"/>
      <w:ind w:left="170" w:hanging="113"/>
    </w:pPr>
    <w:rPr>
      <w:sz w:val="16"/>
    </w:rPr>
  </w:style>
  <w:style w:type="paragraph" w:customStyle="1" w:styleId="59">
    <w:name w:val="заголовок 5"/>
    <w:basedOn w:val="a"/>
    <w:qFormat/>
    <w:pPr>
      <w:keepNext/>
    </w:pPr>
    <w:rPr>
      <w:sz w:val="28"/>
    </w:rPr>
  </w:style>
  <w:style w:type="paragraph" w:customStyle="1" w:styleId="WW8Num42z0">
    <w:name w:val="WW8Num42z0"/>
    <w:qFormat/>
    <w:rPr>
      <w:rFonts w:ascii="Wingdings" w:hAnsi="Wingdings"/>
      <w:color w:val="000000"/>
      <w:sz w:val="24"/>
    </w:rPr>
  </w:style>
  <w:style w:type="paragraph" w:customStyle="1" w:styleId="WW8Num59z1">
    <w:name w:val="WW8Num59z1"/>
    <w:qFormat/>
    <w:rPr>
      <w:color w:val="000000"/>
      <w:sz w:val="24"/>
    </w:rPr>
  </w:style>
  <w:style w:type="paragraph" w:customStyle="1" w:styleId="edit">
    <w:name w:val="edit"/>
    <w:basedOn w:val="a"/>
    <w:qFormat/>
    <w:pPr>
      <w:spacing w:before="16" w:after="16"/>
      <w:ind w:firstLine="160"/>
      <w:jc w:val="both"/>
    </w:pPr>
    <w:rPr>
      <w:rFonts w:ascii="Arial" w:hAnsi="Arial"/>
      <w:sz w:val="18"/>
    </w:rPr>
  </w:style>
  <w:style w:type="paragraph" w:customStyle="1" w:styleId="WW8Num15z2">
    <w:name w:val="WW8Num15z2"/>
    <w:qFormat/>
    <w:rPr>
      <w:rFonts w:ascii="Wingdings" w:hAnsi="Wingdings"/>
      <w:color w:val="000000"/>
      <w:sz w:val="24"/>
    </w:rPr>
  </w:style>
  <w:style w:type="paragraph" w:customStyle="1" w:styleId="xl82">
    <w:name w:val="xl82"/>
    <w:basedOn w:val="a"/>
    <w:qFormat/>
    <w:pPr>
      <w:spacing w:before="280" w:after="280"/>
      <w:jc w:val="center"/>
    </w:pPr>
    <w:rPr>
      <w:b/>
    </w:rPr>
  </w:style>
  <w:style w:type="paragraph" w:customStyle="1" w:styleId="WW8Num89z1">
    <w:name w:val="WW8Num89z1"/>
    <w:qFormat/>
    <w:rPr>
      <w:rFonts w:ascii="Symbol" w:hAnsi="Symbol"/>
      <w:color w:val="000000"/>
      <w:sz w:val="24"/>
    </w:rPr>
  </w:style>
  <w:style w:type="paragraph" w:customStyle="1" w:styleId="pt-000029">
    <w:name w:val="pt-000029"/>
    <w:qFormat/>
    <w:rPr>
      <w:color w:val="000000"/>
      <w:sz w:val="24"/>
    </w:rPr>
  </w:style>
  <w:style w:type="paragraph" w:customStyle="1" w:styleId="WW8Num12z0">
    <w:name w:val="WW8Num12z0"/>
    <w:qFormat/>
    <w:rPr>
      <w:rFonts w:ascii="Times New Roman" w:hAnsi="Times New Roman"/>
      <w:color w:val="000000"/>
      <w:sz w:val="24"/>
    </w:rPr>
  </w:style>
  <w:style w:type="paragraph" w:customStyle="1" w:styleId="xl102">
    <w:name w:val="xl102"/>
    <w:basedOn w:val="a"/>
    <w:qFormat/>
    <w:pPr>
      <w:spacing w:before="280" w:after="280"/>
      <w:jc w:val="center"/>
    </w:pPr>
  </w:style>
  <w:style w:type="paragraph" w:customStyle="1" w:styleId="WW8Num29z5">
    <w:name w:val="WW8Num29z5"/>
    <w:qFormat/>
    <w:rPr>
      <w:color w:val="000000"/>
      <w:sz w:val="24"/>
    </w:rPr>
  </w:style>
  <w:style w:type="paragraph" w:customStyle="1" w:styleId="1ffffff2">
    <w:name w:val="1.Текст Знак"/>
    <w:qFormat/>
    <w:rPr>
      <w:rFonts w:ascii="Arial" w:hAnsi="Arial"/>
      <w:color w:val="000000"/>
      <w:sz w:val="18"/>
    </w:rPr>
  </w:style>
  <w:style w:type="paragraph" w:customStyle="1" w:styleId="WW8Num25z2">
    <w:name w:val="WW8Num25z2"/>
    <w:qFormat/>
    <w:rPr>
      <w:rFonts w:ascii="Wingdings" w:hAnsi="Wingdings"/>
      <w:color w:val="000000"/>
      <w:sz w:val="24"/>
    </w:rPr>
  </w:style>
  <w:style w:type="paragraph" w:customStyle="1" w:styleId="WW8Num46z3">
    <w:name w:val="WW8Num46z3"/>
    <w:qFormat/>
    <w:rPr>
      <w:color w:val="000000"/>
      <w:sz w:val="24"/>
    </w:rPr>
  </w:style>
  <w:style w:type="paragraph" w:customStyle="1" w:styleId="FontStyle19">
    <w:name w:val="Font Style19"/>
    <w:qFormat/>
    <w:rPr>
      <w:rFonts w:ascii="MS Reference Sans Serif" w:hAnsi="MS Reference Sans Serif"/>
      <w:color w:val="000000"/>
      <w:sz w:val="18"/>
    </w:rPr>
  </w:style>
  <w:style w:type="paragraph" w:customStyle="1" w:styleId="WW8Num24z1">
    <w:name w:val="WW8Num24z1"/>
    <w:qFormat/>
    <w:rPr>
      <w:color w:val="000000"/>
      <w:sz w:val="24"/>
    </w:rPr>
  </w:style>
  <w:style w:type="paragraph" w:customStyle="1" w:styleId="WW8Num20z4">
    <w:name w:val="WW8Num20z4"/>
    <w:qFormat/>
    <w:rPr>
      <w:color w:val="000000"/>
      <w:sz w:val="24"/>
    </w:rPr>
  </w:style>
  <w:style w:type="paragraph" w:customStyle="1" w:styleId="WW8Num21z5">
    <w:name w:val="WW8Num21z5"/>
    <w:qFormat/>
    <w:rPr>
      <w:color w:val="000000"/>
      <w:sz w:val="24"/>
    </w:rPr>
  </w:style>
  <w:style w:type="paragraph" w:customStyle="1" w:styleId="Iniiaiieoaenonionooiii21">
    <w:name w:val="Iniiaiie oaeno n ionooiii 21"/>
    <w:basedOn w:val="Iauiue1"/>
    <w:qFormat/>
    <w:pPr>
      <w:ind w:firstLine="720"/>
      <w:jc w:val="both"/>
    </w:pPr>
  </w:style>
  <w:style w:type="paragraph" w:customStyle="1" w:styleId="xl174">
    <w:name w:val="xl174"/>
    <w:basedOn w:val="a"/>
    <w:qFormat/>
    <w:pPr>
      <w:spacing w:before="280" w:after="280"/>
    </w:pPr>
  </w:style>
  <w:style w:type="paragraph" w:customStyle="1" w:styleId="S6">
    <w:name w:val="S_рисунок"/>
    <w:basedOn w:val="a"/>
    <w:qFormat/>
    <w:pPr>
      <w:tabs>
        <w:tab w:val="left" w:pos="0"/>
      </w:tabs>
      <w:spacing w:after="280"/>
      <w:jc w:val="center"/>
    </w:pPr>
  </w:style>
  <w:style w:type="paragraph" w:customStyle="1" w:styleId="WW8Num59z0">
    <w:name w:val="WW8Num59z0"/>
    <w:qFormat/>
    <w:rPr>
      <w:b/>
      <w:i/>
      <w:color w:val="000000"/>
      <w:sz w:val="24"/>
    </w:rPr>
  </w:style>
  <w:style w:type="paragraph" w:customStyle="1" w:styleId="Tabn">
    <w:name w:val="Tab_n"/>
    <w:basedOn w:val="aff5"/>
    <w:qFormat/>
    <w:pPr>
      <w:keepNext/>
      <w:jc w:val="center"/>
    </w:pPr>
    <w:rPr>
      <w:rFonts w:ascii="Trebuchet MS" w:hAnsi="Trebuchet MS"/>
      <w:i/>
    </w:rPr>
  </w:style>
  <w:style w:type="paragraph" w:customStyle="1" w:styleId="WW8Num59z3">
    <w:name w:val="WW8Num59z3"/>
    <w:qFormat/>
    <w:rPr>
      <w:color w:val="000000"/>
      <w:sz w:val="24"/>
    </w:rPr>
  </w:style>
  <w:style w:type="paragraph" w:customStyle="1" w:styleId="S7">
    <w:name w:val="S_Обычный Знак"/>
    <w:qFormat/>
    <w:rPr>
      <w:color w:val="000000"/>
      <w:sz w:val="24"/>
    </w:rPr>
  </w:style>
  <w:style w:type="paragraph" w:customStyle="1" w:styleId="WW8Num52z2">
    <w:name w:val="WW8Num52z2"/>
    <w:qFormat/>
    <w:rPr>
      <w:rFonts w:ascii="Wingdings" w:hAnsi="Wingdings"/>
      <w:color w:val="000000"/>
      <w:sz w:val="24"/>
    </w:rPr>
  </w:style>
  <w:style w:type="paragraph" w:customStyle="1" w:styleId="WW8Num1z12">
    <w:name w:val="WW8Num1z12"/>
    <w:qFormat/>
    <w:rPr>
      <w:color w:val="000000"/>
      <w:sz w:val="24"/>
    </w:rPr>
  </w:style>
  <w:style w:type="paragraph" w:customStyle="1" w:styleId="xl127">
    <w:name w:val="xl127"/>
    <w:basedOn w:val="a"/>
    <w:qFormat/>
    <w:pPr>
      <w:spacing w:before="280" w:after="280"/>
    </w:pPr>
    <w:rPr>
      <w:b/>
    </w:rPr>
  </w:style>
  <w:style w:type="paragraph" w:customStyle="1" w:styleId="WW8Num54z2">
    <w:name w:val="WW8Num54z2"/>
    <w:qFormat/>
    <w:rPr>
      <w:color w:val="000000"/>
      <w:sz w:val="24"/>
    </w:rPr>
  </w:style>
  <w:style w:type="paragraph" w:customStyle="1" w:styleId="WW8Num37z0">
    <w:name w:val="WW8Num37z0"/>
    <w:qFormat/>
    <w:rPr>
      <w:rFonts w:ascii="Symbol" w:hAnsi="Symbol"/>
      <w:color w:val="000000"/>
      <w:sz w:val="24"/>
    </w:rPr>
  </w:style>
  <w:style w:type="paragraph" w:customStyle="1" w:styleId="WW8Num56z3">
    <w:name w:val="WW8Num56z3"/>
    <w:qFormat/>
    <w:rPr>
      <w:rFonts w:ascii="Symbol" w:hAnsi="Symbol"/>
      <w:color w:val="000000"/>
      <w:sz w:val="24"/>
    </w:rPr>
  </w:style>
  <w:style w:type="paragraph" w:customStyle="1" w:styleId="WW8Num56z1">
    <w:name w:val="WW8Num56z1"/>
    <w:qFormat/>
    <w:rPr>
      <w:rFonts w:ascii="Courier New" w:hAnsi="Courier New"/>
      <w:color w:val="000000"/>
      <w:sz w:val="24"/>
    </w:rPr>
  </w:style>
  <w:style w:type="paragraph" w:customStyle="1" w:styleId="WW8Num1z72">
    <w:name w:val="WW8Num1z72"/>
    <w:qFormat/>
    <w:rPr>
      <w:color w:val="000000"/>
      <w:sz w:val="24"/>
    </w:rPr>
  </w:style>
  <w:style w:type="paragraph" w:customStyle="1" w:styleId="1ffffff3">
    <w:name w:val="Схема документа1"/>
    <w:basedOn w:val="a"/>
    <w:qFormat/>
    <w:pPr>
      <w:spacing w:before="120"/>
      <w:ind w:firstLine="567"/>
      <w:jc w:val="both"/>
    </w:pPr>
    <w:rPr>
      <w:rFonts w:ascii="Tahoma" w:hAnsi="Tahoma"/>
    </w:rPr>
  </w:style>
  <w:style w:type="paragraph" w:customStyle="1" w:styleId="CharacterStyle21">
    <w:name w:val="CharacterStyle21"/>
    <w:qFormat/>
    <w:rPr>
      <w:rFonts w:ascii="Times New Roman" w:hAnsi="Times New Roman"/>
      <w:color w:val="000000"/>
      <w:sz w:val="24"/>
    </w:rPr>
  </w:style>
  <w:style w:type="paragraph" w:customStyle="1" w:styleId="affff8">
    <w:name w:val="Заголовок списка"/>
    <w:basedOn w:val="a"/>
    <w:qFormat/>
  </w:style>
  <w:style w:type="paragraph" w:customStyle="1" w:styleId="WW8Num10z2">
    <w:name w:val="WW8Num10z2"/>
    <w:qFormat/>
    <w:rPr>
      <w:rFonts w:ascii="Wingdings" w:hAnsi="Wingdings"/>
      <w:color w:val="000000"/>
      <w:sz w:val="24"/>
    </w:rPr>
  </w:style>
  <w:style w:type="paragraph" w:customStyle="1" w:styleId="xl129">
    <w:name w:val="xl129"/>
    <w:basedOn w:val="a"/>
    <w:qFormat/>
    <w:pPr>
      <w:spacing w:before="280" w:after="280"/>
    </w:pPr>
    <w:rPr>
      <w:b/>
    </w:rPr>
  </w:style>
  <w:style w:type="paragraph" w:customStyle="1" w:styleId="FontStyle422">
    <w:name w:val="Font Style422"/>
    <w:qFormat/>
    <w:rPr>
      <w:rFonts w:ascii="Times New Roman" w:hAnsi="Times New Roman"/>
      <w:color w:val="000000"/>
      <w:sz w:val="24"/>
    </w:rPr>
  </w:style>
  <w:style w:type="paragraph" w:customStyle="1" w:styleId="WW8Num34z4">
    <w:name w:val="WW8Num34z4"/>
    <w:qFormat/>
    <w:rPr>
      <w:color w:val="000000"/>
      <w:sz w:val="24"/>
    </w:rPr>
  </w:style>
  <w:style w:type="paragraph" w:customStyle="1" w:styleId="affff9">
    <w:name w:val="Егор+"/>
    <w:basedOn w:val="a"/>
    <w:qFormat/>
    <w:pPr>
      <w:spacing w:before="120" w:after="120"/>
      <w:ind w:firstLine="709"/>
      <w:jc w:val="center"/>
    </w:pPr>
    <w:rPr>
      <w:b/>
      <w:sz w:val="32"/>
    </w:rPr>
  </w:style>
  <w:style w:type="paragraph" w:customStyle="1" w:styleId="6-310">
    <w:name w:val="6.Табл.-3уровен1"/>
    <w:basedOn w:val="6-10"/>
    <w:qFormat/>
    <w:pPr>
      <w:spacing w:before="0"/>
      <w:ind w:left="397" w:firstLine="0"/>
    </w:pPr>
  </w:style>
  <w:style w:type="paragraph" w:customStyle="1" w:styleId="affffa">
    <w:name w:val="Адресат"/>
    <w:basedOn w:val="a"/>
    <w:qFormat/>
    <w:pPr>
      <w:ind w:left="5670" w:firstLine="720"/>
      <w:jc w:val="both"/>
    </w:pPr>
    <w:rPr>
      <w:rFonts w:ascii="Arial Narrow" w:hAnsi="Arial Narrow"/>
    </w:rPr>
  </w:style>
  <w:style w:type="paragraph" w:customStyle="1" w:styleId="WW8Num23z5">
    <w:name w:val="WW8Num23z5"/>
    <w:qFormat/>
    <w:rPr>
      <w:color w:val="000000"/>
      <w:sz w:val="24"/>
    </w:rPr>
  </w:style>
  <w:style w:type="paragraph" w:customStyle="1" w:styleId="WW8Num53z2">
    <w:name w:val="WW8Num53z2"/>
    <w:qFormat/>
    <w:rPr>
      <w:rFonts w:ascii="Wingdings" w:hAnsi="Wingdings"/>
      <w:color w:val="000000"/>
      <w:sz w:val="24"/>
    </w:rPr>
  </w:style>
  <w:style w:type="paragraph" w:customStyle="1" w:styleId="affffb">
    <w:name w:val="Знак Знак Знак Знак Знак Знак"/>
    <w:basedOn w:val="a"/>
    <w:qFormat/>
    <w:pPr>
      <w:spacing w:before="280" w:after="280"/>
    </w:pPr>
    <w:rPr>
      <w:rFonts w:ascii="Tahoma" w:hAnsi="Tahoma"/>
    </w:rPr>
  </w:style>
  <w:style w:type="paragraph" w:customStyle="1" w:styleId="xl106">
    <w:name w:val="xl106"/>
    <w:basedOn w:val="a"/>
    <w:qFormat/>
    <w:pPr>
      <w:spacing w:before="280" w:after="280"/>
      <w:jc w:val="center"/>
    </w:pPr>
  </w:style>
  <w:style w:type="paragraph" w:customStyle="1" w:styleId="73">
    <w:name w:val="Основной текст (7)"/>
    <w:basedOn w:val="a"/>
    <w:qFormat/>
    <w:pPr>
      <w:widowControl w:val="0"/>
      <w:spacing w:after="120" w:line="360" w:lineRule="exact"/>
      <w:jc w:val="center"/>
    </w:pPr>
    <w:rPr>
      <w:rFonts w:ascii="Century Schoolbook" w:hAnsi="Century Schoolbook"/>
      <w:b/>
      <w:spacing w:val="-10"/>
      <w:sz w:val="30"/>
    </w:rPr>
  </w:style>
  <w:style w:type="paragraph" w:customStyle="1" w:styleId="xl159">
    <w:name w:val="xl159"/>
    <w:basedOn w:val="a"/>
    <w:qFormat/>
    <w:pPr>
      <w:spacing w:before="280" w:after="280"/>
    </w:pPr>
  </w:style>
  <w:style w:type="paragraph" w:customStyle="1" w:styleId="consplusnormal0">
    <w:name w:val="consplusnormal"/>
    <w:basedOn w:val="a"/>
    <w:qFormat/>
    <w:pPr>
      <w:spacing w:before="280" w:after="280"/>
    </w:pPr>
  </w:style>
  <w:style w:type="paragraph" w:customStyle="1" w:styleId="Heading1Char">
    <w:name w:val="Heading 1 Char"/>
    <w:qFormat/>
    <w:rPr>
      <w:rFonts w:ascii="Cambria" w:hAnsi="Cambria"/>
      <w:b/>
      <w:color w:val="000000"/>
      <w:sz w:val="32"/>
    </w:rPr>
  </w:style>
  <w:style w:type="paragraph" w:customStyle="1" w:styleId="6-6">
    <w:name w:val="6.Табл.-6уровень"/>
    <w:basedOn w:val="6-10"/>
    <w:qFormat/>
    <w:pPr>
      <w:spacing w:before="0"/>
      <w:ind w:left="737" w:firstLine="0"/>
    </w:pPr>
  </w:style>
  <w:style w:type="paragraph" w:customStyle="1" w:styleId="xl100">
    <w:name w:val="xl100"/>
    <w:basedOn w:val="a"/>
    <w:qFormat/>
    <w:pPr>
      <w:spacing w:before="280" w:after="280"/>
      <w:jc w:val="center"/>
    </w:pPr>
  </w:style>
  <w:style w:type="paragraph" w:customStyle="1" w:styleId="WW8Num4z72">
    <w:name w:val="WW8Num4z72"/>
    <w:qFormat/>
    <w:rPr>
      <w:color w:val="000000"/>
      <w:sz w:val="24"/>
    </w:rPr>
  </w:style>
  <w:style w:type="paragraph" w:customStyle="1" w:styleId="Aaoieeeieiioeooe">
    <w:name w:val="Aa?oiee eieiioeooe"/>
    <w:basedOn w:val="Iauiue"/>
    <w:qFormat/>
    <w:pPr>
      <w:tabs>
        <w:tab w:val="center" w:pos="4153"/>
        <w:tab w:val="right" w:pos="8306"/>
      </w:tabs>
      <w:spacing w:before="0"/>
      <w:ind w:firstLine="0"/>
      <w:jc w:val="left"/>
    </w:pPr>
  </w:style>
  <w:style w:type="paragraph" w:customStyle="1" w:styleId="msonormalbullet2gifbullet1gif">
    <w:name w:val="msonormalbullet2gifbullet1.gif"/>
    <w:basedOn w:val="a"/>
    <w:qFormat/>
    <w:pPr>
      <w:spacing w:before="280" w:after="280"/>
    </w:pPr>
  </w:style>
  <w:style w:type="paragraph" w:customStyle="1" w:styleId="Style25">
    <w:name w:val="Style25"/>
    <w:basedOn w:val="a"/>
    <w:qFormat/>
    <w:pPr>
      <w:widowControl w:val="0"/>
      <w:spacing w:line="346" w:lineRule="exact"/>
      <w:ind w:firstLine="686"/>
      <w:jc w:val="both"/>
    </w:pPr>
  </w:style>
  <w:style w:type="paragraph" w:customStyle="1" w:styleId="1ffffff4">
    <w:name w:val="Современный Знак Знак1"/>
    <w:qFormat/>
    <w:rPr>
      <w:b/>
      <w:color w:val="000000"/>
      <w:sz w:val="24"/>
    </w:rPr>
  </w:style>
  <w:style w:type="paragraph" w:customStyle="1" w:styleId="BodyTxt">
    <w:name w:val="Body Txt"/>
    <w:basedOn w:val="a"/>
    <w:qFormat/>
    <w:pPr>
      <w:keepLines/>
      <w:spacing w:before="60" w:after="60"/>
      <w:ind w:firstLine="567"/>
      <w:jc w:val="both"/>
    </w:pPr>
    <w:rPr>
      <w:rFonts w:ascii="Arial Narrow" w:hAnsi="Arial Narrow"/>
    </w:rPr>
  </w:style>
  <w:style w:type="paragraph" w:customStyle="1" w:styleId="PlainTextChar">
    <w:name w:val="Plain Text Char"/>
    <w:qFormat/>
    <w:rPr>
      <w:rFonts w:ascii="Courier New" w:hAnsi="Courier New"/>
      <w:color w:val="000000"/>
      <w:sz w:val="24"/>
    </w:rPr>
  </w:style>
  <w:style w:type="paragraph" w:customStyle="1" w:styleId="xl165">
    <w:name w:val="xl165"/>
    <w:basedOn w:val="a"/>
    <w:qFormat/>
    <w:pPr>
      <w:spacing w:before="280" w:after="280"/>
      <w:jc w:val="center"/>
    </w:pPr>
  </w:style>
  <w:style w:type="paragraph" w:customStyle="1" w:styleId="WW8Num48z8">
    <w:name w:val="WW8Num48z8"/>
    <w:qFormat/>
    <w:rPr>
      <w:color w:val="000000"/>
      <w:sz w:val="24"/>
    </w:rPr>
  </w:style>
  <w:style w:type="paragraph" w:customStyle="1" w:styleId="2ff">
    <w:name w:val="Знак Знак Знак2 Знак Знак Знак Знак Знак Знак Знак"/>
    <w:basedOn w:val="a"/>
    <w:qFormat/>
    <w:rPr>
      <w:rFonts w:ascii="Verdana" w:hAnsi="Verdana"/>
    </w:rPr>
  </w:style>
  <w:style w:type="paragraph" w:customStyle="1" w:styleId="xl183">
    <w:name w:val="xl183"/>
    <w:basedOn w:val="a"/>
    <w:qFormat/>
    <w:pPr>
      <w:spacing w:before="280" w:after="280"/>
    </w:pPr>
  </w:style>
  <w:style w:type="paragraph" w:customStyle="1" w:styleId="WW8Num13z2">
    <w:name w:val="WW8Num13z2"/>
    <w:qFormat/>
    <w:rPr>
      <w:rFonts w:ascii="Wingdings" w:hAnsi="Wingdings"/>
      <w:color w:val="000000"/>
      <w:sz w:val="24"/>
    </w:rPr>
  </w:style>
  <w:style w:type="paragraph" w:customStyle="1" w:styleId="xl81">
    <w:name w:val="xl81"/>
    <w:basedOn w:val="a"/>
    <w:qFormat/>
    <w:pPr>
      <w:spacing w:before="280" w:after="280"/>
      <w:jc w:val="center"/>
    </w:pPr>
    <w:rPr>
      <w:b/>
    </w:rPr>
  </w:style>
  <w:style w:type="paragraph" w:customStyle="1" w:styleId="xl65">
    <w:name w:val="xl65"/>
    <w:basedOn w:val="a"/>
    <w:qFormat/>
    <w:pPr>
      <w:spacing w:before="280" w:after="280"/>
    </w:pPr>
    <w:rPr>
      <w:rFonts w:ascii="MS Sans Serif" w:hAnsi="MS Sans Serif"/>
      <w:sz w:val="17"/>
    </w:rPr>
  </w:style>
  <w:style w:type="paragraph" w:customStyle="1" w:styleId="Heading1Char11">
    <w:name w:val="Heading 1 Char11"/>
    <w:qFormat/>
    <w:rPr>
      <w:rFonts w:ascii="Arial" w:hAnsi="Arial"/>
      <w:b/>
      <w:color w:val="000000"/>
      <w:sz w:val="28"/>
    </w:rPr>
  </w:style>
  <w:style w:type="paragraph" w:customStyle="1" w:styleId="WW8Num49z6">
    <w:name w:val="WW8Num49z6"/>
    <w:qFormat/>
    <w:rPr>
      <w:color w:val="000000"/>
      <w:sz w:val="24"/>
    </w:rPr>
  </w:style>
  <w:style w:type="paragraph" w:customStyle="1" w:styleId="xl177">
    <w:name w:val="xl177"/>
    <w:basedOn w:val="a"/>
    <w:qFormat/>
    <w:pPr>
      <w:spacing w:before="280" w:after="280"/>
    </w:pPr>
    <w:rPr>
      <w:b/>
    </w:rPr>
  </w:style>
  <w:style w:type="paragraph" w:customStyle="1" w:styleId="FR2">
    <w:name w:val="FR2"/>
    <w:qFormat/>
    <w:pPr>
      <w:widowControl w:val="0"/>
      <w:ind w:left="280"/>
    </w:pPr>
    <w:rPr>
      <w:rFonts w:ascii="Arial" w:hAnsi="Arial"/>
      <w:color w:val="000000"/>
      <w:sz w:val="12"/>
    </w:rPr>
  </w:style>
  <w:style w:type="paragraph" w:customStyle="1" w:styleId="WW8Num21z8">
    <w:name w:val="WW8Num21z8"/>
    <w:qFormat/>
    <w:rPr>
      <w:color w:val="000000"/>
      <w:sz w:val="24"/>
    </w:rPr>
  </w:style>
  <w:style w:type="paragraph" w:customStyle="1" w:styleId="consplustitle0">
    <w:name w:val="consplustitle"/>
    <w:basedOn w:val="a"/>
    <w:qFormat/>
    <w:pPr>
      <w:spacing w:before="280" w:after="280"/>
    </w:pPr>
  </w:style>
  <w:style w:type="paragraph" w:customStyle="1" w:styleId="WW8Num36z0">
    <w:name w:val="WW8Num36z0"/>
    <w:qFormat/>
    <w:rPr>
      <w:rFonts w:ascii="Symbol" w:hAnsi="Symbol"/>
      <w:color w:val="000000"/>
      <w:sz w:val="24"/>
    </w:rPr>
  </w:style>
  <w:style w:type="paragraph" w:customStyle="1" w:styleId="zagl-2">
    <w:name w:val="zagl-2"/>
    <w:basedOn w:val="a"/>
    <w:qFormat/>
    <w:pPr>
      <w:spacing w:before="96" w:after="64"/>
      <w:ind w:firstLine="160"/>
    </w:pPr>
    <w:rPr>
      <w:rFonts w:ascii="Arial" w:hAnsi="Arial"/>
      <w:b/>
      <w:color w:val="29211E"/>
      <w:sz w:val="18"/>
    </w:rPr>
  </w:style>
  <w:style w:type="paragraph" w:customStyle="1" w:styleId="xl147">
    <w:name w:val="xl147"/>
    <w:basedOn w:val="a"/>
    <w:qFormat/>
    <w:pPr>
      <w:spacing w:before="280" w:after="280"/>
    </w:pPr>
  </w:style>
  <w:style w:type="paragraph" w:customStyle="1" w:styleId="WW8Num59z4">
    <w:name w:val="WW8Num59z4"/>
    <w:qFormat/>
    <w:rPr>
      <w:color w:val="000000"/>
      <w:sz w:val="24"/>
    </w:rPr>
  </w:style>
  <w:style w:type="paragraph" w:customStyle="1" w:styleId="11Char1">
    <w:name w:val="Знак1 Знак Знак Знак Знак Знак Знак Знак Знак1 Char1"/>
    <w:basedOn w:val="a"/>
    <w:qFormat/>
    <w:pPr>
      <w:spacing w:after="160" w:line="240" w:lineRule="exact"/>
    </w:pPr>
    <w:rPr>
      <w:rFonts w:ascii="Verdana" w:hAnsi="Verdana"/>
    </w:rPr>
  </w:style>
  <w:style w:type="paragraph" w:customStyle="1" w:styleId="1ffffff5">
    <w:name w:val="Маркированный_1"/>
    <w:basedOn w:val="a"/>
    <w:qFormat/>
    <w:pPr>
      <w:tabs>
        <w:tab w:val="left" w:pos="900"/>
      </w:tabs>
      <w:spacing w:line="360" w:lineRule="auto"/>
      <w:jc w:val="both"/>
    </w:pPr>
  </w:style>
  <w:style w:type="paragraph" w:customStyle="1" w:styleId="CharacterStyle19">
    <w:name w:val="CharacterStyle19"/>
    <w:qFormat/>
    <w:rPr>
      <w:rFonts w:ascii="Times New Roman" w:hAnsi="Times New Roman"/>
      <w:b/>
      <w:color w:val="000000"/>
      <w:sz w:val="24"/>
    </w:rPr>
  </w:style>
  <w:style w:type="paragraph" w:customStyle="1" w:styleId="4f">
    <w:name w:val="заголовок 4"/>
    <w:basedOn w:val="a"/>
    <w:qFormat/>
    <w:pPr>
      <w:keepNext/>
      <w:jc w:val="both"/>
      <w:outlineLvl w:val="3"/>
    </w:pPr>
  </w:style>
  <w:style w:type="paragraph" w:customStyle="1" w:styleId="3f2">
    <w:name w:val="Îñíîâíîé òåêñò ñ îòñòóïîì 3"/>
    <w:basedOn w:val="afffe"/>
    <w:qFormat/>
    <w:pPr>
      <w:ind w:firstLine="567"/>
      <w:jc w:val="both"/>
    </w:pPr>
    <w:rPr>
      <w:rFonts w:ascii="Peterburg" w:hAnsi="Peterburg"/>
      <w:b/>
      <w:i/>
      <w:sz w:val="24"/>
    </w:rPr>
  </w:style>
  <w:style w:type="paragraph" w:customStyle="1" w:styleId="WW8Num14z3">
    <w:name w:val="WW8Num14z3"/>
    <w:qFormat/>
    <w:rPr>
      <w:color w:val="000000"/>
      <w:sz w:val="24"/>
    </w:rPr>
  </w:style>
  <w:style w:type="paragraph" w:customStyle="1" w:styleId="listparagraphcxsplast">
    <w:name w:val="listparagraphcxsplast"/>
    <w:basedOn w:val="a"/>
    <w:qFormat/>
    <w:pPr>
      <w:spacing w:before="280" w:after="280"/>
    </w:pPr>
  </w:style>
  <w:style w:type="paragraph" w:customStyle="1" w:styleId="WW8Num44z3">
    <w:name w:val="WW8Num44z3"/>
    <w:qFormat/>
    <w:rPr>
      <w:rFonts w:ascii="Symbol" w:hAnsi="Symbol"/>
      <w:color w:val="000000"/>
      <w:sz w:val="24"/>
    </w:rPr>
  </w:style>
  <w:style w:type="paragraph" w:customStyle="1" w:styleId="editsection">
    <w:name w:val="editsection"/>
    <w:qFormat/>
    <w:rPr>
      <w:color w:val="000000"/>
      <w:sz w:val="24"/>
    </w:rPr>
  </w:style>
  <w:style w:type="paragraph" w:customStyle="1" w:styleId="ConsNormal">
    <w:name w:val="ConsNormal"/>
    <w:qFormat/>
    <w:pPr>
      <w:widowControl w:val="0"/>
      <w:ind w:firstLine="720"/>
    </w:pPr>
    <w:rPr>
      <w:rFonts w:ascii="Times New Roman" w:hAnsi="Times New Roman"/>
      <w:color w:val="000000"/>
      <w:sz w:val="24"/>
    </w:rPr>
  </w:style>
  <w:style w:type="paragraph" w:customStyle="1" w:styleId="WW8Num50z0">
    <w:name w:val="WW8Num50z0"/>
    <w:qFormat/>
    <w:rPr>
      <w:color w:val="000000"/>
      <w:sz w:val="28"/>
    </w:rPr>
  </w:style>
  <w:style w:type="paragraph" w:customStyle="1" w:styleId="mark-">
    <w:name w:val="mark -"/>
    <w:basedOn w:val="a"/>
    <w:qFormat/>
    <w:pPr>
      <w:tabs>
        <w:tab w:val="left" w:pos="360"/>
        <w:tab w:val="left" w:pos="1134"/>
        <w:tab w:val="right" w:leader="dot" w:pos="10490"/>
      </w:tabs>
      <w:spacing w:after="40"/>
      <w:ind w:left="1134" w:hanging="425"/>
    </w:pPr>
  </w:style>
  <w:style w:type="paragraph" w:customStyle="1" w:styleId="WW8Num113z1">
    <w:name w:val="WW8Num113z1"/>
    <w:qFormat/>
    <w:rPr>
      <w:rFonts w:ascii="Courier New" w:hAnsi="Courier New"/>
      <w:color w:val="000000"/>
      <w:sz w:val="24"/>
    </w:rPr>
  </w:style>
  <w:style w:type="paragraph" w:customStyle="1" w:styleId="WW8Num48z0">
    <w:name w:val="WW8Num48z0"/>
    <w:qFormat/>
    <w:rPr>
      <w:color w:val="000000"/>
      <w:sz w:val="24"/>
    </w:rPr>
  </w:style>
  <w:style w:type="paragraph" w:customStyle="1" w:styleId="BodyTextIndentChar">
    <w:name w:val="Body Text Indent Char"/>
    <w:qFormat/>
    <w:rPr>
      <w:rFonts w:ascii="Times New Roman" w:hAnsi="Times New Roman"/>
      <w:color w:val="000000"/>
      <w:sz w:val="24"/>
    </w:rPr>
  </w:style>
  <w:style w:type="paragraph" w:customStyle="1" w:styleId="1ffffff6">
    <w:name w:val="Текст сноски Знак1"/>
    <w:qFormat/>
    <w:rPr>
      <w:color w:val="000000"/>
      <w:sz w:val="24"/>
    </w:rPr>
  </w:style>
  <w:style w:type="paragraph" w:customStyle="1" w:styleId="ParagraphStyle1">
    <w:name w:val="ParagraphStyle1"/>
    <w:qFormat/>
    <w:rPr>
      <w:color w:val="000000"/>
      <w:sz w:val="22"/>
    </w:rPr>
  </w:style>
  <w:style w:type="paragraph" w:customStyle="1" w:styleId="1ffffff7">
    <w:name w:val="Знак Знак Знак Знак Знак Знак Знак Знак Знак Знак1"/>
    <w:basedOn w:val="a"/>
    <w:qFormat/>
    <w:rPr>
      <w:rFonts w:ascii="Verdana" w:hAnsi="Verdana"/>
    </w:rPr>
  </w:style>
  <w:style w:type="paragraph" w:customStyle="1" w:styleId="affffc">
    <w:name w:val="Îñíîâíîé òåêñò"/>
    <w:basedOn w:val="afffe"/>
    <w:qFormat/>
    <w:pPr>
      <w:tabs>
        <w:tab w:val="left" w:leader="dot" w:pos="9072"/>
      </w:tabs>
      <w:jc w:val="both"/>
    </w:pPr>
    <w:rPr>
      <w:rFonts w:ascii="Times New Roman" w:hAnsi="Times New Roman"/>
      <w:b/>
      <w:sz w:val="24"/>
    </w:rPr>
  </w:style>
  <w:style w:type="paragraph" w:customStyle="1" w:styleId="WW8Num6z6">
    <w:name w:val="WW8Num6z6"/>
    <w:qFormat/>
    <w:rPr>
      <w:color w:val="000000"/>
      <w:sz w:val="24"/>
    </w:rPr>
  </w:style>
  <w:style w:type="paragraph" w:customStyle="1" w:styleId="xl200">
    <w:name w:val="xl200"/>
    <w:basedOn w:val="a"/>
    <w:qFormat/>
    <w:pPr>
      <w:spacing w:before="280" w:after="280"/>
    </w:pPr>
  </w:style>
  <w:style w:type="paragraph" w:customStyle="1" w:styleId="WW8Num23z0">
    <w:name w:val="WW8Num23z0"/>
    <w:qFormat/>
    <w:rPr>
      <w:rFonts w:ascii="Times New Roman" w:hAnsi="Times New Roman"/>
      <w:color w:val="000000"/>
      <w:sz w:val="24"/>
    </w:rPr>
  </w:style>
  <w:style w:type="paragraph" w:customStyle="1" w:styleId="Style3">
    <w:name w:val="Style 3"/>
    <w:qFormat/>
    <w:pPr>
      <w:widowControl w:val="0"/>
      <w:ind w:left="1512"/>
    </w:pPr>
    <w:rPr>
      <w:rFonts w:ascii="Arial" w:hAnsi="Arial"/>
      <w:color w:val="000000"/>
      <w:sz w:val="24"/>
    </w:rPr>
  </w:style>
  <w:style w:type="paragraph" w:customStyle="1" w:styleId="s22">
    <w:name w:val="s_22"/>
    <w:basedOn w:val="a"/>
    <w:qFormat/>
    <w:pPr>
      <w:ind w:firstLine="140"/>
      <w:jc w:val="both"/>
    </w:pPr>
    <w:rPr>
      <w:rFonts w:ascii="Arial" w:hAnsi="Arial"/>
      <w:i/>
      <w:color w:val="353842"/>
      <w:sz w:val="26"/>
    </w:rPr>
  </w:style>
  <w:style w:type="paragraph" w:customStyle="1" w:styleId="affffd">
    <w:name w:val="Маркеры списка"/>
    <w:qFormat/>
    <w:rPr>
      <w:rFonts w:ascii="OpenSymbol" w:hAnsi="OpenSymbol"/>
      <w:color w:val="000000"/>
      <w:sz w:val="24"/>
    </w:rPr>
  </w:style>
  <w:style w:type="paragraph" w:customStyle="1" w:styleId="WW-Absatz-Standardschriftart11">
    <w:name w:val="WW-Absatz-Standardschriftart11"/>
    <w:qFormat/>
    <w:rPr>
      <w:color w:val="000000"/>
      <w:sz w:val="24"/>
    </w:rPr>
  </w:style>
  <w:style w:type="paragraph" w:customStyle="1" w:styleId="WW8Num28z4">
    <w:name w:val="WW8Num28z4"/>
    <w:qFormat/>
    <w:rPr>
      <w:color w:val="000000"/>
      <w:sz w:val="24"/>
    </w:rPr>
  </w:style>
  <w:style w:type="paragraph" w:customStyle="1" w:styleId="xl162">
    <w:name w:val="xl162"/>
    <w:basedOn w:val="a"/>
    <w:qFormat/>
    <w:pPr>
      <w:spacing w:before="280" w:after="280"/>
      <w:jc w:val="center"/>
    </w:pPr>
  </w:style>
  <w:style w:type="paragraph" w:customStyle="1" w:styleId="xl99">
    <w:name w:val="xl99"/>
    <w:basedOn w:val="a"/>
    <w:qFormat/>
    <w:pPr>
      <w:spacing w:before="280" w:after="280"/>
      <w:jc w:val="center"/>
    </w:pPr>
  </w:style>
  <w:style w:type="paragraph" w:customStyle="1" w:styleId="FontStyle11">
    <w:name w:val="Font Style11"/>
    <w:qFormat/>
    <w:rPr>
      <w:rFonts w:ascii="MS Reference Sans Serif" w:hAnsi="MS Reference Sans Serif"/>
      <w:b/>
      <w:i/>
      <w:color w:val="000000"/>
      <w:spacing w:val="-10"/>
      <w:sz w:val="24"/>
    </w:rPr>
  </w:style>
  <w:style w:type="paragraph" w:customStyle="1" w:styleId="WW8Num92z0">
    <w:name w:val="WW8Num92z0"/>
    <w:qFormat/>
    <w:rPr>
      <w:color w:val="000000"/>
      <w:sz w:val="28"/>
    </w:rPr>
  </w:style>
  <w:style w:type="paragraph" w:customStyle="1" w:styleId="1ffffff8">
    <w:name w:val="Сильное выделение1"/>
    <w:qFormat/>
    <w:rPr>
      <w:b/>
      <w:i/>
      <w:color w:val="4F81BD"/>
      <w:sz w:val="24"/>
    </w:rPr>
  </w:style>
  <w:style w:type="paragraph" w:customStyle="1" w:styleId="ParagraphStyle26">
    <w:name w:val="ParagraphStyle26"/>
    <w:qFormat/>
    <w:pPr>
      <w:jc w:val="center"/>
    </w:pPr>
    <w:rPr>
      <w:color w:val="000000"/>
      <w:sz w:val="22"/>
    </w:rPr>
  </w:style>
  <w:style w:type="paragraph" w:customStyle="1" w:styleId="WW8Num2z42">
    <w:name w:val="WW8Num2z42"/>
    <w:qFormat/>
    <w:rPr>
      <w:color w:val="000000"/>
      <w:sz w:val="24"/>
    </w:rPr>
  </w:style>
  <w:style w:type="paragraph" w:customStyle="1" w:styleId="WW8Num55z6">
    <w:name w:val="WW8Num55z6"/>
    <w:qFormat/>
    <w:rPr>
      <w:color w:val="000000"/>
      <w:sz w:val="24"/>
    </w:rPr>
  </w:style>
  <w:style w:type="paragraph" w:customStyle="1" w:styleId="WW8Num37z3">
    <w:name w:val="WW8Num37z3"/>
    <w:qFormat/>
    <w:rPr>
      <w:color w:val="000000"/>
      <w:sz w:val="24"/>
    </w:rPr>
  </w:style>
  <w:style w:type="paragraph" w:customStyle="1" w:styleId="affffe">
    <w:name w:val="!Жёлтый"/>
    <w:qFormat/>
    <w:pPr>
      <w:widowControl w:val="0"/>
    </w:pPr>
    <w:rPr>
      <w:color w:val="000000"/>
      <w:sz w:val="28"/>
      <w:highlight w:val="yellow"/>
    </w:rPr>
  </w:style>
  <w:style w:type="paragraph" w:customStyle="1" w:styleId="WW8Num18z5">
    <w:name w:val="WW8Num18z5"/>
    <w:qFormat/>
    <w:rPr>
      <w:color w:val="000000"/>
      <w:sz w:val="24"/>
    </w:rPr>
  </w:style>
  <w:style w:type="paragraph" w:customStyle="1" w:styleId="WW8Num57z8">
    <w:name w:val="WW8Num57z8"/>
    <w:qFormat/>
    <w:rPr>
      <w:color w:val="000000"/>
      <w:sz w:val="24"/>
    </w:rPr>
  </w:style>
  <w:style w:type="paragraph" w:customStyle="1" w:styleId="msonormal0">
    <w:name w:val="msonormal"/>
    <w:basedOn w:val="a"/>
    <w:qFormat/>
    <w:pPr>
      <w:spacing w:before="280" w:after="280"/>
    </w:pPr>
  </w:style>
  <w:style w:type="paragraph" w:customStyle="1" w:styleId="xl198">
    <w:name w:val="xl198"/>
    <w:basedOn w:val="a"/>
    <w:qFormat/>
    <w:pPr>
      <w:spacing w:before="280" w:after="280"/>
      <w:jc w:val="center"/>
    </w:pPr>
  </w:style>
  <w:style w:type="paragraph" w:customStyle="1" w:styleId="Web1">
    <w:name w:val="Обычный (Web)1"/>
    <w:basedOn w:val="a"/>
    <w:qFormat/>
    <w:pPr>
      <w:spacing w:before="100" w:after="100"/>
      <w:ind w:left="480" w:right="240"/>
      <w:jc w:val="both"/>
    </w:pPr>
    <w:rPr>
      <w:rFonts w:ascii="Verdana" w:hAnsi="Verdana"/>
      <w:sz w:val="16"/>
    </w:rPr>
  </w:style>
  <w:style w:type="paragraph" w:customStyle="1" w:styleId="xl168">
    <w:name w:val="xl168"/>
    <w:basedOn w:val="a"/>
    <w:qFormat/>
    <w:pPr>
      <w:spacing w:before="280" w:after="280"/>
      <w:jc w:val="center"/>
    </w:pPr>
  </w:style>
  <w:style w:type="paragraph" w:customStyle="1" w:styleId="WW8Num57z7">
    <w:name w:val="WW8Num57z7"/>
    <w:qFormat/>
    <w:rPr>
      <w:color w:val="000000"/>
      <w:sz w:val="24"/>
    </w:rPr>
  </w:style>
  <w:style w:type="paragraph" w:customStyle="1" w:styleId="xl64">
    <w:name w:val="xl64"/>
    <w:basedOn w:val="a"/>
    <w:qFormat/>
    <w:pPr>
      <w:spacing w:before="280" w:after="280"/>
    </w:pPr>
    <w:rPr>
      <w:rFonts w:ascii="Arial Narrow" w:hAnsi="Arial Narrow"/>
      <w:sz w:val="16"/>
    </w:rPr>
  </w:style>
  <w:style w:type="paragraph" w:customStyle="1" w:styleId="Tablecaption">
    <w:name w:val="Table caption"/>
    <w:basedOn w:val="a"/>
    <w:qFormat/>
    <w:pPr>
      <w:spacing w:line="240" w:lineRule="atLeast"/>
    </w:pPr>
    <w:rPr>
      <w:rFonts w:ascii="Sylfaen" w:hAnsi="Sylfaen"/>
      <w:sz w:val="19"/>
      <w:highlight w:val="white"/>
    </w:rPr>
  </w:style>
  <w:style w:type="paragraph" w:customStyle="1" w:styleId="WW8Num45z0">
    <w:name w:val="WW8Num45z0"/>
    <w:qFormat/>
    <w:rPr>
      <w:color w:val="000000"/>
      <w:sz w:val="24"/>
    </w:rPr>
  </w:style>
  <w:style w:type="paragraph" w:customStyle="1" w:styleId="WW8Num52z1">
    <w:name w:val="WW8Num52z1"/>
    <w:qFormat/>
    <w:rPr>
      <w:rFonts w:ascii="Courier New" w:hAnsi="Courier New"/>
      <w:color w:val="000000"/>
      <w:sz w:val="24"/>
    </w:rPr>
  </w:style>
  <w:style w:type="paragraph" w:customStyle="1" w:styleId="WW8Num22z1">
    <w:name w:val="WW8Num22z1"/>
    <w:qFormat/>
    <w:rPr>
      <w:rFonts w:ascii="Courier New" w:hAnsi="Courier New"/>
      <w:color w:val="000000"/>
      <w:sz w:val="24"/>
    </w:rPr>
  </w:style>
  <w:style w:type="paragraph" w:customStyle="1" w:styleId="WW8Num130z0">
    <w:name w:val="WW8Num130z0"/>
    <w:qFormat/>
    <w:rPr>
      <w:color w:val="000000"/>
      <w:sz w:val="28"/>
    </w:rPr>
  </w:style>
  <w:style w:type="paragraph" w:customStyle="1" w:styleId="WW-Absatz-Standardschriftart111111111111">
    <w:name w:val="WW-Absatz-Standardschriftart111111111111"/>
    <w:qFormat/>
    <w:rPr>
      <w:color w:val="000000"/>
      <w:sz w:val="24"/>
    </w:rPr>
  </w:style>
  <w:style w:type="paragraph" w:customStyle="1" w:styleId="WW8Num55z1">
    <w:name w:val="WW8Num55z1"/>
    <w:qFormat/>
    <w:rPr>
      <w:color w:val="000000"/>
      <w:sz w:val="24"/>
    </w:rPr>
  </w:style>
  <w:style w:type="paragraph" w:customStyle="1" w:styleId="WW8Num50z5">
    <w:name w:val="WW8Num50z5"/>
    <w:qFormat/>
    <w:rPr>
      <w:color w:val="000000"/>
      <w:sz w:val="24"/>
    </w:rPr>
  </w:style>
  <w:style w:type="paragraph" w:customStyle="1" w:styleId="xl148">
    <w:name w:val="xl148"/>
    <w:basedOn w:val="a"/>
    <w:qFormat/>
    <w:pPr>
      <w:spacing w:before="280" w:after="280"/>
    </w:pPr>
  </w:style>
  <w:style w:type="paragraph" w:customStyle="1" w:styleId="74">
    <w:name w:val="çàãîëîâîê 7"/>
    <w:basedOn w:val="a"/>
    <w:qFormat/>
    <w:pPr>
      <w:keepNext/>
    </w:pPr>
    <w:rPr>
      <w:sz w:val="28"/>
    </w:rPr>
  </w:style>
  <w:style w:type="paragraph" w:customStyle="1" w:styleId="ParagraphStyle3">
    <w:name w:val="ParagraphStyle3"/>
    <w:qFormat/>
    <w:pPr>
      <w:jc w:val="center"/>
    </w:pPr>
    <w:rPr>
      <w:color w:val="000000"/>
      <w:sz w:val="22"/>
    </w:rPr>
  </w:style>
  <w:style w:type="paragraph" w:customStyle="1" w:styleId="1ffffff9">
    <w:name w:val="Обычный (веб)1"/>
    <w:qFormat/>
    <w:pPr>
      <w:widowControl w:val="0"/>
      <w:spacing w:after="200" w:line="276" w:lineRule="auto"/>
    </w:pPr>
    <w:rPr>
      <w:color w:val="000000"/>
      <w:sz w:val="22"/>
    </w:rPr>
  </w:style>
  <w:style w:type="paragraph" w:customStyle="1" w:styleId="WW8Num25z0">
    <w:name w:val="WW8Num25z0"/>
    <w:qFormat/>
    <w:rPr>
      <w:rFonts w:ascii="Times New Roman" w:hAnsi="Times New Roman"/>
      <w:color w:val="000000"/>
      <w:sz w:val="24"/>
    </w:rPr>
  </w:style>
  <w:style w:type="paragraph" w:customStyle="1" w:styleId="WW8Num113z2">
    <w:name w:val="WW8Num113z2"/>
    <w:qFormat/>
    <w:rPr>
      <w:rFonts w:ascii="Wingdings" w:hAnsi="Wingdings"/>
      <w:color w:val="000000"/>
      <w:sz w:val="24"/>
    </w:rPr>
  </w:style>
  <w:style w:type="paragraph" w:customStyle="1" w:styleId="WW8Num114z1">
    <w:name w:val="WW8Num114z1"/>
    <w:qFormat/>
    <w:rPr>
      <w:rFonts w:ascii="Courier New" w:hAnsi="Courier New"/>
      <w:color w:val="000000"/>
      <w:sz w:val="24"/>
    </w:rPr>
  </w:style>
  <w:style w:type="paragraph" w:customStyle="1" w:styleId="WW8Num39z3">
    <w:name w:val="WW8Num39z3"/>
    <w:qFormat/>
    <w:rPr>
      <w:rFonts w:ascii="Symbol" w:hAnsi="Symbol"/>
      <w:color w:val="000000"/>
      <w:sz w:val="24"/>
    </w:rPr>
  </w:style>
  <w:style w:type="paragraph" w:customStyle="1" w:styleId="WW8Num28z5">
    <w:name w:val="WW8Num28z5"/>
    <w:qFormat/>
    <w:rPr>
      <w:color w:val="000000"/>
      <w:sz w:val="24"/>
    </w:rPr>
  </w:style>
  <w:style w:type="paragraph" w:customStyle="1" w:styleId="CharacterStyle12">
    <w:name w:val="CharacterStyle12"/>
    <w:qFormat/>
    <w:rPr>
      <w:rFonts w:ascii="Times New Roman" w:hAnsi="Times New Roman"/>
      <w:b/>
      <w:color w:val="000000"/>
      <w:sz w:val="24"/>
    </w:rPr>
  </w:style>
  <w:style w:type="paragraph" w:customStyle="1" w:styleId="WW8Num69z0">
    <w:name w:val="WW8Num69z0"/>
    <w:qFormat/>
    <w:rPr>
      <w:color w:val="000000"/>
      <w:sz w:val="24"/>
    </w:rPr>
  </w:style>
  <w:style w:type="paragraph" w:customStyle="1" w:styleId="WW8Num32z3">
    <w:name w:val="WW8Num32z3"/>
    <w:qFormat/>
    <w:rPr>
      <w:color w:val="000000"/>
      <w:sz w:val="24"/>
    </w:rPr>
  </w:style>
  <w:style w:type="paragraph" w:customStyle="1" w:styleId="xl151">
    <w:name w:val="xl151"/>
    <w:basedOn w:val="a"/>
    <w:qFormat/>
    <w:pPr>
      <w:spacing w:before="280" w:after="280"/>
      <w:jc w:val="center"/>
    </w:pPr>
  </w:style>
  <w:style w:type="paragraph" w:customStyle="1" w:styleId="CharacterStyle35">
    <w:name w:val="CharacterStyle35"/>
    <w:qFormat/>
    <w:rPr>
      <w:rFonts w:ascii="Times New Roman" w:hAnsi="Times New Roman"/>
      <w:color w:val="000000"/>
      <w:sz w:val="24"/>
    </w:rPr>
  </w:style>
  <w:style w:type="paragraph" w:customStyle="1" w:styleId="WW8Num11z0">
    <w:name w:val="WW8Num11z0"/>
    <w:qFormat/>
    <w:rPr>
      <w:rFonts w:ascii="Times New Roman" w:hAnsi="Times New Roman"/>
      <w:color w:val="000000"/>
      <w:sz w:val="24"/>
    </w:rPr>
  </w:style>
  <w:style w:type="paragraph" w:customStyle="1" w:styleId="00">
    <w:name w:val="_0"/>
    <w:basedOn w:val="a"/>
    <w:qFormat/>
    <w:pPr>
      <w:jc w:val="center"/>
    </w:pPr>
    <w:rPr>
      <w:b/>
      <w:sz w:val="32"/>
    </w:rPr>
  </w:style>
  <w:style w:type="paragraph" w:customStyle="1" w:styleId="WW8Num10z3">
    <w:name w:val="WW8Num10z3"/>
    <w:qFormat/>
    <w:rPr>
      <w:rFonts w:ascii="Symbol" w:hAnsi="Symbol"/>
      <w:color w:val="000000"/>
      <w:sz w:val="24"/>
    </w:rPr>
  </w:style>
  <w:style w:type="paragraph" w:customStyle="1" w:styleId="2115">
    <w:name w:val="Основной текст 211"/>
    <w:basedOn w:val="a"/>
    <w:qFormat/>
    <w:pPr>
      <w:jc w:val="both"/>
    </w:pPr>
  </w:style>
  <w:style w:type="paragraph" w:customStyle="1" w:styleId="WW8Num53z0">
    <w:name w:val="WW8Num53z0"/>
    <w:qFormat/>
    <w:rPr>
      <w:rFonts w:ascii="Times New Roman" w:hAnsi="Times New Roman"/>
      <w:color w:val="000000"/>
      <w:sz w:val="24"/>
    </w:rPr>
  </w:style>
  <w:style w:type="paragraph" w:customStyle="1" w:styleId="3f3">
    <w:name w:val="Название3"/>
    <w:basedOn w:val="a"/>
    <w:qFormat/>
    <w:pPr>
      <w:spacing w:before="120" w:after="120"/>
    </w:pPr>
    <w:rPr>
      <w:i/>
    </w:rPr>
  </w:style>
  <w:style w:type="paragraph" w:customStyle="1" w:styleId="FontStyle13">
    <w:name w:val="Font Style13"/>
    <w:qFormat/>
    <w:rPr>
      <w:rFonts w:ascii="Times New Roman" w:hAnsi="Times New Roman"/>
      <w:color w:val="000000"/>
      <w:sz w:val="22"/>
    </w:rPr>
  </w:style>
  <w:style w:type="paragraph" w:customStyle="1" w:styleId="2ff0">
    <w:name w:val="Îñíîâíîé òåêñò 2"/>
    <w:basedOn w:val="afffe"/>
    <w:qFormat/>
    <w:pPr>
      <w:ind w:firstLine="720"/>
      <w:jc w:val="both"/>
    </w:pPr>
    <w:rPr>
      <w:b/>
      <w:sz w:val="24"/>
    </w:rPr>
  </w:style>
  <w:style w:type="paragraph" w:customStyle="1" w:styleId="xl75">
    <w:name w:val="xl75"/>
    <w:basedOn w:val="a"/>
    <w:qFormat/>
    <w:pPr>
      <w:spacing w:before="280" w:after="280"/>
      <w:jc w:val="center"/>
    </w:pPr>
    <w:rPr>
      <w:rFonts w:ascii="Arial Narrow" w:hAnsi="Arial Narrow"/>
      <w:b/>
      <w:sz w:val="16"/>
    </w:rPr>
  </w:style>
  <w:style w:type="paragraph" w:customStyle="1" w:styleId="ParagraphStyle0">
    <w:name w:val="ParagraphStyle0"/>
    <w:qFormat/>
    <w:pPr>
      <w:jc w:val="center"/>
    </w:pPr>
    <w:rPr>
      <w:color w:val="000000"/>
      <w:sz w:val="22"/>
    </w:rPr>
  </w:style>
  <w:style w:type="paragraph" w:customStyle="1" w:styleId="WW8Num57z2">
    <w:name w:val="WW8Num57z2"/>
    <w:qFormat/>
    <w:rPr>
      <w:color w:val="000000"/>
      <w:sz w:val="24"/>
    </w:rPr>
  </w:style>
  <w:style w:type="paragraph" w:customStyle="1" w:styleId="1ffffffa">
    <w:name w:val="Знак концевой сноски1"/>
    <w:qFormat/>
    <w:rPr>
      <w:color w:val="000000"/>
      <w:sz w:val="24"/>
      <w:vertAlign w:val="superscript"/>
    </w:rPr>
  </w:style>
  <w:style w:type="paragraph" w:customStyle="1" w:styleId="xl85">
    <w:name w:val="xl85"/>
    <w:basedOn w:val="a"/>
    <w:qFormat/>
    <w:pPr>
      <w:spacing w:before="280" w:after="280"/>
      <w:jc w:val="center"/>
    </w:pPr>
  </w:style>
  <w:style w:type="paragraph" w:customStyle="1" w:styleId="1ffffffb">
    <w:name w:val="Заголовок №1"/>
    <w:qFormat/>
    <w:rPr>
      <w:rFonts w:ascii="Times New Roman" w:hAnsi="Times New Roman"/>
      <w:b/>
      <w:color w:val="000000"/>
      <w:sz w:val="26"/>
      <w:u w:val="single"/>
    </w:rPr>
  </w:style>
  <w:style w:type="paragraph" w:customStyle="1" w:styleId="WW8Num32z1">
    <w:name w:val="WW8Num32z1"/>
    <w:qFormat/>
    <w:rPr>
      <w:color w:val="000000"/>
      <w:sz w:val="24"/>
    </w:rPr>
  </w:style>
  <w:style w:type="paragraph" w:customStyle="1" w:styleId="xl197">
    <w:name w:val="xl197"/>
    <w:basedOn w:val="a"/>
    <w:qFormat/>
    <w:pPr>
      <w:spacing w:before="280" w:after="280"/>
      <w:jc w:val="center"/>
    </w:pPr>
  </w:style>
  <w:style w:type="paragraph" w:customStyle="1" w:styleId="z2">
    <w:name w:val="z2"/>
    <w:basedOn w:val="a"/>
    <w:qFormat/>
    <w:pPr>
      <w:spacing w:before="150" w:after="30"/>
      <w:jc w:val="center"/>
    </w:pPr>
    <w:rPr>
      <w:b/>
      <w:sz w:val="18"/>
    </w:rPr>
  </w:style>
  <w:style w:type="paragraph" w:customStyle="1" w:styleId="hl">
    <w:name w:val="hl"/>
    <w:basedOn w:val="a"/>
    <w:qFormat/>
    <w:pPr>
      <w:spacing w:before="280" w:after="280"/>
      <w:jc w:val="center"/>
    </w:pPr>
    <w:rPr>
      <w:rFonts w:ascii="Tahoma" w:hAnsi="Tahoma"/>
      <w:color w:val="0000CC"/>
      <w:sz w:val="30"/>
    </w:rPr>
  </w:style>
  <w:style w:type="paragraph" w:customStyle="1" w:styleId="ang-standard">
    <w:name w:val="ang-standard"/>
    <w:basedOn w:val="a"/>
    <w:qFormat/>
    <w:rPr>
      <w:rFonts w:ascii="Arial" w:hAnsi="Arial"/>
    </w:rPr>
  </w:style>
  <w:style w:type="paragraph" w:customStyle="1" w:styleId="WW8Num1z82">
    <w:name w:val="WW8Num1z82"/>
    <w:qFormat/>
    <w:rPr>
      <w:color w:val="000000"/>
      <w:sz w:val="24"/>
    </w:rPr>
  </w:style>
  <w:style w:type="paragraph" w:customStyle="1" w:styleId="ParagraphStyle36">
    <w:name w:val="ParagraphStyle36"/>
    <w:qFormat/>
    <w:pPr>
      <w:ind w:left="28" w:right="28"/>
      <w:jc w:val="center"/>
    </w:pPr>
    <w:rPr>
      <w:color w:val="000000"/>
      <w:sz w:val="22"/>
    </w:rPr>
  </w:style>
  <w:style w:type="paragraph" w:customStyle="1" w:styleId="afffff">
    <w:name w:val="Узел"/>
    <w:qFormat/>
    <w:rPr>
      <w:i/>
      <w:color w:val="000000"/>
      <w:sz w:val="24"/>
    </w:rPr>
  </w:style>
  <w:style w:type="paragraph" w:customStyle="1" w:styleId="WW8Num14z8">
    <w:name w:val="WW8Num14z8"/>
    <w:qFormat/>
    <w:rPr>
      <w:color w:val="000000"/>
      <w:sz w:val="24"/>
    </w:rPr>
  </w:style>
  <w:style w:type="paragraph" w:customStyle="1" w:styleId="WW8Num4z82">
    <w:name w:val="WW8Num4z82"/>
    <w:qFormat/>
    <w:rPr>
      <w:color w:val="000000"/>
      <w:sz w:val="24"/>
    </w:rPr>
  </w:style>
  <w:style w:type="paragraph" w:customStyle="1" w:styleId="font8">
    <w:name w:val="font8"/>
    <w:basedOn w:val="a"/>
    <w:qFormat/>
    <w:pPr>
      <w:spacing w:before="280" w:after="280"/>
    </w:pPr>
  </w:style>
  <w:style w:type="paragraph" w:customStyle="1" w:styleId="afffff0">
    <w:name w:val="Современный"/>
    <w:qFormat/>
    <w:pPr>
      <w:jc w:val="center"/>
    </w:pPr>
    <w:rPr>
      <w:rFonts w:ascii="Times New Roman" w:hAnsi="Times New Roman"/>
      <w:b/>
      <w:color w:val="000000"/>
      <w:sz w:val="24"/>
    </w:rPr>
  </w:style>
  <w:style w:type="paragraph" w:customStyle="1" w:styleId="xl170">
    <w:name w:val="xl170"/>
    <w:basedOn w:val="a"/>
    <w:qFormat/>
    <w:pPr>
      <w:spacing w:before="280" w:after="280"/>
      <w:jc w:val="center"/>
    </w:pPr>
  </w:style>
  <w:style w:type="paragraph" w:customStyle="1" w:styleId="WW-Absatz-Standardschriftart1111112">
    <w:name w:val="WW-Absatz-Standardschriftart1111112"/>
    <w:qFormat/>
    <w:rPr>
      <w:color w:val="000000"/>
      <w:sz w:val="24"/>
    </w:rPr>
  </w:style>
  <w:style w:type="paragraph" w:customStyle="1" w:styleId="afffff1">
    <w:name w:val="Прижатый влево"/>
    <w:basedOn w:val="a"/>
    <w:qFormat/>
    <w:pPr>
      <w:widowControl w:val="0"/>
    </w:pPr>
    <w:rPr>
      <w:rFonts w:ascii="Arial" w:hAnsi="Arial"/>
    </w:rPr>
  </w:style>
  <w:style w:type="paragraph" w:customStyle="1" w:styleId="WW8Num14z5">
    <w:name w:val="WW8Num14z5"/>
    <w:qFormat/>
    <w:rPr>
      <w:color w:val="000000"/>
      <w:sz w:val="24"/>
    </w:rPr>
  </w:style>
  <w:style w:type="paragraph" w:customStyle="1" w:styleId="S8">
    <w:name w:val="S_Таблица"/>
    <w:basedOn w:val="a"/>
    <w:qFormat/>
    <w:pPr>
      <w:tabs>
        <w:tab w:val="left" w:pos="1429"/>
      </w:tabs>
      <w:spacing w:before="120"/>
      <w:ind w:left="1429" w:right="-284" w:hanging="360"/>
      <w:jc w:val="right"/>
    </w:pPr>
  </w:style>
  <w:style w:type="paragraph" w:customStyle="1" w:styleId="Bodytext">
    <w:name w:val="Body text_"/>
    <w:qFormat/>
    <w:rPr>
      <w:color w:val="000000"/>
      <w:sz w:val="24"/>
      <w:highlight w:val="white"/>
    </w:rPr>
  </w:style>
  <w:style w:type="paragraph" w:customStyle="1" w:styleId="WW8Num10z1">
    <w:name w:val="WW8Num10z1"/>
    <w:qFormat/>
    <w:rPr>
      <w:rFonts w:ascii="Symbol" w:hAnsi="Symbol"/>
      <w:color w:val="000000"/>
      <w:sz w:val="24"/>
    </w:rPr>
  </w:style>
  <w:style w:type="paragraph" w:customStyle="1" w:styleId="afffff2">
    <w:name w:val="П_Обычный"/>
    <w:basedOn w:val="a"/>
    <w:qFormat/>
    <w:pPr>
      <w:ind w:firstLine="709"/>
      <w:jc w:val="both"/>
    </w:pPr>
    <w:rPr>
      <w:rFonts w:ascii="Tahoma" w:hAnsi="Tahoma"/>
    </w:rPr>
  </w:style>
  <w:style w:type="paragraph" w:customStyle="1" w:styleId="npb">
    <w:name w:val="npb"/>
    <w:basedOn w:val="a"/>
    <w:qFormat/>
    <w:pPr>
      <w:ind w:firstLine="100"/>
    </w:pPr>
  </w:style>
  <w:style w:type="paragraph" w:customStyle="1" w:styleId="WW8Num57z3">
    <w:name w:val="WW8Num57z3"/>
    <w:qFormat/>
    <w:rPr>
      <w:color w:val="000000"/>
      <w:sz w:val="24"/>
    </w:rPr>
  </w:style>
  <w:style w:type="paragraph" w:customStyle="1" w:styleId="afffff3">
    <w:name w:val="Знак Знак Знак Знак Знак Знак Знак Знак Знак Знак"/>
    <w:basedOn w:val="a"/>
    <w:qFormat/>
    <w:pPr>
      <w:spacing w:after="160" w:line="240" w:lineRule="exact"/>
    </w:pPr>
    <w:rPr>
      <w:rFonts w:ascii="Verdana" w:hAnsi="Verdana"/>
    </w:rPr>
  </w:style>
  <w:style w:type="paragraph" w:customStyle="1" w:styleId="WW8Num124z0">
    <w:name w:val="WW8Num124z0"/>
    <w:qFormat/>
    <w:rPr>
      <w:rFonts w:ascii="Times New Roman" w:hAnsi="Times New Roman"/>
      <w:color w:val="000000"/>
      <w:sz w:val="24"/>
    </w:rPr>
  </w:style>
  <w:style w:type="paragraph" w:customStyle="1" w:styleId="4f0">
    <w:name w:val="Знак Знак4"/>
    <w:qFormat/>
    <w:rPr>
      <w:rFonts w:ascii="Times New Roman" w:hAnsi="Times New Roman"/>
      <w:b/>
      <w:color w:val="000000"/>
      <w:sz w:val="28"/>
    </w:rPr>
  </w:style>
  <w:style w:type="paragraph" w:customStyle="1" w:styleId="afffff4">
    <w:name w:val="Для Содержания"/>
    <w:basedOn w:val="1fffffb"/>
    <w:qFormat/>
    <w:pPr>
      <w:widowControl/>
      <w:tabs>
        <w:tab w:val="right" w:leader="dot" w:pos="10065"/>
      </w:tabs>
      <w:spacing w:after="120" w:line="276" w:lineRule="auto"/>
      <w:jc w:val="left"/>
    </w:pPr>
    <w:rPr>
      <w:rFonts w:ascii="Arial" w:hAnsi="Arial"/>
      <w:sz w:val="22"/>
    </w:rPr>
  </w:style>
  <w:style w:type="paragraph" w:customStyle="1" w:styleId="WW8Num33z2">
    <w:name w:val="WW8Num33z2"/>
    <w:qFormat/>
    <w:rPr>
      <w:rFonts w:ascii="Wingdings" w:hAnsi="Wingdings"/>
      <w:color w:val="000000"/>
      <w:sz w:val="24"/>
    </w:rPr>
  </w:style>
  <w:style w:type="paragraph" w:customStyle="1" w:styleId="CharacterStyle5">
    <w:name w:val="CharacterStyle5"/>
    <w:qFormat/>
    <w:rPr>
      <w:rFonts w:ascii="Times New Roman" w:hAnsi="Times New Roman"/>
      <w:b/>
      <w:color w:val="000000"/>
      <w:sz w:val="24"/>
    </w:rPr>
  </w:style>
  <w:style w:type="paragraph" w:customStyle="1" w:styleId="s101">
    <w:name w:val="s_101"/>
    <w:qFormat/>
    <w:rPr>
      <w:b/>
      <w:color w:val="26282F"/>
      <w:sz w:val="26"/>
    </w:rPr>
  </w:style>
  <w:style w:type="paragraph" w:customStyle="1" w:styleId="xl135">
    <w:name w:val="xl135"/>
    <w:basedOn w:val="a"/>
    <w:qFormat/>
    <w:pPr>
      <w:spacing w:before="280" w:after="280"/>
      <w:jc w:val="center"/>
    </w:pPr>
  </w:style>
  <w:style w:type="paragraph" w:customStyle="1" w:styleId="3f4">
    <w:name w:val="Основной текст с отступом 3 Знак"/>
    <w:qFormat/>
    <w:rPr>
      <w:rFonts w:ascii="Times New Roman" w:hAnsi="Times New Roman"/>
      <w:color w:val="000000"/>
      <w:sz w:val="16"/>
    </w:rPr>
  </w:style>
  <w:style w:type="paragraph" w:customStyle="1" w:styleId="ParagraphStyle25">
    <w:name w:val="ParagraphStyle25"/>
    <w:qFormat/>
    <w:pPr>
      <w:ind w:left="28" w:right="28"/>
      <w:jc w:val="center"/>
    </w:pPr>
    <w:rPr>
      <w:color w:val="000000"/>
      <w:sz w:val="22"/>
    </w:rPr>
  </w:style>
  <w:style w:type="paragraph" w:customStyle="1" w:styleId="WW8NumSt5z0">
    <w:name w:val="WW8NumSt5z0"/>
    <w:qFormat/>
    <w:rPr>
      <w:rFonts w:ascii="Times New Roman" w:hAnsi="Times New Roman"/>
      <w:color w:val="000000"/>
      <w:sz w:val="24"/>
    </w:rPr>
  </w:style>
  <w:style w:type="paragraph" w:customStyle="1" w:styleId="headertexttopleveltextcentertext">
    <w:name w:val="headertext topleveltext centertext"/>
    <w:basedOn w:val="a"/>
    <w:qFormat/>
    <w:pPr>
      <w:spacing w:before="280" w:after="280"/>
    </w:pPr>
  </w:style>
  <w:style w:type="paragraph" w:customStyle="1" w:styleId="Normal10-022">
    <w:name w:val="Стиль Normal + 10 пт полужирный По центру Слева:  -02 см Справ...2"/>
    <w:basedOn w:val="a"/>
    <w:qFormat/>
    <w:pPr>
      <w:spacing w:before="120"/>
      <w:ind w:left="-113" w:right="-113"/>
      <w:jc w:val="center"/>
    </w:pPr>
    <w:rPr>
      <w:b/>
    </w:rPr>
  </w:style>
  <w:style w:type="paragraph" w:customStyle="1" w:styleId="tablename">
    <w:name w:val="tablename"/>
    <w:basedOn w:val="a"/>
    <w:qFormat/>
    <w:pPr>
      <w:spacing w:before="280" w:after="280"/>
    </w:pPr>
  </w:style>
  <w:style w:type="paragraph" w:customStyle="1" w:styleId="apple-style-span">
    <w:name w:val="apple-style-span"/>
    <w:qFormat/>
    <w:rPr>
      <w:color w:val="000000"/>
      <w:sz w:val="24"/>
    </w:rPr>
  </w:style>
  <w:style w:type="paragraph" w:customStyle="1" w:styleId="WW8Num54z7">
    <w:name w:val="WW8Num54z7"/>
    <w:qFormat/>
    <w:rPr>
      <w:color w:val="000000"/>
      <w:sz w:val="24"/>
    </w:rPr>
  </w:style>
  <w:style w:type="paragraph" w:customStyle="1" w:styleId="ListLabel2">
    <w:name w:val="ListLabel 2"/>
    <w:qFormat/>
    <w:rPr>
      <w:color w:val="000000"/>
      <w:sz w:val="24"/>
    </w:rPr>
  </w:style>
  <w:style w:type="paragraph" w:customStyle="1" w:styleId="ParagraphStyle10">
    <w:name w:val="ParagraphStyle10"/>
    <w:qFormat/>
    <w:pPr>
      <w:ind w:left="28" w:right="28"/>
      <w:jc w:val="center"/>
    </w:pPr>
    <w:rPr>
      <w:color w:val="000000"/>
      <w:sz w:val="22"/>
    </w:rPr>
  </w:style>
  <w:style w:type="paragraph" w:customStyle="1" w:styleId="dirty-clipboard">
    <w:name w:val="dirty-clipboard"/>
    <w:basedOn w:val="2ff1"/>
    <w:qFormat/>
  </w:style>
  <w:style w:type="paragraph" w:customStyle="1" w:styleId="2ff1">
    <w:name w:val="Основной шрифт абзаца2"/>
    <w:qFormat/>
    <w:rPr>
      <w:color w:val="000000"/>
      <w:sz w:val="24"/>
    </w:rPr>
  </w:style>
  <w:style w:type="paragraph" w:customStyle="1" w:styleId="afffff5">
    <w:name w:val="СтильЗ"/>
    <w:basedOn w:val="a"/>
    <w:qFormat/>
    <w:pPr>
      <w:spacing w:line="360" w:lineRule="auto"/>
      <w:ind w:firstLine="567"/>
      <w:jc w:val="both"/>
    </w:pPr>
  </w:style>
  <w:style w:type="paragraph" w:customStyle="1" w:styleId="WW8Num46z1">
    <w:name w:val="WW8Num46z1"/>
    <w:qFormat/>
    <w:rPr>
      <w:color w:val="000000"/>
      <w:sz w:val="24"/>
    </w:rPr>
  </w:style>
  <w:style w:type="paragraph" w:customStyle="1" w:styleId="FontStyle17">
    <w:name w:val="Font Style17"/>
    <w:qFormat/>
    <w:rPr>
      <w:rFonts w:ascii="MS Reference Sans Serif" w:hAnsi="MS Reference Sans Serif"/>
      <w:b/>
      <w:color w:val="000000"/>
      <w:spacing w:val="10"/>
      <w:sz w:val="14"/>
    </w:rPr>
  </w:style>
  <w:style w:type="paragraph" w:customStyle="1" w:styleId="xl133">
    <w:name w:val="xl133"/>
    <w:basedOn w:val="a"/>
    <w:qFormat/>
    <w:pPr>
      <w:spacing w:before="280" w:after="280"/>
    </w:pPr>
  </w:style>
  <w:style w:type="paragraph" w:customStyle="1" w:styleId="WW8Num68z0">
    <w:name w:val="WW8Num68z0"/>
    <w:qFormat/>
    <w:rPr>
      <w:rFonts w:ascii="Symbol" w:hAnsi="Symbol"/>
      <w:color w:val="000000"/>
      <w:sz w:val="24"/>
    </w:rPr>
  </w:style>
  <w:style w:type="paragraph" w:customStyle="1" w:styleId="xl97">
    <w:name w:val="xl97"/>
    <w:basedOn w:val="a"/>
    <w:qFormat/>
    <w:pPr>
      <w:spacing w:before="280" w:after="280"/>
      <w:jc w:val="center"/>
    </w:pPr>
  </w:style>
  <w:style w:type="paragraph" w:customStyle="1" w:styleId="6-4">
    <w:name w:val="6.Табл.-4уровень"/>
    <w:basedOn w:val="6-10"/>
    <w:qFormat/>
    <w:pPr>
      <w:spacing w:before="0"/>
      <w:ind w:left="510" w:firstLine="0"/>
    </w:pPr>
  </w:style>
  <w:style w:type="paragraph" w:customStyle="1" w:styleId="xl196">
    <w:name w:val="xl196"/>
    <w:basedOn w:val="a"/>
    <w:qFormat/>
    <w:pPr>
      <w:spacing w:before="280" w:after="280"/>
      <w:jc w:val="center"/>
    </w:pPr>
  </w:style>
  <w:style w:type="paragraph" w:customStyle="1" w:styleId="WW8Num30z2">
    <w:name w:val="WW8Num30z2"/>
    <w:qFormat/>
    <w:rPr>
      <w:rFonts w:ascii="Wingdings" w:hAnsi="Wingdings"/>
      <w:color w:val="000000"/>
      <w:sz w:val="24"/>
    </w:rPr>
  </w:style>
  <w:style w:type="paragraph" w:customStyle="1" w:styleId="blk">
    <w:name w:val="blk"/>
    <w:qFormat/>
    <w:rPr>
      <w:color w:val="000000"/>
      <w:sz w:val="24"/>
    </w:rPr>
  </w:style>
  <w:style w:type="paragraph" w:customStyle="1" w:styleId="WW8Num12z1">
    <w:name w:val="WW8Num12z1"/>
    <w:qFormat/>
    <w:rPr>
      <w:color w:val="000000"/>
      <w:sz w:val="24"/>
    </w:rPr>
  </w:style>
  <w:style w:type="paragraph" w:customStyle="1" w:styleId="WW8Num41z8">
    <w:name w:val="WW8Num41z8"/>
    <w:qFormat/>
    <w:rPr>
      <w:color w:val="000000"/>
      <w:sz w:val="24"/>
    </w:rPr>
  </w:style>
  <w:style w:type="paragraph" w:customStyle="1" w:styleId="xl180">
    <w:name w:val="xl180"/>
    <w:basedOn w:val="a"/>
    <w:qFormat/>
    <w:pPr>
      <w:spacing w:before="280" w:after="280"/>
    </w:pPr>
  </w:style>
  <w:style w:type="paragraph" w:customStyle="1" w:styleId="WW8Num59z7">
    <w:name w:val="WW8Num59z7"/>
    <w:qFormat/>
    <w:rPr>
      <w:color w:val="000000"/>
      <w:sz w:val="24"/>
    </w:rPr>
  </w:style>
  <w:style w:type="paragraph" w:customStyle="1" w:styleId="WW8Num38z3">
    <w:name w:val="WW8Num38z3"/>
    <w:qFormat/>
    <w:rPr>
      <w:rFonts w:ascii="Symbol" w:hAnsi="Symbol"/>
      <w:color w:val="000000"/>
      <w:sz w:val="24"/>
    </w:rPr>
  </w:style>
  <w:style w:type="paragraph" w:customStyle="1" w:styleId="xl86">
    <w:name w:val="xl86"/>
    <w:basedOn w:val="a"/>
    <w:qFormat/>
    <w:pPr>
      <w:spacing w:before="280" w:after="280"/>
      <w:jc w:val="center"/>
    </w:pPr>
  </w:style>
  <w:style w:type="paragraph" w:customStyle="1" w:styleId="WW8Num55z7">
    <w:name w:val="WW8Num55z7"/>
    <w:qFormat/>
    <w:rPr>
      <w:color w:val="000000"/>
      <w:sz w:val="24"/>
    </w:rPr>
  </w:style>
  <w:style w:type="paragraph" w:customStyle="1" w:styleId="1ffffffc">
    <w:name w:val="Егор1"/>
    <w:basedOn w:val="a"/>
    <w:qFormat/>
    <w:pPr>
      <w:spacing w:before="120" w:after="120"/>
      <w:ind w:firstLine="709"/>
      <w:jc w:val="center"/>
    </w:pPr>
    <w:rPr>
      <w:b/>
      <w:i/>
      <w:sz w:val="26"/>
    </w:rPr>
  </w:style>
  <w:style w:type="paragraph" w:customStyle="1" w:styleId="afffff6">
    <w:name w:val="Подпись к таблице"/>
    <w:basedOn w:val="a"/>
    <w:qFormat/>
    <w:pPr>
      <w:widowControl w:val="0"/>
      <w:spacing w:line="240" w:lineRule="atLeast"/>
    </w:pPr>
    <w:rPr>
      <w:sz w:val="15"/>
    </w:rPr>
  </w:style>
  <w:style w:type="paragraph" w:customStyle="1" w:styleId="WW8Num31z0">
    <w:name w:val="WW8Num31z0"/>
    <w:qFormat/>
    <w:rPr>
      <w:rFonts w:ascii="Times New Roman" w:hAnsi="Times New Roman"/>
      <w:color w:val="000000"/>
      <w:sz w:val="24"/>
    </w:rPr>
  </w:style>
  <w:style w:type="paragraph" w:customStyle="1" w:styleId="WW8Num55z5">
    <w:name w:val="WW8Num55z5"/>
    <w:qFormat/>
    <w:rPr>
      <w:color w:val="000000"/>
      <w:sz w:val="24"/>
    </w:rPr>
  </w:style>
  <w:style w:type="paragraph" w:customStyle="1" w:styleId="84">
    <w:name w:val="çàãîëîâîê 8"/>
    <w:basedOn w:val="afffe"/>
    <w:qFormat/>
    <w:pPr>
      <w:keepNext/>
      <w:ind w:firstLine="720"/>
      <w:jc w:val="both"/>
    </w:pPr>
    <w:rPr>
      <w:rFonts w:ascii="Times New Roman" w:hAnsi="Times New Roman"/>
      <w:b/>
      <w:sz w:val="24"/>
    </w:rPr>
  </w:style>
  <w:style w:type="paragraph" w:customStyle="1" w:styleId="WW8Num64z3">
    <w:name w:val="WW8Num64z3"/>
    <w:qFormat/>
    <w:rPr>
      <w:rFonts w:ascii="Symbol" w:hAnsi="Symbol"/>
      <w:color w:val="000000"/>
      <w:sz w:val="24"/>
    </w:rPr>
  </w:style>
  <w:style w:type="paragraph" w:customStyle="1" w:styleId="afffff7">
    <w:name w:val="буллиты"/>
    <w:basedOn w:val="a"/>
    <w:qFormat/>
    <w:pPr>
      <w:tabs>
        <w:tab w:val="decimal" w:pos="340"/>
        <w:tab w:val="left" w:pos="426"/>
      </w:tabs>
      <w:ind w:left="426"/>
      <w:jc w:val="both"/>
    </w:pPr>
  </w:style>
  <w:style w:type="paragraph" w:customStyle="1" w:styleId="font10">
    <w:name w:val="font10"/>
    <w:basedOn w:val="a"/>
    <w:qFormat/>
    <w:pPr>
      <w:spacing w:before="280" w:after="280"/>
    </w:pPr>
    <w:rPr>
      <w:rFonts w:ascii="Tahoma" w:hAnsi="Tahoma"/>
      <w:sz w:val="18"/>
    </w:rPr>
  </w:style>
  <w:style w:type="paragraph" w:customStyle="1" w:styleId="227">
    <w:name w:val="Основной текст с отступом 22"/>
    <w:basedOn w:val="a"/>
    <w:qFormat/>
    <w:pPr>
      <w:spacing w:after="120" w:line="480" w:lineRule="auto"/>
      <w:ind w:left="283"/>
    </w:pPr>
    <w:rPr>
      <w:sz w:val="20"/>
    </w:rPr>
  </w:style>
  <w:style w:type="paragraph" w:customStyle="1" w:styleId="WW8Num16z0">
    <w:name w:val="WW8Num16z0"/>
    <w:qFormat/>
    <w:rPr>
      <w:rFonts w:ascii="Times New Roman" w:hAnsi="Times New Roman"/>
      <w:color w:val="000000"/>
      <w:sz w:val="24"/>
    </w:rPr>
  </w:style>
  <w:style w:type="paragraph" w:customStyle="1" w:styleId="WW8Num18z4">
    <w:name w:val="WW8Num18z4"/>
    <w:qFormat/>
    <w:rPr>
      <w:color w:val="000000"/>
      <w:sz w:val="24"/>
    </w:rPr>
  </w:style>
  <w:style w:type="paragraph" w:customStyle="1" w:styleId="WW8Num43z2">
    <w:name w:val="WW8Num43z2"/>
    <w:qFormat/>
    <w:rPr>
      <w:rFonts w:ascii="Wingdings" w:hAnsi="Wingdings"/>
      <w:color w:val="000000"/>
      <w:sz w:val="24"/>
    </w:rPr>
  </w:style>
  <w:style w:type="paragraph" w:customStyle="1" w:styleId="afffff8">
    <w:name w:val="???????"/>
    <w:qFormat/>
    <w:rPr>
      <w:rFonts w:ascii="Times New Roman" w:hAnsi="Times New Roman"/>
      <w:color w:val="000000"/>
      <w:sz w:val="22"/>
    </w:rPr>
  </w:style>
  <w:style w:type="paragraph" w:customStyle="1" w:styleId="WW8Num23z3">
    <w:name w:val="WW8Num23z3"/>
    <w:qFormat/>
    <w:rPr>
      <w:color w:val="000000"/>
      <w:sz w:val="24"/>
    </w:rPr>
  </w:style>
  <w:style w:type="paragraph" w:customStyle="1" w:styleId="CharacterStyle18">
    <w:name w:val="CharacterStyle18"/>
    <w:qFormat/>
    <w:rPr>
      <w:rFonts w:ascii="Times New Roman" w:hAnsi="Times New Roman"/>
      <w:b/>
      <w:color w:val="000000"/>
      <w:sz w:val="24"/>
    </w:rPr>
  </w:style>
  <w:style w:type="paragraph" w:customStyle="1" w:styleId="WW8Num17z2">
    <w:name w:val="WW8Num17z2"/>
    <w:qFormat/>
    <w:rPr>
      <w:rFonts w:ascii="Wingdings" w:hAnsi="Wingdings"/>
      <w:color w:val="000000"/>
      <w:sz w:val="24"/>
    </w:rPr>
  </w:style>
  <w:style w:type="paragraph" w:customStyle="1" w:styleId="WW8Num12z6">
    <w:name w:val="WW8Num12z6"/>
    <w:qFormat/>
    <w:rPr>
      <w:color w:val="000000"/>
      <w:sz w:val="24"/>
    </w:rPr>
  </w:style>
  <w:style w:type="paragraph" w:customStyle="1" w:styleId="WW8Num91z0">
    <w:name w:val="WW8Num91z0"/>
    <w:qFormat/>
    <w:rPr>
      <w:color w:val="000000"/>
      <w:sz w:val="28"/>
    </w:rPr>
  </w:style>
  <w:style w:type="paragraph" w:customStyle="1" w:styleId="WW8Num88z0">
    <w:name w:val="WW8Num88z0"/>
    <w:qFormat/>
    <w:rPr>
      <w:color w:val="000000"/>
      <w:sz w:val="28"/>
    </w:rPr>
  </w:style>
  <w:style w:type="paragraph" w:customStyle="1" w:styleId="1ffffffd">
    <w:name w:val="Сильная ссылка1"/>
    <w:qFormat/>
    <w:rPr>
      <w:b/>
      <w:smallCaps/>
      <w:color w:val="C0504D"/>
      <w:spacing w:val="5"/>
      <w:sz w:val="24"/>
      <w:u w:val="single"/>
    </w:rPr>
  </w:style>
  <w:style w:type="paragraph" w:customStyle="1" w:styleId="21f7">
    <w:name w:val="Сильная ссылка21"/>
    <w:qFormat/>
    <w:rPr>
      <w:b/>
      <w:smallCaps/>
      <w:color w:val="C0504D"/>
      <w:spacing w:val="5"/>
      <w:sz w:val="24"/>
      <w:u w:val="single"/>
    </w:rPr>
  </w:style>
  <w:style w:type="paragraph" w:customStyle="1" w:styleId="WW8Num59z8">
    <w:name w:val="WW8Num59z8"/>
    <w:qFormat/>
    <w:rPr>
      <w:color w:val="000000"/>
      <w:sz w:val="24"/>
    </w:rPr>
  </w:style>
  <w:style w:type="paragraph" w:customStyle="1" w:styleId="CharacterStyle25">
    <w:name w:val="CharacterStyle25"/>
    <w:qFormat/>
    <w:rPr>
      <w:rFonts w:ascii="Times New Roman" w:hAnsi="Times New Roman"/>
      <w:b/>
      <w:color w:val="000000"/>
      <w:sz w:val="24"/>
    </w:rPr>
  </w:style>
  <w:style w:type="paragraph" w:customStyle="1" w:styleId="2ff2">
    <w:name w:val="Основной текст (2)"/>
    <w:qFormat/>
    <w:rPr>
      <w:rFonts w:ascii="Century Schoolbook" w:hAnsi="Century Schoolbook"/>
      <w:b/>
      <w:color w:val="000000"/>
      <w:sz w:val="18"/>
    </w:rPr>
  </w:style>
  <w:style w:type="paragraph" w:customStyle="1" w:styleId="64">
    <w:name w:val="Знак Знак6"/>
    <w:qFormat/>
    <w:rPr>
      <w:color w:val="000000"/>
      <w:sz w:val="28"/>
    </w:rPr>
  </w:style>
  <w:style w:type="paragraph" w:customStyle="1" w:styleId="WW-Absatz-Standardschriftart111111111">
    <w:name w:val="WW-Absatz-Standardschriftart111111111"/>
    <w:qFormat/>
    <w:rPr>
      <w:color w:val="000000"/>
      <w:sz w:val="24"/>
    </w:rPr>
  </w:style>
  <w:style w:type="paragraph" w:customStyle="1" w:styleId="4f1">
    <w:name w:val="çàãîëîâîê 4"/>
    <w:basedOn w:val="a"/>
    <w:qFormat/>
    <w:pPr>
      <w:keepNext/>
      <w:jc w:val="both"/>
    </w:pPr>
    <w:rPr>
      <w:sz w:val="28"/>
    </w:rPr>
  </w:style>
  <w:style w:type="paragraph" w:customStyle="1" w:styleId="WW8Num17z3">
    <w:name w:val="WW8Num17z3"/>
    <w:qFormat/>
    <w:rPr>
      <w:rFonts w:ascii="Symbol" w:hAnsi="Symbol"/>
      <w:color w:val="000000"/>
      <w:sz w:val="24"/>
    </w:rPr>
  </w:style>
  <w:style w:type="paragraph" w:customStyle="1" w:styleId="WW8Num28z6">
    <w:name w:val="WW8Num28z6"/>
    <w:qFormat/>
    <w:rPr>
      <w:color w:val="000000"/>
      <w:sz w:val="24"/>
    </w:rPr>
  </w:style>
  <w:style w:type="paragraph" w:customStyle="1" w:styleId="WW8Num35z0">
    <w:name w:val="WW8Num35z0"/>
    <w:qFormat/>
    <w:rPr>
      <w:rFonts w:ascii="Symbol" w:hAnsi="Symbol"/>
      <w:color w:val="000000"/>
      <w:sz w:val="24"/>
    </w:rPr>
  </w:style>
  <w:style w:type="paragraph" w:customStyle="1" w:styleId="zagolovok7">
    <w:name w:val="zagolovok_7"/>
    <w:basedOn w:val="a"/>
    <w:qFormat/>
    <w:pPr>
      <w:spacing w:before="280" w:after="280"/>
    </w:pPr>
  </w:style>
  <w:style w:type="paragraph" w:customStyle="1" w:styleId="WW8Num19z1">
    <w:name w:val="WW8Num19z1"/>
    <w:qFormat/>
    <w:rPr>
      <w:rFonts w:ascii="Courier New" w:hAnsi="Courier New"/>
      <w:color w:val="000000"/>
      <w:sz w:val="24"/>
    </w:rPr>
  </w:style>
  <w:style w:type="paragraph" w:customStyle="1" w:styleId="WW-Absatz-Standardschriftart12">
    <w:name w:val="WW-Absatz-Standardschriftart12"/>
    <w:qFormat/>
    <w:rPr>
      <w:color w:val="000000"/>
      <w:sz w:val="24"/>
    </w:rPr>
  </w:style>
  <w:style w:type="paragraph" w:customStyle="1" w:styleId="WW8Num34z7">
    <w:name w:val="WW8Num34z7"/>
    <w:qFormat/>
    <w:rPr>
      <w:color w:val="000000"/>
      <w:sz w:val="24"/>
    </w:rPr>
  </w:style>
  <w:style w:type="paragraph" w:customStyle="1" w:styleId="WW8Num41z6">
    <w:name w:val="WW8Num41z6"/>
    <w:qFormat/>
    <w:rPr>
      <w:color w:val="000000"/>
      <w:sz w:val="24"/>
    </w:rPr>
  </w:style>
  <w:style w:type="paragraph" w:customStyle="1" w:styleId="xl157">
    <w:name w:val="xl157"/>
    <w:basedOn w:val="a"/>
    <w:qFormat/>
    <w:pPr>
      <w:spacing w:before="280" w:after="280"/>
    </w:pPr>
  </w:style>
  <w:style w:type="paragraph" w:customStyle="1" w:styleId="WW8Num24z6">
    <w:name w:val="WW8Num24z6"/>
    <w:qFormat/>
    <w:rPr>
      <w:color w:val="000000"/>
      <w:sz w:val="24"/>
    </w:rPr>
  </w:style>
  <w:style w:type="paragraph" w:customStyle="1" w:styleId="ParagraphStyle34">
    <w:name w:val="ParagraphStyle34"/>
    <w:qFormat/>
    <w:pPr>
      <w:ind w:left="28" w:right="28"/>
      <w:jc w:val="center"/>
    </w:pPr>
    <w:rPr>
      <w:color w:val="000000"/>
      <w:sz w:val="22"/>
    </w:rPr>
  </w:style>
  <w:style w:type="paragraph" w:customStyle="1" w:styleId="WW8Num24z8">
    <w:name w:val="WW8Num24z8"/>
    <w:qFormat/>
    <w:rPr>
      <w:color w:val="000000"/>
      <w:sz w:val="24"/>
    </w:rPr>
  </w:style>
  <w:style w:type="paragraph" w:customStyle="1" w:styleId="WW8Num24z4">
    <w:name w:val="WW8Num24z4"/>
    <w:qFormat/>
    <w:rPr>
      <w:color w:val="000000"/>
      <w:sz w:val="24"/>
    </w:rPr>
  </w:style>
  <w:style w:type="paragraph" w:customStyle="1" w:styleId="WW8Num49z8">
    <w:name w:val="WW8Num49z8"/>
    <w:qFormat/>
    <w:rPr>
      <w:color w:val="000000"/>
      <w:sz w:val="24"/>
    </w:rPr>
  </w:style>
  <w:style w:type="paragraph" w:customStyle="1" w:styleId="2ff3">
    <w:name w:val="Гипертекстовая ссылка2"/>
    <w:qFormat/>
    <w:rPr>
      <w:b/>
      <w:color w:val="106BBE"/>
      <w:sz w:val="24"/>
    </w:rPr>
  </w:style>
  <w:style w:type="paragraph" w:customStyle="1" w:styleId="322">
    <w:name w:val="Заголовок 3 Знак2"/>
    <w:qFormat/>
    <w:rPr>
      <w:rFonts w:ascii="FuturisXCondC" w:hAnsi="FuturisXCondC"/>
      <w:color w:val="000000"/>
      <w:sz w:val="32"/>
    </w:rPr>
  </w:style>
  <w:style w:type="paragraph" w:customStyle="1" w:styleId="afffff9">
    <w:name w:val="Для статей закона о бюджете"/>
    <w:basedOn w:val="1"/>
    <w:qFormat/>
    <w:pPr>
      <w:numPr>
        <w:numId w:val="0"/>
      </w:numPr>
      <w:spacing w:line="360" w:lineRule="auto"/>
      <w:ind w:firstLine="851"/>
      <w:jc w:val="both"/>
    </w:pPr>
    <w:rPr>
      <w:sz w:val="28"/>
    </w:rPr>
  </w:style>
  <w:style w:type="paragraph" w:customStyle="1" w:styleId="WW8Num29z8">
    <w:name w:val="WW8Num29z8"/>
    <w:qFormat/>
    <w:rPr>
      <w:color w:val="000000"/>
      <w:sz w:val="24"/>
    </w:rPr>
  </w:style>
  <w:style w:type="paragraph" w:customStyle="1" w:styleId="WW8Num22z2">
    <w:name w:val="WW8Num22z2"/>
    <w:qFormat/>
    <w:rPr>
      <w:rFonts w:ascii="Wingdings" w:hAnsi="Wingdings"/>
      <w:color w:val="000000"/>
      <w:sz w:val="24"/>
    </w:rPr>
  </w:style>
  <w:style w:type="paragraph" w:customStyle="1" w:styleId="Style56">
    <w:name w:val="Style56"/>
    <w:basedOn w:val="a"/>
    <w:qFormat/>
    <w:pPr>
      <w:widowControl w:val="0"/>
      <w:spacing w:line="163" w:lineRule="exact"/>
      <w:ind w:left="221" w:hanging="221"/>
      <w:jc w:val="both"/>
    </w:pPr>
    <w:rPr>
      <w:rFonts w:ascii="Arial" w:hAnsi="Arial"/>
    </w:rPr>
  </w:style>
  <w:style w:type="paragraph" w:customStyle="1" w:styleId="style30">
    <w:name w:val="style3"/>
    <w:qFormat/>
    <w:rPr>
      <w:color w:val="000000"/>
      <w:sz w:val="24"/>
    </w:rPr>
  </w:style>
  <w:style w:type="paragraph" w:customStyle="1" w:styleId="Heading3Char">
    <w:name w:val="Heading 3 Char"/>
    <w:qFormat/>
    <w:rPr>
      <w:rFonts w:ascii="Arial" w:hAnsi="Arial"/>
      <w:b/>
      <w:color w:val="000000"/>
      <w:sz w:val="28"/>
    </w:rPr>
  </w:style>
  <w:style w:type="paragraph" w:customStyle="1" w:styleId="2ff4">
    <w:name w:val="Содержимое таблицы2"/>
    <w:basedOn w:val="a"/>
    <w:qFormat/>
    <w:pPr>
      <w:widowControl w:val="0"/>
      <w:spacing w:after="200" w:line="276" w:lineRule="auto"/>
    </w:pPr>
    <w:rPr>
      <w:rFonts w:ascii="Calibri" w:hAnsi="Calibri"/>
      <w:sz w:val="22"/>
    </w:rPr>
  </w:style>
  <w:style w:type="paragraph" w:customStyle="1" w:styleId="afffffa">
    <w:name w:val="Заголовок таблицы"/>
    <w:basedOn w:val="2ff4"/>
    <w:qFormat/>
    <w:pPr>
      <w:jc w:val="center"/>
    </w:pPr>
    <w:rPr>
      <w:b/>
    </w:rPr>
  </w:style>
  <w:style w:type="paragraph" w:customStyle="1" w:styleId="paper">
    <w:name w:val="paper"/>
    <w:basedOn w:val="a"/>
    <w:qFormat/>
    <w:pPr>
      <w:spacing w:before="280" w:after="280"/>
      <w:ind w:firstLine="125"/>
      <w:jc w:val="both"/>
    </w:pPr>
  </w:style>
  <w:style w:type="paragraph" w:customStyle="1" w:styleId="WW8Num20z1">
    <w:name w:val="WW8Num20z1"/>
    <w:qFormat/>
    <w:rPr>
      <w:color w:val="000000"/>
      <w:sz w:val="24"/>
    </w:rPr>
  </w:style>
  <w:style w:type="paragraph" w:customStyle="1" w:styleId="WW8Num50z2">
    <w:name w:val="WW8Num50z2"/>
    <w:qFormat/>
    <w:rPr>
      <w:color w:val="000000"/>
      <w:sz w:val="24"/>
    </w:rPr>
  </w:style>
  <w:style w:type="paragraph" w:customStyle="1" w:styleId="style2">
    <w:name w:val="style2"/>
    <w:qFormat/>
    <w:rPr>
      <w:rFonts w:ascii="Times New Roman" w:hAnsi="Times New Roman"/>
      <w:color w:val="000000"/>
      <w:sz w:val="24"/>
    </w:rPr>
  </w:style>
  <w:style w:type="paragraph" w:customStyle="1" w:styleId="WW8Num6z1">
    <w:name w:val="WW8Num6z1"/>
    <w:qFormat/>
    <w:rPr>
      <w:color w:val="202020"/>
      <w:sz w:val="24"/>
    </w:rPr>
  </w:style>
  <w:style w:type="paragraph" w:customStyle="1" w:styleId="xl138">
    <w:name w:val="xl138"/>
    <w:basedOn w:val="a"/>
    <w:qFormat/>
    <w:pPr>
      <w:spacing w:before="280" w:after="280"/>
    </w:pPr>
  </w:style>
  <w:style w:type="paragraph" w:customStyle="1" w:styleId="Footnote4">
    <w:name w:val="Footnote4"/>
    <w:basedOn w:val="a"/>
    <w:qFormat/>
    <w:pPr>
      <w:widowControl w:val="0"/>
    </w:pPr>
    <w:rPr>
      <w:rFonts w:ascii="Arial" w:hAnsi="Arial"/>
    </w:rPr>
  </w:style>
  <w:style w:type="paragraph" w:customStyle="1" w:styleId="z-">
    <w:name w:val="z-Конец формы Знак"/>
    <w:qFormat/>
    <w:rPr>
      <w:rFonts w:ascii="Arial" w:hAnsi="Arial"/>
      <w:color w:val="000000"/>
      <w:sz w:val="16"/>
    </w:rPr>
  </w:style>
  <w:style w:type="paragraph" w:customStyle="1" w:styleId="afffffb">
    <w:name w:val="!Красный"/>
    <w:qFormat/>
    <w:rPr>
      <w:color w:val="000000"/>
      <w:sz w:val="28"/>
      <w:highlight w:val="red"/>
    </w:rPr>
  </w:style>
  <w:style w:type="paragraph" w:customStyle="1" w:styleId="maintext">
    <w:name w:val="maintext"/>
    <w:basedOn w:val="a"/>
    <w:qFormat/>
    <w:pPr>
      <w:ind w:left="480" w:right="480"/>
      <w:jc w:val="both"/>
    </w:pPr>
    <w:rPr>
      <w:rFonts w:ascii="Arial" w:hAnsi="Arial"/>
      <w:color w:val="202020"/>
    </w:rPr>
  </w:style>
  <w:style w:type="paragraph" w:customStyle="1" w:styleId="WW8Num41z1">
    <w:name w:val="WW8Num41z1"/>
    <w:qFormat/>
    <w:rPr>
      <w:color w:val="000000"/>
      <w:sz w:val="24"/>
    </w:rPr>
  </w:style>
  <w:style w:type="paragraph" w:customStyle="1" w:styleId="tabletextcenter">
    <w:name w:val="tabletextcenter"/>
    <w:basedOn w:val="a"/>
    <w:qFormat/>
    <w:pPr>
      <w:spacing w:before="280" w:after="280"/>
    </w:pPr>
  </w:style>
  <w:style w:type="paragraph" w:customStyle="1" w:styleId="S50">
    <w:name w:val="S_Заголовок 5"/>
    <w:basedOn w:val="5"/>
    <w:qFormat/>
    <w:pPr>
      <w:tabs>
        <w:tab w:val="left" w:pos="360"/>
      </w:tabs>
      <w:spacing w:before="0" w:after="0"/>
    </w:pPr>
    <w:rPr>
      <w:rFonts w:ascii="Times New Roman" w:hAnsi="Times New Roman"/>
      <w:b w:val="0"/>
      <w:i w:val="0"/>
      <w:sz w:val="24"/>
    </w:rPr>
  </w:style>
  <w:style w:type="paragraph" w:customStyle="1" w:styleId="WW8Num27z2">
    <w:name w:val="WW8Num27z2"/>
    <w:qFormat/>
    <w:rPr>
      <w:rFonts w:ascii="Wingdings" w:hAnsi="Wingdings"/>
      <w:color w:val="000000"/>
      <w:sz w:val="24"/>
    </w:rPr>
  </w:style>
  <w:style w:type="paragraph" w:customStyle="1" w:styleId="85">
    <w:name w:val="Знак Знак8"/>
    <w:qFormat/>
    <w:rPr>
      <w:rFonts w:ascii="Arial" w:hAnsi="Arial"/>
      <w:color w:val="000000"/>
      <w:sz w:val="24"/>
    </w:rPr>
  </w:style>
  <w:style w:type="paragraph" w:customStyle="1" w:styleId="WW8Num2z82">
    <w:name w:val="WW8Num2z82"/>
    <w:qFormat/>
    <w:rPr>
      <w:color w:val="000000"/>
      <w:sz w:val="24"/>
    </w:rPr>
  </w:style>
  <w:style w:type="paragraph" w:customStyle="1" w:styleId="CharacterStyle28">
    <w:name w:val="CharacterStyle28"/>
    <w:qFormat/>
    <w:rPr>
      <w:rFonts w:ascii="Times New Roman" w:hAnsi="Times New Roman"/>
      <w:color w:val="000000"/>
      <w:sz w:val="24"/>
    </w:rPr>
  </w:style>
  <w:style w:type="paragraph" w:customStyle="1" w:styleId="xl66">
    <w:name w:val="xl66"/>
    <w:basedOn w:val="a"/>
    <w:qFormat/>
    <w:pPr>
      <w:spacing w:before="280" w:after="280"/>
      <w:jc w:val="center"/>
    </w:pPr>
    <w:rPr>
      <w:rFonts w:ascii="MS Sans Serif" w:hAnsi="MS Sans Serif"/>
      <w:b/>
      <w:sz w:val="18"/>
    </w:rPr>
  </w:style>
  <w:style w:type="paragraph" w:customStyle="1" w:styleId="tabletextleft">
    <w:name w:val="tabletextleft"/>
    <w:basedOn w:val="a"/>
    <w:qFormat/>
    <w:pPr>
      <w:spacing w:before="280" w:after="280"/>
    </w:pPr>
  </w:style>
  <w:style w:type="paragraph" w:customStyle="1" w:styleId="xl130">
    <w:name w:val="xl130"/>
    <w:basedOn w:val="a"/>
    <w:qFormat/>
    <w:pPr>
      <w:spacing w:before="280" w:after="280"/>
    </w:pPr>
  </w:style>
  <w:style w:type="paragraph" w:customStyle="1" w:styleId="ListLabel4">
    <w:name w:val="ListLabel 4"/>
    <w:qFormat/>
    <w:rPr>
      <w:color w:val="000000"/>
      <w:sz w:val="28"/>
    </w:rPr>
  </w:style>
  <w:style w:type="paragraph" w:customStyle="1" w:styleId="86">
    <w:name w:val="заголовок 8"/>
    <w:basedOn w:val="a"/>
    <w:qFormat/>
    <w:pPr>
      <w:keepNext/>
      <w:ind w:firstLine="851"/>
      <w:jc w:val="both"/>
      <w:outlineLvl w:val="7"/>
    </w:pPr>
    <w:rPr>
      <w:sz w:val="28"/>
    </w:rPr>
  </w:style>
  <w:style w:type="paragraph" w:customStyle="1" w:styleId="xl80">
    <w:name w:val="xl80"/>
    <w:basedOn w:val="a"/>
    <w:qFormat/>
    <w:pPr>
      <w:spacing w:before="280" w:after="280"/>
      <w:jc w:val="center"/>
    </w:pPr>
    <w:rPr>
      <w:b/>
    </w:rPr>
  </w:style>
  <w:style w:type="paragraph" w:customStyle="1" w:styleId="afffffc">
    <w:name w:val="Подчеркнутый Знак"/>
    <w:qFormat/>
    <w:rPr>
      <w:color w:val="000000"/>
      <w:sz w:val="24"/>
      <w:u w:val="single"/>
    </w:rPr>
  </w:style>
  <w:style w:type="paragraph" w:customStyle="1" w:styleId="articleseperator">
    <w:name w:val="article_seperator"/>
    <w:basedOn w:val="2ff1"/>
    <w:qFormat/>
  </w:style>
  <w:style w:type="paragraph" w:customStyle="1" w:styleId="toc10">
    <w:name w:val="toc 10"/>
    <w:qFormat/>
    <w:pPr>
      <w:spacing w:after="200" w:line="276" w:lineRule="auto"/>
      <w:ind w:left="1800"/>
    </w:pPr>
    <w:rPr>
      <w:color w:val="000000"/>
      <w:sz w:val="22"/>
    </w:rPr>
  </w:style>
  <w:style w:type="paragraph" w:customStyle="1" w:styleId="WW8Num34z3">
    <w:name w:val="WW8Num34z3"/>
    <w:qFormat/>
    <w:rPr>
      <w:color w:val="000000"/>
      <w:sz w:val="24"/>
    </w:rPr>
  </w:style>
  <w:style w:type="paragraph" w:customStyle="1" w:styleId="WW8Num27z0">
    <w:name w:val="WW8Num27z0"/>
    <w:qFormat/>
    <w:rPr>
      <w:rFonts w:ascii="Times New Roman" w:hAnsi="Times New Roman"/>
      <w:color w:val="000000"/>
      <w:sz w:val="24"/>
    </w:rPr>
  </w:style>
  <w:style w:type="paragraph" w:customStyle="1" w:styleId="xl164">
    <w:name w:val="xl164"/>
    <w:basedOn w:val="a"/>
    <w:qFormat/>
    <w:pPr>
      <w:spacing w:before="280" w:after="280"/>
      <w:jc w:val="center"/>
    </w:pPr>
  </w:style>
  <w:style w:type="paragraph" w:customStyle="1" w:styleId="3f5">
    <w:name w:val="Знак Знак Знак Знак Знак Знак Знак Знак Знак Знак3"/>
    <w:basedOn w:val="a"/>
    <w:qFormat/>
    <w:rPr>
      <w:rFonts w:ascii="Verdana" w:hAnsi="Verdana"/>
    </w:rPr>
  </w:style>
  <w:style w:type="paragraph" w:customStyle="1" w:styleId="WW8Num2z72">
    <w:name w:val="WW8Num2z72"/>
    <w:qFormat/>
    <w:rPr>
      <w:color w:val="000000"/>
      <w:sz w:val="24"/>
    </w:rPr>
  </w:style>
  <w:style w:type="paragraph" w:customStyle="1" w:styleId="WW8Num5z02">
    <w:name w:val="WW8Num5z02"/>
    <w:qFormat/>
    <w:rPr>
      <w:rFonts w:ascii="Times New Roman" w:hAnsi="Times New Roman"/>
      <w:color w:val="000000"/>
      <w:sz w:val="24"/>
    </w:rPr>
  </w:style>
  <w:style w:type="paragraph" w:customStyle="1" w:styleId="CharacterStyle2">
    <w:name w:val="CharacterStyle2"/>
    <w:qFormat/>
    <w:rPr>
      <w:rFonts w:ascii="Times New Roman" w:hAnsi="Times New Roman"/>
      <w:b/>
      <w:i/>
      <w:color w:val="000000"/>
      <w:sz w:val="24"/>
    </w:rPr>
  </w:style>
  <w:style w:type="paragraph" w:customStyle="1" w:styleId="65">
    <w:name w:val="çàãîëîâîê 6"/>
    <w:basedOn w:val="a"/>
    <w:qFormat/>
    <w:pPr>
      <w:keepNext/>
      <w:jc w:val="center"/>
    </w:pPr>
    <w:rPr>
      <w:sz w:val="28"/>
    </w:rPr>
  </w:style>
  <w:style w:type="paragraph" w:customStyle="1" w:styleId="WW8Num49z7">
    <w:name w:val="WW8Num49z7"/>
    <w:qFormat/>
    <w:rPr>
      <w:color w:val="000000"/>
      <w:sz w:val="24"/>
    </w:rPr>
  </w:style>
  <w:style w:type="paragraph" w:customStyle="1" w:styleId="2ff5">
    <w:name w:val="Текст2"/>
    <w:basedOn w:val="a"/>
    <w:qFormat/>
    <w:pPr>
      <w:widowControl w:val="0"/>
      <w:jc w:val="both"/>
    </w:pPr>
    <w:rPr>
      <w:rFonts w:ascii="Courier New" w:hAnsi="Courier New"/>
    </w:rPr>
  </w:style>
  <w:style w:type="paragraph" w:customStyle="1" w:styleId="WW8Num4z12">
    <w:name w:val="WW8Num4z12"/>
    <w:qFormat/>
    <w:rPr>
      <w:color w:val="000000"/>
      <w:sz w:val="24"/>
    </w:rPr>
  </w:style>
  <w:style w:type="paragraph" w:customStyle="1" w:styleId="4f2">
    <w:name w:val="Обычный4"/>
    <w:qFormat/>
    <w:pPr>
      <w:widowControl w:val="0"/>
    </w:pPr>
    <w:rPr>
      <w:rFonts w:ascii="Times New Roman" w:hAnsi="Times New Roman"/>
      <w:color w:val="000000"/>
      <w:sz w:val="28"/>
    </w:rPr>
  </w:style>
  <w:style w:type="paragraph" w:customStyle="1" w:styleId="WW8Num24z0">
    <w:name w:val="WW8Num24z0"/>
    <w:qFormat/>
    <w:rPr>
      <w:rFonts w:ascii="Times New Roman" w:hAnsi="Times New Roman"/>
      <w:color w:val="000000"/>
      <w:sz w:val="24"/>
    </w:rPr>
  </w:style>
  <w:style w:type="paragraph" w:customStyle="1" w:styleId="WW8Num28z0">
    <w:name w:val="WW8Num28z0"/>
    <w:qFormat/>
    <w:rPr>
      <w:rFonts w:ascii="Symbol" w:hAnsi="Symbol"/>
      <w:color w:val="000000"/>
      <w:sz w:val="24"/>
    </w:rPr>
  </w:style>
  <w:style w:type="paragraph" w:customStyle="1" w:styleId="WW8Num61z3">
    <w:name w:val="WW8Num61z3"/>
    <w:qFormat/>
    <w:rPr>
      <w:rFonts w:ascii="Symbol" w:hAnsi="Symbol"/>
      <w:color w:val="000000"/>
      <w:sz w:val="24"/>
    </w:rPr>
  </w:style>
  <w:style w:type="paragraph" w:customStyle="1" w:styleId="ParagraphStyle2">
    <w:name w:val="ParagraphStyle2"/>
    <w:qFormat/>
    <w:pPr>
      <w:jc w:val="center"/>
    </w:pPr>
    <w:rPr>
      <w:color w:val="000000"/>
      <w:sz w:val="22"/>
    </w:rPr>
  </w:style>
  <w:style w:type="paragraph" w:customStyle="1" w:styleId="afffffd">
    <w:name w:val="Обычный в таблице"/>
    <w:basedOn w:val="a"/>
    <w:qFormat/>
    <w:pPr>
      <w:spacing w:line="360" w:lineRule="auto"/>
      <w:ind w:left="6" w:hanging="6"/>
      <w:jc w:val="center"/>
    </w:pPr>
  </w:style>
  <w:style w:type="paragraph" w:customStyle="1" w:styleId="ParagraphStyle7">
    <w:name w:val="ParagraphStyle7"/>
    <w:qFormat/>
    <w:pPr>
      <w:ind w:left="28" w:right="28"/>
      <w:jc w:val="center"/>
    </w:pPr>
    <w:rPr>
      <w:color w:val="000000"/>
      <w:sz w:val="22"/>
    </w:rPr>
  </w:style>
  <w:style w:type="paragraph" w:customStyle="1" w:styleId="formattexttopleveltext">
    <w:name w:val="formattext topleveltext"/>
    <w:basedOn w:val="a"/>
    <w:qFormat/>
    <w:pPr>
      <w:spacing w:before="280" w:after="280"/>
      <w:ind w:left="403"/>
    </w:pPr>
  </w:style>
  <w:style w:type="paragraph" w:customStyle="1" w:styleId="afffffe">
    <w:name w:val="Основной текст + Полужирный"/>
    <w:qFormat/>
    <w:rPr>
      <w:rFonts w:ascii="Times New Roman" w:hAnsi="Times New Roman"/>
      <w:b/>
      <w:color w:val="000000"/>
      <w:spacing w:val="8"/>
      <w:sz w:val="24"/>
      <w:highlight w:val="white"/>
    </w:rPr>
  </w:style>
  <w:style w:type="paragraph" w:customStyle="1" w:styleId="ListLabel5">
    <w:name w:val="ListLabel 5"/>
    <w:qFormat/>
    <w:rPr>
      <w:color w:val="000000"/>
      <w:sz w:val="28"/>
    </w:rPr>
  </w:style>
  <w:style w:type="paragraph" w:customStyle="1" w:styleId="CharacterStyle31">
    <w:name w:val="CharacterStyle31"/>
    <w:qFormat/>
    <w:rPr>
      <w:rFonts w:ascii="Times New Roman" w:hAnsi="Times New Roman"/>
      <w:b/>
      <w:color w:val="000000"/>
      <w:sz w:val="24"/>
    </w:rPr>
  </w:style>
  <w:style w:type="paragraph" w:customStyle="1" w:styleId="Heading8Char">
    <w:name w:val="Heading 8 Char"/>
    <w:qFormat/>
    <w:rPr>
      <w:rFonts w:ascii="Cambria" w:hAnsi="Cambria"/>
      <w:color w:val="272727"/>
      <w:sz w:val="21"/>
    </w:rPr>
  </w:style>
  <w:style w:type="paragraph" w:customStyle="1" w:styleId="WW8Num55z0">
    <w:name w:val="WW8Num55z0"/>
    <w:qFormat/>
    <w:rPr>
      <w:rFonts w:ascii="Symbol" w:hAnsi="Symbol"/>
      <w:color w:val="000000"/>
      <w:sz w:val="24"/>
    </w:rPr>
  </w:style>
  <w:style w:type="paragraph" w:customStyle="1" w:styleId="WW8Num18z1">
    <w:name w:val="WW8Num18z1"/>
    <w:qFormat/>
    <w:rPr>
      <w:color w:val="000000"/>
      <w:sz w:val="24"/>
    </w:rPr>
  </w:style>
  <w:style w:type="paragraph" w:customStyle="1" w:styleId="xl163">
    <w:name w:val="xl163"/>
    <w:basedOn w:val="a"/>
    <w:qFormat/>
    <w:pPr>
      <w:spacing w:before="280" w:after="280"/>
      <w:jc w:val="center"/>
    </w:pPr>
  </w:style>
  <w:style w:type="paragraph" w:customStyle="1" w:styleId="wmi-callto">
    <w:name w:val="wmi-callto"/>
    <w:qFormat/>
    <w:rPr>
      <w:color w:val="000000"/>
      <w:sz w:val="24"/>
    </w:rPr>
  </w:style>
  <w:style w:type="paragraph" w:customStyle="1" w:styleId="ConsPlusCell">
    <w:name w:val="ConsPlusCell"/>
    <w:uiPriority w:val="99"/>
    <w:qFormat/>
    <w:pPr>
      <w:widowControl w:val="0"/>
    </w:pPr>
    <w:rPr>
      <w:color w:val="000000"/>
      <w:sz w:val="22"/>
    </w:rPr>
  </w:style>
  <w:style w:type="paragraph" w:customStyle="1" w:styleId="1ffffffe">
    <w:name w:val="_1"/>
    <w:basedOn w:val="a"/>
    <w:qFormat/>
    <w:pPr>
      <w:jc w:val="center"/>
    </w:pPr>
    <w:rPr>
      <w:b/>
      <w:sz w:val="32"/>
    </w:rPr>
  </w:style>
  <w:style w:type="paragraph" w:customStyle="1" w:styleId="S19">
    <w:name w:val="S_Маркированный Знак1"/>
    <w:qFormat/>
    <w:rPr>
      <w:rFonts w:ascii="Times New Roman" w:hAnsi="Times New Roman"/>
      <w:color w:val="000000"/>
      <w:sz w:val="24"/>
    </w:rPr>
  </w:style>
  <w:style w:type="paragraph" w:customStyle="1" w:styleId="WW8Num50z8">
    <w:name w:val="WW8Num50z8"/>
    <w:qFormat/>
    <w:rPr>
      <w:color w:val="000000"/>
      <w:sz w:val="24"/>
    </w:rPr>
  </w:style>
  <w:style w:type="paragraph" w:customStyle="1" w:styleId="CharacterStyle26">
    <w:name w:val="CharacterStyle26"/>
    <w:qFormat/>
    <w:rPr>
      <w:rFonts w:ascii="Times New Roman" w:hAnsi="Times New Roman"/>
      <w:b/>
      <w:color w:val="000000"/>
      <w:sz w:val="24"/>
    </w:rPr>
  </w:style>
  <w:style w:type="paragraph" w:customStyle="1" w:styleId="WW-Absatz-Standardschriftart1111111">
    <w:name w:val="WW-Absatz-Standardschriftart1111111"/>
    <w:qFormat/>
    <w:rPr>
      <w:color w:val="000000"/>
      <w:sz w:val="24"/>
    </w:rPr>
  </w:style>
  <w:style w:type="paragraph" w:customStyle="1" w:styleId="1fffffff">
    <w:name w:val="Стиль1"/>
    <w:basedOn w:val="3"/>
    <w:qFormat/>
    <w:pPr>
      <w:keepLines/>
      <w:spacing w:before="60" w:after="120"/>
      <w:jc w:val="both"/>
    </w:pPr>
    <w:rPr>
      <w:sz w:val="22"/>
    </w:rPr>
  </w:style>
  <w:style w:type="paragraph" w:customStyle="1" w:styleId="ParagraphStyle27">
    <w:name w:val="ParagraphStyle27"/>
    <w:qFormat/>
    <w:pPr>
      <w:ind w:left="28" w:right="28"/>
    </w:pPr>
    <w:rPr>
      <w:color w:val="000000"/>
      <w:sz w:val="22"/>
    </w:rPr>
  </w:style>
  <w:style w:type="paragraph" w:customStyle="1" w:styleId="Iniiaiieoaenonionooiii2">
    <w:name w:val="Iniiaiie oaeno n ionooiii 2"/>
    <w:basedOn w:val="Iauiue"/>
    <w:qFormat/>
    <w:pPr>
      <w:widowControl/>
      <w:spacing w:before="0"/>
      <w:ind w:firstLine="284"/>
    </w:pPr>
    <w:rPr>
      <w:rFonts w:ascii="Peterburg" w:hAnsi="Peterburg"/>
    </w:rPr>
  </w:style>
  <w:style w:type="paragraph" w:customStyle="1" w:styleId="WW8Num50z6">
    <w:name w:val="WW8Num50z6"/>
    <w:qFormat/>
    <w:rPr>
      <w:color w:val="000000"/>
      <w:sz w:val="24"/>
    </w:rPr>
  </w:style>
  <w:style w:type="paragraph" w:customStyle="1" w:styleId="WW8Num38z1">
    <w:name w:val="WW8Num38z1"/>
    <w:qFormat/>
    <w:rPr>
      <w:rFonts w:ascii="Courier New" w:hAnsi="Courier New"/>
      <w:color w:val="000000"/>
      <w:sz w:val="24"/>
    </w:rPr>
  </w:style>
  <w:style w:type="paragraph" w:customStyle="1" w:styleId="WW8Num44z0">
    <w:name w:val="WW8Num44z0"/>
    <w:qFormat/>
    <w:rPr>
      <w:rFonts w:ascii="Times New Roman" w:hAnsi="Times New Roman"/>
      <w:color w:val="000000"/>
      <w:sz w:val="24"/>
    </w:rPr>
  </w:style>
  <w:style w:type="paragraph" w:customStyle="1" w:styleId="WW8Num13z1">
    <w:name w:val="WW8Num13z1"/>
    <w:qFormat/>
    <w:rPr>
      <w:rFonts w:ascii="Courier New" w:hAnsi="Courier New"/>
      <w:color w:val="000000"/>
      <w:sz w:val="24"/>
    </w:rPr>
  </w:style>
  <w:style w:type="paragraph" w:customStyle="1" w:styleId="WW8Num3z02">
    <w:name w:val="WW8Num3z02"/>
    <w:qFormat/>
    <w:rPr>
      <w:rFonts w:ascii="Symbol" w:hAnsi="Symbol"/>
      <w:color w:val="000000"/>
      <w:sz w:val="24"/>
    </w:rPr>
  </w:style>
  <w:style w:type="paragraph" w:customStyle="1" w:styleId="2ff6">
    <w:name w:val="2 Глава"/>
    <w:basedOn w:val="a"/>
    <w:qFormat/>
    <w:pPr>
      <w:spacing w:before="480" w:after="420" w:line="360" w:lineRule="auto"/>
      <w:contextualSpacing/>
      <w:jc w:val="center"/>
    </w:pPr>
    <w:rPr>
      <w:b/>
      <w:caps/>
    </w:rPr>
  </w:style>
  <w:style w:type="paragraph" w:customStyle="1" w:styleId="WW8Num16z2">
    <w:name w:val="WW8Num16z2"/>
    <w:qFormat/>
    <w:rPr>
      <w:rFonts w:ascii="Wingdings" w:hAnsi="Wingdings"/>
      <w:color w:val="000000"/>
      <w:sz w:val="24"/>
    </w:rPr>
  </w:style>
  <w:style w:type="paragraph" w:customStyle="1" w:styleId="CharacterStyle8">
    <w:name w:val="CharacterStyle8"/>
    <w:qFormat/>
    <w:rPr>
      <w:rFonts w:ascii="Times New Roman" w:hAnsi="Times New Roman"/>
      <w:color w:val="000000"/>
      <w:sz w:val="24"/>
    </w:rPr>
  </w:style>
  <w:style w:type="paragraph" w:customStyle="1" w:styleId="WW8Num55z2">
    <w:name w:val="WW8Num55z2"/>
    <w:qFormat/>
    <w:rPr>
      <w:color w:val="000000"/>
      <w:sz w:val="24"/>
    </w:rPr>
  </w:style>
  <w:style w:type="paragraph" w:customStyle="1" w:styleId="WW8Num30z0">
    <w:name w:val="WW8Num30z0"/>
    <w:qFormat/>
    <w:rPr>
      <w:color w:val="000000"/>
      <w:sz w:val="24"/>
    </w:rPr>
  </w:style>
  <w:style w:type="paragraph" w:customStyle="1" w:styleId="WW8Num41z5">
    <w:name w:val="WW8Num41z5"/>
    <w:qFormat/>
    <w:rPr>
      <w:color w:val="000000"/>
      <w:sz w:val="24"/>
    </w:rPr>
  </w:style>
  <w:style w:type="paragraph" w:customStyle="1" w:styleId="Tabl">
    <w:name w:val="Tabl"/>
    <w:basedOn w:val="a"/>
    <w:qFormat/>
    <w:pPr>
      <w:keepNext/>
      <w:spacing w:before="120"/>
      <w:jc w:val="right"/>
    </w:pPr>
    <w:rPr>
      <w:rFonts w:ascii="Trebuchet MS" w:hAnsi="Trebuchet MS"/>
      <w:i/>
    </w:rPr>
  </w:style>
  <w:style w:type="paragraph" w:customStyle="1" w:styleId="xl173">
    <w:name w:val="xl173"/>
    <w:basedOn w:val="a"/>
    <w:qFormat/>
    <w:pPr>
      <w:spacing w:before="280" w:after="280"/>
      <w:jc w:val="center"/>
    </w:pPr>
  </w:style>
  <w:style w:type="paragraph" w:customStyle="1" w:styleId="xl142">
    <w:name w:val="xl142"/>
    <w:basedOn w:val="a"/>
    <w:qFormat/>
    <w:pPr>
      <w:spacing w:before="280" w:after="280"/>
    </w:pPr>
  </w:style>
  <w:style w:type="paragraph" w:customStyle="1" w:styleId="mw-headline">
    <w:name w:val="mw-headline"/>
    <w:qFormat/>
    <w:rPr>
      <w:color w:val="000000"/>
      <w:sz w:val="24"/>
    </w:rPr>
  </w:style>
  <w:style w:type="paragraph" w:customStyle="1" w:styleId="WW8Num21z1">
    <w:name w:val="WW8Num21z1"/>
    <w:qFormat/>
    <w:rPr>
      <w:color w:val="000000"/>
      <w:sz w:val="24"/>
    </w:rPr>
  </w:style>
  <w:style w:type="paragraph" w:customStyle="1" w:styleId="xl76">
    <w:name w:val="xl76"/>
    <w:basedOn w:val="a"/>
    <w:qFormat/>
    <w:pPr>
      <w:spacing w:before="280" w:after="280"/>
      <w:jc w:val="right"/>
    </w:pPr>
    <w:rPr>
      <w:rFonts w:ascii="Arial Narrow" w:hAnsi="Arial Narrow"/>
      <w:b/>
      <w:sz w:val="16"/>
    </w:rPr>
  </w:style>
  <w:style w:type="paragraph" w:customStyle="1" w:styleId="WW8Num62z4">
    <w:name w:val="WW8Num62z4"/>
    <w:qFormat/>
    <w:rPr>
      <w:color w:val="000000"/>
      <w:sz w:val="24"/>
    </w:rPr>
  </w:style>
  <w:style w:type="paragraph" w:customStyle="1" w:styleId="WW8Num64z1">
    <w:name w:val="WW8Num64z1"/>
    <w:qFormat/>
    <w:rPr>
      <w:rFonts w:ascii="Courier New" w:hAnsi="Courier New"/>
      <w:color w:val="000000"/>
      <w:sz w:val="24"/>
    </w:rPr>
  </w:style>
  <w:style w:type="paragraph" w:customStyle="1" w:styleId="xl190">
    <w:name w:val="xl190"/>
    <w:basedOn w:val="a"/>
    <w:qFormat/>
    <w:pPr>
      <w:spacing w:before="280" w:after="280"/>
      <w:jc w:val="center"/>
    </w:pPr>
    <w:rPr>
      <w:b/>
    </w:rPr>
  </w:style>
  <w:style w:type="paragraph" w:customStyle="1" w:styleId="z-0">
    <w:name w:val="z-Начало формы Знак"/>
    <w:qFormat/>
    <w:rPr>
      <w:rFonts w:ascii="Arial" w:hAnsi="Arial"/>
      <w:color w:val="000000"/>
      <w:sz w:val="16"/>
    </w:rPr>
  </w:style>
  <w:style w:type="paragraph" w:customStyle="1" w:styleId="highlight">
    <w:name w:val="highlight"/>
    <w:qFormat/>
    <w:rPr>
      <w:color w:val="000000"/>
      <w:sz w:val="24"/>
    </w:rPr>
  </w:style>
  <w:style w:type="paragraph" w:customStyle="1" w:styleId="xl150">
    <w:name w:val="xl150"/>
    <w:basedOn w:val="a"/>
    <w:qFormat/>
    <w:pPr>
      <w:spacing w:before="280" w:after="280"/>
      <w:jc w:val="center"/>
    </w:pPr>
  </w:style>
  <w:style w:type="paragraph" w:customStyle="1" w:styleId="Style9">
    <w:name w:val="Style9"/>
    <w:basedOn w:val="a"/>
    <w:qFormat/>
    <w:pPr>
      <w:widowControl w:val="0"/>
      <w:spacing w:line="238" w:lineRule="exact"/>
      <w:jc w:val="center"/>
    </w:pPr>
    <w:rPr>
      <w:rFonts w:ascii="MS Reference Sans Serif" w:hAnsi="MS Reference Sans Serif"/>
    </w:rPr>
  </w:style>
  <w:style w:type="paragraph" w:customStyle="1" w:styleId="WW8Num34z6">
    <w:name w:val="WW8Num34z6"/>
    <w:qFormat/>
    <w:rPr>
      <w:color w:val="000000"/>
      <w:sz w:val="24"/>
    </w:rPr>
  </w:style>
  <w:style w:type="paragraph" w:customStyle="1" w:styleId="WW-Absatz-Standardschriftart11111111111">
    <w:name w:val="WW-Absatz-Standardschriftart11111111111"/>
    <w:qFormat/>
    <w:rPr>
      <w:color w:val="000000"/>
      <w:sz w:val="24"/>
    </w:rPr>
  </w:style>
  <w:style w:type="paragraph" w:customStyle="1" w:styleId="WW8Num60z1">
    <w:name w:val="WW8Num60z1"/>
    <w:qFormat/>
    <w:rPr>
      <w:rFonts w:ascii="Courier New" w:hAnsi="Courier New"/>
      <w:color w:val="000000"/>
      <w:sz w:val="24"/>
    </w:rPr>
  </w:style>
  <w:style w:type="paragraph" w:customStyle="1" w:styleId="OTCHET00">
    <w:name w:val="OTCHET_00"/>
    <w:basedOn w:val="2f7"/>
    <w:qFormat/>
    <w:pPr>
      <w:tabs>
        <w:tab w:val="left" w:pos="709"/>
        <w:tab w:val="left" w:pos="3402"/>
      </w:tabs>
      <w:spacing w:line="360" w:lineRule="auto"/>
      <w:ind w:left="0" w:firstLine="0"/>
    </w:pPr>
    <w:rPr>
      <w:rFonts w:ascii="NTTimes/Cyrillic" w:hAnsi="NTTimes/Cyrillic"/>
      <w:sz w:val="24"/>
    </w:rPr>
  </w:style>
  <w:style w:type="paragraph" w:customStyle="1" w:styleId="WW8Num34z5">
    <w:name w:val="WW8Num34z5"/>
    <w:qFormat/>
    <w:rPr>
      <w:color w:val="000000"/>
      <w:sz w:val="24"/>
    </w:rPr>
  </w:style>
  <w:style w:type="paragraph" w:customStyle="1" w:styleId="WW8Num57z5">
    <w:name w:val="WW8Num57z5"/>
    <w:qFormat/>
    <w:rPr>
      <w:color w:val="000000"/>
      <w:sz w:val="24"/>
    </w:rPr>
  </w:style>
  <w:style w:type="paragraph" w:customStyle="1" w:styleId="xl145">
    <w:name w:val="xl145"/>
    <w:basedOn w:val="a"/>
    <w:qFormat/>
    <w:pPr>
      <w:spacing w:before="280" w:after="280"/>
      <w:jc w:val="center"/>
    </w:pPr>
  </w:style>
  <w:style w:type="paragraph" w:customStyle="1" w:styleId="WW8Num98z0">
    <w:name w:val="WW8Num98z0"/>
    <w:qFormat/>
    <w:rPr>
      <w:color w:val="000000"/>
      <w:sz w:val="28"/>
    </w:rPr>
  </w:style>
  <w:style w:type="paragraph" w:customStyle="1" w:styleId="WW8Num33z1">
    <w:name w:val="WW8Num33z1"/>
    <w:qFormat/>
    <w:rPr>
      <w:rFonts w:ascii="Courier New" w:hAnsi="Courier New"/>
      <w:color w:val="000000"/>
      <w:sz w:val="24"/>
    </w:rPr>
  </w:style>
  <w:style w:type="paragraph" w:customStyle="1" w:styleId="xl95">
    <w:name w:val="xl95"/>
    <w:basedOn w:val="a"/>
    <w:qFormat/>
    <w:pPr>
      <w:spacing w:before="280" w:after="280"/>
      <w:jc w:val="center"/>
    </w:pPr>
  </w:style>
  <w:style w:type="paragraph" w:customStyle="1" w:styleId="xl123">
    <w:name w:val="xl123"/>
    <w:basedOn w:val="a"/>
    <w:qFormat/>
    <w:pPr>
      <w:spacing w:before="280" w:after="280"/>
    </w:pPr>
    <w:rPr>
      <w:b/>
    </w:rPr>
  </w:style>
  <w:style w:type="paragraph" w:customStyle="1" w:styleId="WW8Num21z3">
    <w:name w:val="WW8Num21z3"/>
    <w:qFormat/>
    <w:rPr>
      <w:color w:val="000000"/>
      <w:sz w:val="24"/>
    </w:rPr>
  </w:style>
  <w:style w:type="paragraph" w:customStyle="1" w:styleId="Footnote2">
    <w:name w:val="Footnote2"/>
    <w:basedOn w:val="a"/>
    <w:qFormat/>
  </w:style>
  <w:style w:type="paragraph" w:customStyle="1" w:styleId="affffff">
    <w:name w:val="т"/>
    <w:basedOn w:val="a"/>
    <w:qFormat/>
    <w:pPr>
      <w:spacing w:after="40"/>
      <w:ind w:firstLine="357"/>
      <w:jc w:val="both"/>
    </w:pPr>
    <w:rPr>
      <w:rFonts w:ascii="Tahoma" w:hAnsi="Tahoma"/>
    </w:rPr>
  </w:style>
  <w:style w:type="paragraph" w:customStyle="1" w:styleId="affffff0">
    <w:name w:val="Знак Знак"/>
    <w:qFormat/>
    <w:rPr>
      <w:rFonts w:ascii="Times New Roman" w:hAnsi="Times New Roman"/>
      <w:color w:val="000000"/>
      <w:sz w:val="24"/>
    </w:rPr>
  </w:style>
  <w:style w:type="paragraph" w:customStyle="1" w:styleId="1fffffff0">
    <w:name w:val="Маркированный список1"/>
    <w:basedOn w:val="a"/>
    <w:qFormat/>
    <w:pPr>
      <w:tabs>
        <w:tab w:val="left" w:pos="1429"/>
      </w:tabs>
      <w:spacing w:before="280" w:after="280"/>
      <w:ind w:left="360" w:hanging="360"/>
      <w:jc w:val="both"/>
    </w:pPr>
  </w:style>
  <w:style w:type="paragraph" w:customStyle="1" w:styleId="ListLabel1">
    <w:name w:val="ListLabel 1"/>
    <w:qFormat/>
    <w:rPr>
      <w:color w:val="000000"/>
      <w:sz w:val="28"/>
    </w:rPr>
  </w:style>
  <w:style w:type="paragraph" w:customStyle="1" w:styleId="CharacterStyle6">
    <w:name w:val="CharacterStyle6"/>
    <w:qFormat/>
    <w:rPr>
      <w:rFonts w:ascii="Times New Roman" w:hAnsi="Times New Roman"/>
      <w:b/>
      <w:color w:val="000000"/>
      <w:sz w:val="24"/>
    </w:rPr>
  </w:style>
  <w:style w:type="paragraph" w:customStyle="1" w:styleId="Style11">
    <w:name w:val="Style11"/>
    <w:basedOn w:val="a"/>
    <w:qFormat/>
    <w:pPr>
      <w:widowControl w:val="0"/>
      <w:spacing w:line="274" w:lineRule="exact"/>
      <w:jc w:val="both"/>
    </w:pPr>
    <w:rPr>
      <w:rFonts w:ascii="MS Reference Sans Serif" w:hAnsi="MS Reference Sans Serif"/>
    </w:rPr>
  </w:style>
  <w:style w:type="paragraph" w:customStyle="1" w:styleId="Bodytext4">
    <w:name w:val="Body text (4)"/>
    <w:qFormat/>
    <w:rPr>
      <w:rFonts w:ascii="Arial Narrow" w:hAnsi="Arial Narrow"/>
      <w:color w:val="000000"/>
      <w:sz w:val="16"/>
      <w:highlight w:val="white"/>
    </w:rPr>
  </w:style>
  <w:style w:type="paragraph" w:customStyle="1" w:styleId="zagc-1">
    <w:name w:val="zagc-1"/>
    <w:basedOn w:val="a"/>
    <w:qFormat/>
    <w:pPr>
      <w:spacing w:before="144" w:after="64"/>
      <w:ind w:firstLine="160"/>
      <w:jc w:val="center"/>
    </w:pPr>
    <w:rPr>
      <w:rFonts w:ascii="Arial" w:hAnsi="Arial"/>
      <w:b/>
      <w:caps/>
      <w:color w:val="29211E"/>
    </w:rPr>
  </w:style>
  <w:style w:type="paragraph" w:customStyle="1" w:styleId="Style10">
    <w:name w:val="Style10"/>
    <w:basedOn w:val="a"/>
    <w:qFormat/>
    <w:pPr>
      <w:widowControl w:val="0"/>
      <w:jc w:val="center"/>
    </w:pPr>
    <w:rPr>
      <w:rFonts w:ascii="Garamond" w:hAnsi="Garamond"/>
    </w:rPr>
  </w:style>
  <w:style w:type="paragraph" w:customStyle="1" w:styleId="1fffffff1">
    <w:name w:val="Знак Знак Знак1"/>
    <w:qFormat/>
    <w:rPr>
      <w:color w:val="000000"/>
      <w:sz w:val="24"/>
    </w:rPr>
  </w:style>
  <w:style w:type="paragraph" w:customStyle="1" w:styleId="1fffffff2">
    <w:name w:val="Указатель1"/>
    <w:basedOn w:val="a"/>
    <w:qFormat/>
    <w:pPr>
      <w:jc w:val="both"/>
    </w:pPr>
    <w:rPr>
      <w:rFonts w:ascii="Arial" w:hAnsi="Arial"/>
      <w:sz w:val="22"/>
    </w:rPr>
  </w:style>
  <w:style w:type="paragraph" w:customStyle="1" w:styleId="WW8Num15z1">
    <w:name w:val="WW8Num15z1"/>
    <w:qFormat/>
    <w:rPr>
      <w:rFonts w:ascii="Courier New" w:hAnsi="Courier New"/>
      <w:color w:val="000000"/>
      <w:sz w:val="24"/>
    </w:rPr>
  </w:style>
  <w:style w:type="paragraph" w:customStyle="1" w:styleId="xl139">
    <w:name w:val="xl139"/>
    <w:basedOn w:val="a"/>
    <w:qFormat/>
    <w:pPr>
      <w:spacing w:before="280" w:after="280"/>
    </w:pPr>
  </w:style>
  <w:style w:type="paragraph" w:customStyle="1" w:styleId="WW8Num41z3">
    <w:name w:val="WW8Num41z3"/>
    <w:qFormat/>
    <w:rPr>
      <w:color w:val="000000"/>
      <w:sz w:val="24"/>
    </w:rPr>
  </w:style>
  <w:style w:type="paragraph" w:customStyle="1" w:styleId="WW8Num117z2">
    <w:name w:val="WW8Num117z2"/>
    <w:qFormat/>
    <w:rPr>
      <w:rFonts w:ascii="Wingdings" w:hAnsi="Wingdings"/>
      <w:color w:val="000000"/>
      <w:sz w:val="24"/>
    </w:rPr>
  </w:style>
  <w:style w:type="paragraph" w:customStyle="1" w:styleId="mw-editsection-divider">
    <w:name w:val="mw-editsection-divider"/>
    <w:qFormat/>
    <w:rPr>
      <w:color w:val="000000"/>
      <w:sz w:val="24"/>
    </w:rPr>
  </w:style>
  <w:style w:type="paragraph" w:customStyle="1" w:styleId="xl70">
    <w:name w:val="xl70"/>
    <w:basedOn w:val="a"/>
    <w:qFormat/>
    <w:pPr>
      <w:spacing w:before="280" w:after="280"/>
    </w:pPr>
    <w:rPr>
      <w:rFonts w:ascii="Arial Narrow" w:hAnsi="Arial Narrow"/>
      <w:sz w:val="16"/>
    </w:rPr>
  </w:style>
  <w:style w:type="paragraph" w:customStyle="1" w:styleId="highlighthighlightactive">
    <w:name w:val="highlight highlight_active"/>
    <w:qFormat/>
    <w:rPr>
      <w:color w:val="000000"/>
      <w:sz w:val="24"/>
    </w:rPr>
  </w:style>
  <w:style w:type="paragraph" w:customStyle="1" w:styleId="affffff1">
    <w:name w:val="Абзац рядовой"/>
    <w:basedOn w:val="a"/>
    <w:qFormat/>
    <w:pPr>
      <w:jc w:val="both"/>
    </w:pPr>
    <w:rPr>
      <w:sz w:val="28"/>
    </w:rPr>
  </w:style>
  <w:style w:type="paragraph" w:customStyle="1" w:styleId="WW8Num62z5">
    <w:name w:val="WW8Num62z5"/>
    <w:qFormat/>
    <w:rPr>
      <w:color w:val="000000"/>
      <w:sz w:val="24"/>
    </w:rPr>
  </w:style>
  <w:style w:type="paragraph" w:customStyle="1" w:styleId="CharacterStyle29">
    <w:name w:val="CharacterStyle29"/>
    <w:qFormat/>
    <w:rPr>
      <w:rFonts w:ascii="Times New Roman" w:hAnsi="Times New Roman"/>
      <w:b/>
      <w:color w:val="000000"/>
      <w:sz w:val="22"/>
    </w:rPr>
  </w:style>
  <w:style w:type="paragraph" w:customStyle="1" w:styleId="affffff2">
    <w:name w:val="Основной шрифт"/>
    <w:qFormat/>
    <w:rPr>
      <w:color w:val="000000"/>
      <w:sz w:val="24"/>
    </w:rPr>
  </w:style>
  <w:style w:type="paragraph" w:customStyle="1" w:styleId="323">
    <w:name w:val="Основной текст с отступом 32"/>
    <w:basedOn w:val="a"/>
    <w:qFormat/>
    <w:pPr>
      <w:spacing w:after="120"/>
      <w:ind w:left="283"/>
    </w:pPr>
    <w:rPr>
      <w:sz w:val="16"/>
    </w:rPr>
  </w:style>
  <w:style w:type="paragraph" w:customStyle="1" w:styleId="WW8Num1z62">
    <w:name w:val="WW8Num1z62"/>
    <w:qFormat/>
    <w:rPr>
      <w:color w:val="000000"/>
      <w:sz w:val="24"/>
    </w:rPr>
  </w:style>
  <w:style w:type="paragraph" w:customStyle="1" w:styleId="WW8Num128z0">
    <w:name w:val="WW8Num128z0"/>
    <w:qFormat/>
    <w:rPr>
      <w:color w:val="000000"/>
      <w:sz w:val="28"/>
    </w:rPr>
  </w:style>
  <w:style w:type="paragraph" w:customStyle="1" w:styleId="bl1">
    <w:name w:val="bl1"/>
    <w:basedOn w:val="a"/>
    <w:qFormat/>
    <w:pPr>
      <w:spacing w:before="280" w:after="280"/>
    </w:pPr>
    <w:rPr>
      <w:sz w:val="18"/>
    </w:rPr>
  </w:style>
  <w:style w:type="paragraph" w:customStyle="1" w:styleId="130">
    <w:name w:val="Заголовок 1 Знак3"/>
    <w:qFormat/>
    <w:rPr>
      <w:rFonts w:ascii="Times New Roman" w:hAnsi="Times New Roman"/>
      <w:b/>
      <w:color w:val="000000"/>
      <w:sz w:val="28"/>
    </w:rPr>
  </w:style>
  <w:style w:type="paragraph" w:customStyle="1" w:styleId="WW8Num61z0">
    <w:name w:val="WW8Num61z0"/>
    <w:qFormat/>
    <w:rPr>
      <w:rFonts w:ascii="Symbol" w:hAnsi="Symbol"/>
      <w:color w:val="000000"/>
      <w:sz w:val="24"/>
    </w:rPr>
  </w:style>
  <w:style w:type="paragraph" w:customStyle="1" w:styleId="228">
    <w:name w:val="Знак22"/>
    <w:basedOn w:val="a"/>
    <w:qFormat/>
    <w:pPr>
      <w:spacing w:after="160" w:line="240" w:lineRule="exact"/>
      <w:ind w:firstLine="567"/>
      <w:jc w:val="both"/>
    </w:pPr>
    <w:rPr>
      <w:rFonts w:ascii="Verdana" w:hAnsi="Verdana"/>
    </w:rPr>
  </w:style>
  <w:style w:type="paragraph" w:customStyle="1" w:styleId="xl68">
    <w:name w:val="xl68"/>
    <w:basedOn w:val="a"/>
    <w:qFormat/>
    <w:pPr>
      <w:spacing w:before="280" w:after="280"/>
      <w:jc w:val="center"/>
    </w:pPr>
    <w:rPr>
      <w:rFonts w:ascii="Arial Narrow" w:hAnsi="Arial Narrow"/>
      <w:b/>
      <w:sz w:val="16"/>
    </w:rPr>
  </w:style>
  <w:style w:type="paragraph" w:customStyle="1" w:styleId="WW8Num117z1">
    <w:name w:val="WW8Num117z1"/>
    <w:qFormat/>
    <w:rPr>
      <w:rFonts w:ascii="Courier New" w:hAnsi="Courier New"/>
      <w:color w:val="000000"/>
      <w:sz w:val="24"/>
    </w:rPr>
  </w:style>
  <w:style w:type="paragraph" w:customStyle="1" w:styleId="Style7">
    <w:name w:val="Style7"/>
    <w:basedOn w:val="a"/>
    <w:qFormat/>
    <w:pPr>
      <w:widowControl w:val="0"/>
      <w:jc w:val="center"/>
    </w:pPr>
    <w:rPr>
      <w:rFonts w:ascii="MS Reference Sans Serif" w:hAnsi="MS Reference Sans Serif"/>
    </w:rPr>
  </w:style>
  <w:style w:type="paragraph" w:customStyle="1" w:styleId="1fffffff3">
    <w:name w:val="Слабое выделение1"/>
    <w:qFormat/>
    <w:rPr>
      <w:i/>
      <w:color w:val="808080"/>
      <w:sz w:val="24"/>
    </w:rPr>
  </w:style>
  <w:style w:type="paragraph" w:customStyle="1" w:styleId="WW8Num34z2">
    <w:name w:val="WW8Num34z2"/>
    <w:qFormat/>
    <w:rPr>
      <w:color w:val="000000"/>
      <w:sz w:val="24"/>
    </w:rPr>
  </w:style>
  <w:style w:type="paragraph" w:customStyle="1" w:styleId="affffff3">
    <w:name w:val="Знак Знак Знак"/>
    <w:basedOn w:val="a"/>
    <w:qFormat/>
    <w:rPr>
      <w:rFonts w:ascii="Verdana" w:hAnsi="Verdana"/>
    </w:rPr>
  </w:style>
  <w:style w:type="paragraph" w:customStyle="1" w:styleId="HeaderandFooter2">
    <w:name w:val="Header and Footer2"/>
    <w:qFormat/>
    <w:pPr>
      <w:spacing w:after="200" w:line="360" w:lineRule="auto"/>
    </w:pPr>
    <w:rPr>
      <w:rFonts w:ascii="XO Thames" w:hAnsi="XO Thames"/>
      <w:color w:val="000000"/>
      <w:sz w:val="22"/>
    </w:rPr>
  </w:style>
  <w:style w:type="paragraph" w:customStyle="1" w:styleId="WW8Num113z3">
    <w:name w:val="WW8Num113z3"/>
    <w:qFormat/>
    <w:rPr>
      <w:rFonts w:ascii="Symbol" w:hAnsi="Symbol"/>
      <w:color w:val="000000"/>
      <w:sz w:val="24"/>
    </w:rPr>
  </w:style>
  <w:style w:type="paragraph" w:customStyle="1" w:styleId="Style6">
    <w:name w:val="Style6"/>
    <w:basedOn w:val="a"/>
    <w:qFormat/>
    <w:pPr>
      <w:widowControl w:val="0"/>
      <w:spacing w:line="410" w:lineRule="exact"/>
      <w:jc w:val="center"/>
    </w:pPr>
    <w:rPr>
      <w:rFonts w:ascii="MS Reference Sans Serif" w:hAnsi="MS Reference Sans Serif"/>
    </w:rPr>
  </w:style>
  <w:style w:type="paragraph" w:customStyle="1" w:styleId="WW8Num6z02">
    <w:name w:val="WW8Num6z02"/>
    <w:qFormat/>
    <w:rPr>
      <w:rFonts w:ascii="Times New Roman" w:hAnsi="Times New Roman"/>
      <w:color w:val="000000"/>
      <w:sz w:val="24"/>
    </w:rPr>
  </w:style>
  <w:style w:type="paragraph" w:customStyle="1" w:styleId="WW8Num16z1">
    <w:name w:val="WW8Num16z1"/>
    <w:qFormat/>
    <w:rPr>
      <w:b/>
      <w:color w:val="000000"/>
      <w:sz w:val="24"/>
    </w:rPr>
  </w:style>
  <w:style w:type="paragraph" w:customStyle="1" w:styleId="21f8">
    <w:name w:val="Знак Знак21"/>
    <w:qFormat/>
    <w:rPr>
      <w:color w:val="000000"/>
      <w:sz w:val="24"/>
    </w:rPr>
  </w:style>
  <w:style w:type="paragraph" w:customStyle="1" w:styleId="FontStyle33">
    <w:name w:val="Font Style33"/>
    <w:qFormat/>
    <w:rPr>
      <w:rFonts w:ascii="Times New Roman" w:hAnsi="Times New Roman"/>
      <w:color w:val="000000"/>
      <w:sz w:val="26"/>
    </w:rPr>
  </w:style>
  <w:style w:type="paragraph" w:customStyle="1" w:styleId="66">
    <w:name w:val="Заголовок 6 Знак"/>
    <w:qFormat/>
    <w:rPr>
      <w:b/>
      <w:color w:val="000000"/>
      <w:sz w:val="24"/>
    </w:rPr>
  </w:style>
  <w:style w:type="paragraph" w:customStyle="1" w:styleId="WW8Num49z5">
    <w:name w:val="WW8Num49z5"/>
    <w:qFormat/>
    <w:rPr>
      <w:color w:val="000000"/>
      <w:sz w:val="24"/>
    </w:rPr>
  </w:style>
  <w:style w:type="paragraph" w:customStyle="1" w:styleId="CharacterStyle27">
    <w:name w:val="CharacterStyle27"/>
    <w:qFormat/>
    <w:rPr>
      <w:rFonts w:ascii="Times New Roman" w:hAnsi="Times New Roman"/>
      <w:b/>
      <w:color w:val="000000"/>
      <w:sz w:val="24"/>
    </w:rPr>
  </w:style>
  <w:style w:type="paragraph" w:customStyle="1" w:styleId="FontStyle57">
    <w:name w:val="Font Style57"/>
    <w:qFormat/>
    <w:rPr>
      <w:rFonts w:ascii="Times New Roman" w:hAnsi="Times New Roman"/>
      <w:color w:val="000000"/>
      <w:sz w:val="26"/>
    </w:rPr>
  </w:style>
  <w:style w:type="paragraph" w:customStyle="1" w:styleId="WW8Num58z0">
    <w:name w:val="WW8Num58z0"/>
    <w:qFormat/>
    <w:rPr>
      <w:rFonts w:ascii="Wingdings" w:hAnsi="Wingdings"/>
      <w:color w:val="000000"/>
      <w:sz w:val="24"/>
    </w:rPr>
  </w:style>
  <w:style w:type="paragraph" w:customStyle="1" w:styleId="WW8Num117z0">
    <w:name w:val="WW8Num117z0"/>
    <w:qFormat/>
    <w:rPr>
      <w:rFonts w:ascii="Symbol" w:hAnsi="Symbol"/>
      <w:color w:val="000000"/>
      <w:sz w:val="24"/>
    </w:rPr>
  </w:style>
  <w:style w:type="paragraph" w:customStyle="1" w:styleId="WW8Num49z2">
    <w:name w:val="WW8Num49z2"/>
    <w:qFormat/>
    <w:rPr>
      <w:color w:val="000000"/>
      <w:sz w:val="24"/>
    </w:rPr>
  </w:style>
  <w:style w:type="paragraph" w:customStyle="1" w:styleId="WW8Num18z3">
    <w:name w:val="WW8Num18z3"/>
    <w:qFormat/>
    <w:rPr>
      <w:color w:val="000000"/>
      <w:sz w:val="24"/>
    </w:rPr>
  </w:style>
  <w:style w:type="paragraph" w:customStyle="1" w:styleId="CharacterStyle1">
    <w:name w:val="CharacterStyle1"/>
    <w:qFormat/>
    <w:rPr>
      <w:rFonts w:ascii="Times New Roman" w:hAnsi="Times New Roman"/>
      <w:color w:val="000000"/>
      <w:sz w:val="24"/>
    </w:rPr>
  </w:style>
  <w:style w:type="paragraph" w:customStyle="1" w:styleId="Heading4Char">
    <w:name w:val="Heading 4 Char"/>
    <w:qFormat/>
    <w:rPr>
      <w:b/>
      <w:color w:val="000000"/>
      <w:sz w:val="28"/>
    </w:rPr>
  </w:style>
  <w:style w:type="paragraph" w:customStyle="1" w:styleId="WW8Num17z1">
    <w:name w:val="WW8Num17z1"/>
    <w:qFormat/>
    <w:rPr>
      <w:rFonts w:ascii="Courier New" w:hAnsi="Courier New"/>
      <w:color w:val="000000"/>
      <w:sz w:val="24"/>
    </w:rPr>
  </w:style>
  <w:style w:type="paragraph" w:customStyle="1" w:styleId="CharacterStyle10">
    <w:name w:val="CharacterStyle10"/>
    <w:qFormat/>
    <w:rPr>
      <w:rFonts w:ascii="Times New Roman" w:hAnsi="Times New Roman"/>
      <w:color w:val="000000"/>
      <w:sz w:val="24"/>
    </w:rPr>
  </w:style>
  <w:style w:type="paragraph" w:customStyle="1" w:styleId="Nonformat">
    <w:name w:val="Nonformat"/>
    <w:basedOn w:val="a"/>
    <w:qFormat/>
    <w:pPr>
      <w:widowControl w:val="0"/>
    </w:pPr>
    <w:rPr>
      <w:rFonts w:ascii="Consultant" w:hAnsi="Consultant"/>
    </w:rPr>
  </w:style>
  <w:style w:type="paragraph" w:customStyle="1" w:styleId="caaieiaie7">
    <w:name w:val="caaieiaie 7"/>
    <w:basedOn w:val="Iauiue1"/>
    <w:qFormat/>
    <w:pPr>
      <w:keepNext/>
      <w:ind w:firstLine="567"/>
      <w:jc w:val="both"/>
    </w:pPr>
    <w:rPr>
      <w:b/>
    </w:rPr>
  </w:style>
  <w:style w:type="paragraph" w:customStyle="1" w:styleId="p2">
    <w:name w:val="p2"/>
    <w:basedOn w:val="a"/>
    <w:qFormat/>
    <w:pPr>
      <w:spacing w:before="280" w:after="280"/>
    </w:pPr>
  </w:style>
  <w:style w:type="paragraph" w:customStyle="1" w:styleId="mw-editsection">
    <w:name w:val="mw-editsection"/>
    <w:qFormat/>
    <w:rPr>
      <w:color w:val="000000"/>
      <w:sz w:val="24"/>
    </w:rPr>
  </w:style>
  <w:style w:type="paragraph" w:customStyle="1" w:styleId="ParagraphStyle19">
    <w:name w:val="ParagraphStyle19"/>
    <w:qFormat/>
    <w:pPr>
      <w:ind w:left="28" w:right="28"/>
      <w:jc w:val="center"/>
    </w:pPr>
    <w:rPr>
      <w:color w:val="000000"/>
      <w:sz w:val="22"/>
    </w:rPr>
  </w:style>
  <w:style w:type="paragraph" w:customStyle="1" w:styleId="Normal">
    <w:name w:val="Normal Знак Знак"/>
    <w:qFormat/>
    <w:pPr>
      <w:spacing w:before="100" w:after="100"/>
      <w:jc w:val="both"/>
    </w:pPr>
    <w:rPr>
      <w:rFonts w:ascii="Times New Roman" w:hAnsi="Times New Roman"/>
      <w:color w:val="000000"/>
      <w:sz w:val="24"/>
    </w:rPr>
  </w:style>
  <w:style w:type="paragraph" w:customStyle="1" w:styleId="4f3">
    <w:name w:val="Стиль4"/>
    <w:basedOn w:val="a"/>
    <w:qFormat/>
    <w:pPr>
      <w:ind w:right="-73"/>
      <w:jc w:val="center"/>
    </w:pPr>
    <w:rPr>
      <w:b/>
    </w:rPr>
  </w:style>
  <w:style w:type="paragraph" w:customStyle="1" w:styleId="Absatz-Standardschriftart">
    <w:name w:val="Absatz-Standardschriftart"/>
    <w:qFormat/>
    <w:rPr>
      <w:color w:val="000000"/>
      <w:sz w:val="24"/>
    </w:rPr>
  </w:style>
  <w:style w:type="paragraph" w:customStyle="1" w:styleId="WW8Num37z2">
    <w:name w:val="WW8Num37z2"/>
    <w:qFormat/>
    <w:rPr>
      <w:color w:val="000000"/>
      <w:sz w:val="24"/>
    </w:rPr>
  </w:style>
  <w:style w:type="paragraph" w:customStyle="1" w:styleId="1fffffff4">
    <w:name w:val="Стиль1 Знак"/>
    <w:basedOn w:val="3"/>
    <w:qFormat/>
    <w:pPr>
      <w:keepLines/>
      <w:spacing w:before="60" w:after="120"/>
      <w:jc w:val="both"/>
    </w:pPr>
    <w:rPr>
      <w:sz w:val="22"/>
    </w:rPr>
  </w:style>
  <w:style w:type="paragraph" w:customStyle="1" w:styleId="WW8Num38z0">
    <w:name w:val="WW8Num38z0"/>
    <w:qFormat/>
    <w:rPr>
      <w:rFonts w:ascii="Wingdings" w:hAnsi="Wingdings"/>
      <w:color w:val="000000"/>
      <w:sz w:val="24"/>
    </w:rPr>
  </w:style>
  <w:style w:type="paragraph" w:customStyle="1" w:styleId="WW8Num12z8">
    <w:name w:val="WW8Num12z8"/>
    <w:qFormat/>
    <w:rPr>
      <w:color w:val="000000"/>
      <w:sz w:val="24"/>
    </w:rPr>
  </w:style>
  <w:style w:type="paragraph" w:customStyle="1" w:styleId="caaieiaie3">
    <w:name w:val="caaieiaie 3"/>
    <w:basedOn w:val="Iauiue"/>
    <w:qFormat/>
    <w:pPr>
      <w:keepNext/>
      <w:spacing w:before="0"/>
      <w:ind w:firstLine="0"/>
      <w:jc w:val="center"/>
    </w:pPr>
    <w:rPr>
      <w:b/>
    </w:rPr>
  </w:style>
  <w:style w:type="paragraph" w:customStyle="1" w:styleId="WW8Num1z22">
    <w:name w:val="WW8Num1z22"/>
    <w:qFormat/>
    <w:rPr>
      <w:color w:val="000000"/>
      <w:sz w:val="24"/>
    </w:rPr>
  </w:style>
  <w:style w:type="paragraph" w:customStyle="1" w:styleId="xl175">
    <w:name w:val="xl175"/>
    <w:basedOn w:val="a"/>
    <w:qFormat/>
    <w:pPr>
      <w:spacing w:before="280" w:after="280"/>
    </w:pPr>
  </w:style>
  <w:style w:type="paragraph" w:customStyle="1" w:styleId="maintitle">
    <w:name w:val="maintitle"/>
    <w:basedOn w:val="a"/>
    <w:qFormat/>
    <w:pPr>
      <w:spacing w:after="240"/>
      <w:jc w:val="center"/>
    </w:pPr>
    <w:rPr>
      <w:rFonts w:ascii="Arial" w:hAnsi="Arial"/>
      <w:b/>
      <w:color w:val="008866"/>
    </w:rPr>
  </w:style>
  <w:style w:type="paragraph" w:customStyle="1" w:styleId="WW8Num72z0">
    <w:name w:val="WW8Num72z0"/>
    <w:qFormat/>
    <w:rPr>
      <w:color w:val="000000"/>
      <w:sz w:val="28"/>
    </w:rPr>
  </w:style>
  <w:style w:type="paragraph" w:customStyle="1" w:styleId="affffff4">
    <w:name w:val="Содержимое врезки"/>
    <w:basedOn w:val="aff5"/>
    <w:qFormat/>
    <w:pPr>
      <w:spacing w:after="120"/>
    </w:pPr>
  </w:style>
  <w:style w:type="paragraph" w:customStyle="1" w:styleId="WW8Num63z0">
    <w:name w:val="WW8Num63z0"/>
    <w:qFormat/>
    <w:rPr>
      <w:rFonts w:ascii="Wingdings" w:hAnsi="Wingdings"/>
      <w:color w:val="000000"/>
      <w:sz w:val="24"/>
    </w:rPr>
  </w:style>
  <w:style w:type="paragraph" w:customStyle="1" w:styleId="WW8Num120z0">
    <w:name w:val="WW8Num120z0"/>
    <w:qFormat/>
    <w:rPr>
      <w:color w:val="000000"/>
      <w:sz w:val="28"/>
    </w:rPr>
  </w:style>
  <w:style w:type="paragraph" w:customStyle="1" w:styleId="WW8Num12z5">
    <w:name w:val="WW8Num12z5"/>
    <w:qFormat/>
    <w:rPr>
      <w:color w:val="000000"/>
      <w:sz w:val="24"/>
    </w:rPr>
  </w:style>
  <w:style w:type="paragraph" w:customStyle="1" w:styleId="FooterChar">
    <w:name w:val="Footer Char"/>
    <w:qFormat/>
    <w:rPr>
      <w:color w:val="000000"/>
      <w:sz w:val="24"/>
    </w:rPr>
  </w:style>
  <w:style w:type="paragraph" w:customStyle="1" w:styleId="Style1">
    <w:name w:val="Style1"/>
    <w:basedOn w:val="a"/>
    <w:qFormat/>
    <w:pPr>
      <w:widowControl w:val="0"/>
      <w:spacing w:line="410" w:lineRule="exact"/>
      <w:ind w:firstLine="468"/>
      <w:jc w:val="both"/>
    </w:pPr>
    <w:rPr>
      <w:rFonts w:ascii="MS Reference Sans Serif" w:hAnsi="MS Reference Sans Serif"/>
    </w:rPr>
  </w:style>
  <w:style w:type="paragraph" w:customStyle="1" w:styleId="titlepage">
    <w:name w:val="titlepage"/>
    <w:basedOn w:val="a"/>
    <w:qFormat/>
    <w:pPr>
      <w:spacing w:before="48" w:after="48"/>
      <w:ind w:firstLine="160"/>
      <w:jc w:val="center"/>
    </w:pPr>
    <w:rPr>
      <w:rFonts w:ascii="Arial" w:hAnsi="Arial"/>
      <w:b/>
      <w:caps/>
      <w:color w:val="B00000"/>
    </w:rPr>
  </w:style>
  <w:style w:type="paragraph" w:customStyle="1" w:styleId="v121">
    <w:name w:val="v121"/>
    <w:qFormat/>
    <w:rPr>
      <w:rFonts w:ascii="Verdana" w:hAnsi="Verdana"/>
      <w:color w:val="000000"/>
      <w:sz w:val="18"/>
    </w:rPr>
  </w:style>
  <w:style w:type="paragraph" w:customStyle="1" w:styleId="affffff5">
    <w:name w:val="Символы концевой сноски"/>
    <w:qFormat/>
    <w:rPr>
      <w:color w:val="000000"/>
      <w:sz w:val="24"/>
      <w:vertAlign w:val="superscript"/>
    </w:rPr>
  </w:style>
  <w:style w:type="paragraph" w:customStyle="1" w:styleId="229">
    <w:name w:val="Основной текст 2 Знак2"/>
    <w:qFormat/>
    <w:rPr>
      <w:color w:val="000000"/>
      <w:sz w:val="24"/>
    </w:rPr>
  </w:style>
  <w:style w:type="paragraph" w:customStyle="1" w:styleId="xl128">
    <w:name w:val="xl128"/>
    <w:basedOn w:val="a"/>
    <w:qFormat/>
    <w:pPr>
      <w:spacing w:before="280" w:after="280"/>
    </w:pPr>
    <w:rPr>
      <w:b/>
    </w:rPr>
  </w:style>
  <w:style w:type="paragraph" w:customStyle="1" w:styleId="msonormalbullet2gifbullet2gif">
    <w:name w:val="msonormalbullet2gifbullet2.gif"/>
    <w:basedOn w:val="a"/>
    <w:qFormat/>
    <w:pPr>
      <w:spacing w:before="280" w:after="280"/>
    </w:pPr>
  </w:style>
  <w:style w:type="paragraph" w:customStyle="1" w:styleId="affffff6">
    <w:name w:val="список"/>
    <w:basedOn w:val="a"/>
    <w:qFormat/>
    <w:pPr>
      <w:keepLines/>
      <w:ind w:left="709" w:hanging="284"/>
      <w:jc w:val="both"/>
    </w:pPr>
    <w:rPr>
      <w:rFonts w:ascii="Peterburg" w:hAnsi="Peterburg"/>
    </w:rPr>
  </w:style>
  <w:style w:type="paragraph" w:customStyle="1" w:styleId="Heading2Char">
    <w:name w:val="Heading 2 Char"/>
    <w:qFormat/>
    <w:rPr>
      <w:rFonts w:ascii="Arial" w:hAnsi="Arial"/>
      <w:b/>
      <w:color w:val="000000"/>
      <w:sz w:val="28"/>
    </w:rPr>
  </w:style>
  <w:style w:type="paragraph" w:customStyle="1" w:styleId="WW8Num37z7">
    <w:name w:val="WW8Num37z7"/>
    <w:qFormat/>
    <w:rPr>
      <w:color w:val="000000"/>
      <w:sz w:val="24"/>
    </w:rPr>
  </w:style>
  <w:style w:type="paragraph" w:customStyle="1" w:styleId="WW8Num29z6">
    <w:name w:val="WW8Num29z6"/>
    <w:qFormat/>
    <w:rPr>
      <w:color w:val="000000"/>
      <w:sz w:val="24"/>
    </w:rPr>
  </w:style>
  <w:style w:type="paragraph" w:customStyle="1" w:styleId="WW8Num5z12">
    <w:name w:val="WW8Num5z12"/>
    <w:qFormat/>
    <w:rPr>
      <w:rFonts w:ascii="Courier New" w:hAnsi="Courier New"/>
      <w:color w:val="000000"/>
      <w:sz w:val="24"/>
    </w:rPr>
  </w:style>
  <w:style w:type="paragraph" w:customStyle="1" w:styleId="affffff7">
    <w:name w:val="Âåðõíèé êîëîíòèòóë"/>
    <w:basedOn w:val="a"/>
    <w:qFormat/>
    <w:pPr>
      <w:tabs>
        <w:tab w:val="center" w:pos="4153"/>
        <w:tab w:val="right" w:pos="8306"/>
      </w:tabs>
    </w:pPr>
  </w:style>
  <w:style w:type="paragraph" w:customStyle="1" w:styleId="WW8Num11z2">
    <w:name w:val="WW8Num11z2"/>
    <w:qFormat/>
    <w:rPr>
      <w:rFonts w:ascii="Wingdings" w:hAnsi="Wingdings"/>
      <w:color w:val="000000"/>
      <w:sz w:val="24"/>
    </w:rPr>
  </w:style>
  <w:style w:type="paragraph" w:customStyle="1" w:styleId="Bodytext6">
    <w:name w:val="Body text (6)"/>
    <w:basedOn w:val="a"/>
    <w:qFormat/>
    <w:pPr>
      <w:spacing w:line="240" w:lineRule="atLeast"/>
    </w:pPr>
    <w:rPr>
      <w:sz w:val="25"/>
      <w:highlight w:val="white"/>
    </w:rPr>
  </w:style>
  <w:style w:type="paragraph" w:customStyle="1" w:styleId="WW8Num48z4">
    <w:name w:val="WW8Num48z4"/>
    <w:qFormat/>
    <w:rPr>
      <w:color w:val="000000"/>
      <w:sz w:val="24"/>
    </w:rPr>
  </w:style>
  <w:style w:type="paragraph" w:customStyle="1" w:styleId="Style8">
    <w:name w:val="Style8"/>
    <w:basedOn w:val="a"/>
    <w:qFormat/>
    <w:pPr>
      <w:widowControl w:val="0"/>
      <w:spacing w:line="216" w:lineRule="exact"/>
      <w:ind w:firstLine="122"/>
      <w:jc w:val="center"/>
    </w:pPr>
    <w:rPr>
      <w:rFonts w:ascii="MS Reference Sans Serif" w:hAnsi="MS Reference Sans Serif"/>
    </w:rPr>
  </w:style>
  <w:style w:type="paragraph" w:customStyle="1" w:styleId="affffff8">
    <w:name w:val="Основной текст Знак"/>
    <w:qFormat/>
    <w:rPr>
      <w:color w:val="000000"/>
      <w:sz w:val="24"/>
    </w:rPr>
  </w:style>
  <w:style w:type="paragraph" w:customStyle="1" w:styleId="xl90">
    <w:name w:val="xl90"/>
    <w:basedOn w:val="a"/>
    <w:qFormat/>
    <w:pPr>
      <w:spacing w:before="280" w:after="280"/>
      <w:jc w:val="center"/>
    </w:pPr>
    <w:rPr>
      <w:color w:val="343434"/>
    </w:rPr>
  </w:style>
  <w:style w:type="paragraph" w:customStyle="1" w:styleId="WW8Num4z02">
    <w:name w:val="WW8Num4z02"/>
    <w:qFormat/>
    <w:rPr>
      <w:rFonts w:ascii="Symbol" w:hAnsi="Symbol"/>
      <w:color w:val="000000"/>
      <w:sz w:val="24"/>
    </w:rPr>
  </w:style>
  <w:style w:type="paragraph" w:customStyle="1" w:styleId="affffff9">
    <w:name w:val="Знак Знак Знак Знак"/>
    <w:basedOn w:val="a"/>
    <w:qFormat/>
    <w:pPr>
      <w:spacing w:after="160" w:line="240" w:lineRule="exact"/>
    </w:pPr>
  </w:style>
  <w:style w:type="paragraph" w:customStyle="1" w:styleId="xl189">
    <w:name w:val="xl189"/>
    <w:basedOn w:val="a"/>
    <w:qFormat/>
    <w:pPr>
      <w:spacing w:before="280" w:after="280"/>
      <w:jc w:val="center"/>
    </w:pPr>
    <w:rPr>
      <w:b/>
    </w:rPr>
  </w:style>
  <w:style w:type="paragraph" w:customStyle="1" w:styleId="3f6">
    <w:name w:val="Указатель3"/>
    <w:basedOn w:val="a"/>
    <w:qFormat/>
    <w:rPr>
      <w:sz w:val="20"/>
    </w:rPr>
  </w:style>
  <w:style w:type="paragraph" w:customStyle="1" w:styleId="WW8Num48z3">
    <w:name w:val="WW8Num48z3"/>
    <w:qFormat/>
    <w:rPr>
      <w:color w:val="000000"/>
      <w:sz w:val="24"/>
    </w:rPr>
  </w:style>
  <w:style w:type="paragraph" w:customStyle="1" w:styleId="xl166">
    <w:name w:val="xl166"/>
    <w:basedOn w:val="a"/>
    <w:qFormat/>
    <w:pPr>
      <w:spacing w:before="280" w:after="280"/>
    </w:pPr>
    <w:rPr>
      <w:b/>
    </w:rPr>
  </w:style>
  <w:style w:type="paragraph" w:customStyle="1" w:styleId="WW8Num76z2">
    <w:name w:val="WW8Num76z2"/>
    <w:qFormat/>
    <w:rPr>
      <w:rFonts w:ascii="Symbol" w:hAnsi="Symbol"/>
      <w:color w:val="000000"/>
      <w:sz w:val="24"/>
    </w:rPr>
  </w:style>
  <w:style w:type="paragraph" w:customStyle="1" w:styleId="WW8Num137z2">
    <w:name w:val="WW8Num137z2"/>
    <w:qFormat/>
    <w:rPr>
      <w:rFonts w:ascii="Wingdings" w:hAnsi="Wingdings"/>
      <w:color w:val="000000"/>
      <w:sz w:val="24"/>
    </w:rPr>
  </w:style>
  <w:style w:type="paragraph" w:customStyle="1" w:styleId="ParagraphStyle35">
    <w:name w:val="ParagraphStyle35"/>
    <w:qFormat/>
    <w:pPr>
      <w:ind w:left="28" w:right="28"/>
      <w:jc w:val="center"/>
    </w:pPr>
    <w:rPr>
      <w:color w:val="000000"/>
      <w:sz w:val="22"/>
    </w:rPr>
  </w:style>
  <w:style w:type="paragraph" w:customStyle="1" w:styleId="ParagraphStyle9">
    <w:name w:val="ParagraphStyle9"/>
    <w:qFormat/>
    <w:pPr>
      <w:ind w:left="28" w:right="28"/>
    </w:pPr>
    <w:rPr>
      <w:color w:val="000000"/>
      <w:sz w:val="22"/>
    </w:rPr>
  </w:style>
  <w:style w:type="paragraph" w:customStyle="1" w:styleId="WW8Num55z4">
    <w:name w:val="WW8Num55z4"/>
    <w:qFormat/>
    <w:rPr>
      <w:color w:val="000000"/>
      <w:sz w:val="24"/>
    </w:rPr>
  </w:style>
  <w:style w:type="paragraph" w:customStyle="1" w:styleId="6-">
    <w:name w:val="6.Табл.-данные"/>
    <w:qFormat/>
    <w:pPr>
      <w:widowControl w:val="0"/>
      <w:jc w:val="center"/>
    </w:pPr>
    <w:rPr>
      <w:rFonts w:ascii="Times New Roman" w:hAnsi="Times New Roman"/>
      <w:b/>
      <w:color w:val="000000"/>
      <w:sz w:val="24"/>
    </w:rPr>
  </w:style>
  <w:style w:type="paragraph" w:customStyle="1" w:styleId="WW8Num42z2">
    <w:name w:val="WW8Num42z2"/>
    <w:qFormat/>
    <w:rPr>
      <w:rFonts w:ascii="Wingdings" w:hAnsi="Wingdings"/>
      <w:color w:val="000000"/>
      <w:sz w:val="24"/>
    </w:rPr>
  </w:style>
  <w:style w:type="paragraph" w:customStyle="1" w:styleId="Default">
    <w:name w:val="Default"/>
    <w:uiPriority w:val="99"/>
    <w:qFormat/>
    <w:rPr>
      <w:rFonts w:ascii="Times New Roman" w:hAnsi="Times New Roman"/>
      <w:color w:val="000000"/>
      <w:sz w:val="24"/>
    </w:rPr>
  </w:style>
  <w:style w:type="paragraph" w:customStyle="1" w:styleId="StrongEmphasis">
    <w:name w:val="Strong Emphasis"/>
    <w:qFormat/>
    <w:rPr>
      <w:b/>
      <w:color w:val="000000"/>
      <w:sz w:val="24"/>
    </w:rPr>
  </w:style>
  <w:style w:type="paragraph" w:customStyle="1" w:styleId="Style32">
    <w:name w:val="Style3"/>
    <w:basedOn w:val="a"/>
    <w:qFormat/>
    <w:pPr>
      <w:widowControl w:val="0"/>
      <w:spacing w:line="410" w:lineRule="exact"/>
      <w:jc w:val="center"/>
    </w:pPr>
    <w:rPr>
      <w:rFonts w:ascii="MS Reference Sans Serif" w:hAnsi="MS Reference Sans Serif"/>
    </w:rPr>
  </w:style>
  <w:style w:type="paragraph" w:customStyle="1" w:styleId="1fffffff5">
    <w:name w:val="Стиль1 Знак Знак"/>
    <w:qFormat/>
    <w:rPr>
      <w:rFonts w:ascii="Arial" w:hAnsi="Arial"/>
      <w:b/>
      <w:color w:val="000000"/>
      <w:sz w:val="22"/>
    </w:rPr>
  </w:style>
  <w:style w:type="paragraph" w:customStyle="1" w:styleId="02">
    <w:name w:val="Основной текст 0"/>
    <w:basedOn w:val="a"/>
    <w:qFormat/>
    <w:pPr>
      <w:ind w:firstLine="539"/>
      <w:jc w:val="both"/>
    </w:pPr>
  </w:style>
  <w:style w:type="paragraph" w:customStyle="1" w:styleId="WW8Num47z0">
    <w:name w:val="WW8Num47z0"/>
    <w:qFormat/>
    <w:rPr>
      <w:rFonts w:ascii="Symbol" w:hAnsi="Symbol"/>
      <w:color w:val="000000"/>
      <w:sz w:val="24"/>
    </w:rPr>
  </w:style>
  <w:style w:type="paragraph" w:customStyle="1" w:styleId="WW8Num57z0">
    <w:name w:val="WW8Num57z0"/>
    <w:qFormat/>
    <w:rPr>
      <w:rFonts w:ascii="Symbol" w:hAnsi="Symbol"/>
      <w:color w:val="000000"/>
      <w:sz w:val="24"/>
    </w:rPr>
  </w:style>
  <w:style w:type="paragraph" w:customStyle="1" w:styleId="affffffa">
    <w:name w:val="Символ сноски"/>
    <w:qFormat/>
    <w:rPr>
      <w:color w:val="000000"/>
      <w:sz w:val="24"/>
      <w:vertAlign w:val="superscript"/>
    </w:rPr>
  </w:style>
  <w:style w:type="paragraph" w:customStyle="1" w:styleId="CharacterStyle111">
    <w:name w:val="CharacterStyle111"/>
    <w:qFormat/>
    <w:rPr>
      <w:rFonts w:ascii="Times New Roman" w:hAnsi="Times New Roman"/>
      <w:b/>
      <w:color w:val="000000"/>
      <w:sz w:val="24"/>
    </w:rPr>
  </w:style>
  <w:style w:type="paragraph" w:customStyle="1" w:styleId="WW8Num22z3">
    <w:name w:val="WW8Num22z3"/>
    <w:qFormat/>
    <w:rPr>
      <w:rFonts w:ascii="Symbol" w:hAnsi="Symbol"/>
      <w:color w:val="000000"/>
      <w:sz w:val="24"/>
    </w:rPr>
  </w:style>
  <w:style w:type="paragraph" w:customStyle="1" w:styleId="21f9">
    <w:name w:val="Абзац списка21"/>
    <w:qFormat/>
    <w:pPr>
      <w:widowControl w:val="0"/>
      <w:spacing w:before="200" w:after="200" w:line="360" w:lineRule="auto"/>
      <w:ind w:left="720"/>
    </w:pPr>
    <w:rPr>
      <w:rFonts w:ascii="Times New Roman" w:hAnsi="Times New Roman"/>
      <w:color w:val="000000"/>
      <w:sz w:val="24"/>
    </w:rPr>
  </w:style>
  <w:style w:type="paragraph" w:customStyle="1" w:styleId="affffffb">
    <w:name w:val="Стиль"/>
    <w:qFormat/>
    <w:pPr>
      <w:widowControl w:val="0"/>
    </w:pPr>
    <w:rPr>
      <w:rFonts w:ascii="Times New Roman" w:hAnsi="Times New Roman"/>
      <w:color w:val="000000"/>
      <w:sz w:val="24"/>
    </w:rPr>
  </w:style>
  <w:style w:type="paragraph" w:customStyle="1" w:styleId="xl91">
    <w:name w:val="xl91"/>
    <w:basedOn w:val="a"/>
    <w:qFormat/>
    <w:pPr>
      <w:spacing w:before="280" w:after="280"/>
      <w:jc w:val="center"/>
    </w:pPr>
  </w:style>
  <w:style w:type="paragraph" w:customStyle="1" w:styleId="xl122">
    <w:name w:val="xl122"/>
    <w:basedOn w:val="a"/>
    <w:qFormat/>
    <w:pPr>
      <w:spacing w:before="280" w:after="280"/>
    </w:pPr>
    <w:rPr>
      <w:b/>
    </w:rPr>
  </w:style>
  <w:style w:type="paragraph" w:customStyle="1" w:styleId="r">
    <w:name w:val="r"/>
    <w:qFormat/>
    <w:rPr>
      <w:color w:val="000000"/>
      <w:sz w:val="24"/>
    </w:rPr>
  </w:style>
  <w:style w:type="paragraph" w:customStyle="1" w:styleId="offc">
    <w:name w:val="offc"/>
    <w:basedOn w:val="a"/>
    <w:qFormat/>
    <w:pPr>
      <w:spacing w:before="75" w:after="75"/>
      <w:ind w:left="150"/>
    </w:pPr>
    <w:rPr>
      <w:rFonts w:ascii="Verdana" w:hAnsi="Verdana"/>
      <w:b/>
      <w:sz w:val="17"/>
    </w:rPr>
  </w:style>
  <w:style w:type="paragraph" w:customStyle="1" w:styleId="WW8Num36z2">
    <w:name w:val="WW8Num36z2"/>
    <w:qFormat/>
    <w:rPr>
      <w:rFonts w:ascii="Wingdings" w:hAnsi="Wingdings"/>
      <w:color w:val="000000"/>
      <w:sz w:val="24"/>
    </w:rPr>
  </w:style>
  <w:style w:type="paragraph" w:customStyle="1" w:styleId="CharacterStyle20">
    <w:name w:val="CharacterStyle20"/>
    <w:qFormat/>
    <w:rPr>
      <w:rFonts w:ascii="Times New Roman" w:hAnsi="Times New Roman"/>
      <w:color w:val="000000"/>
      <w:sz w:val="24"/>
    </w:rPr>
  </w:style>
  <w:style w:type="paragraph" w:customStyle="1" w:styleId="caaieiaie51">
    <w:name w:val="caaieiaie 51"/>
    <w:basedOn w:val="Iauiue21"/>
    <w:qFormat/>
    <w:pPr>
      <w:keepNext/>
      <w:ind w:firstLine="567"/>
      <w:jc w:val="both"/>
    </w:pPr>
    <w:rPr>
      <w:b/>
      <w:u w:val="single"/>
    </w:rPr>
  </w:style>
  <w:style w:type="paragraph" w:customStyle="1" w:styleId="ParagraphStyle12">
    <w:name w:val="ParagraphStyle12"/>
    <w:qFormat/>
    <w:pPr>
      <w:jc w:val="center"/>
    </w:pPr>
    <w:rPr>
      <w:color w:val="000000"/>
      <w:sz w:val="22"/>
    </w:rPr>
  </w:style>
  <w:style w:type="paragraph" w:customStyle="1" w:styleId="xl78">
    <w:name w:val="xl78"/>
    <w:basedOn w:val="a"/>
    <w:qFormat/>
    <w:pPr>
      <w:spacing w:before="280" w:after="280"/>
      <w:jc w:val="right"/>
    </w:pPr>
    <w:rPr>
      <w:rFonts w:ascii="Arial Narrow" w:hAnsi="Arial Narrow"/>
      <w:b/>
      <w:sz w:val="16"/>
    </w:rPr>
  </w:style>
  <w:style w:type="paragraph" w:customStyle="1" w:styleId="xl193">
    <w:name w:val="xl193"/>
    <w:basedOn w:val="a"/>
    <w:qFormat/>
    <w:pPr>
      <w:spacing w:before="280" w:after="280"/>
    </w:pPr>
    <w:rPr>
      <w:b/>
    </w:rPr>
  </w:style>
  <w:style w:type="paragraph" w:customStyle="1" w:styleId="2ff7">
    <w:name w:val="Название2"/>
    <w:basedOn w:val="a"/>
    <w:qFormat/>
    <w:pPr>
      <w:widowControl w:val="0"/>
      <w:spacing w:before="120" w:after="120" w:line="276" w:lineRule="auto"/>
    </w:pPr>
    <w:rPr>
      <w:rFonts w:ascii="Arial" w:hAnsi="Arial"/>
      <w:i/>
    </w:rPr>
  </w:style>
  <w:style w:type="paragraph" w:customStyle="1" w:styleId="xl158">
    <w:name w:val="xl158"/>
    <w:basedOn w:val="a"/>
    <w:qFormat/>
    <w:pPr>
      <w:spacing w:before="280" w:after="280"/>
    </w:pPr>
  </w:style>
  <w:style w:type="paragraph" w:customStyle="1" w:styleId="FontStyle14">
    <w:name w:val="Font Style14"/>
    <w:qFormat/>
    <w:rPr>
      <w:rFonts w:ascii="MS Reference Sans Serif" w:hAnsi="MS Reference Sans Serif"/>
      <w:color w:val="000000"/>
      <w:sz w:val="30"/>
    </w:rPr>
  </w:style>
  <w:style w:type="paragraph" w:customStyle="1" w:styleId="WW8Num53z1">
    <w:name w:val="WW8Num53z1"/>
    <w:qFormat/>
    <w:rPr>
      <w:rFonts w:ascii="Courier New" w:hAnsi="Courier New"/>
      <w:color w:val="000000"/>
      <w:sz w:val="24"/>
    </w:rPr>
  </w:style>
  <w:style w:type="paragraph" w:customStyle="1" w:styleId="1fffffff6">
    <w:name w:val="Текст1"/>
    <w:basedOn w:val="a"/>
    <w:qFormat/>
    <w:pPr>
      <w:jc w:val="both"/>
    </w:pPr>
  </w:style>
  <w:style w:type="paragraph" w:customStyle="1" w:styleId="font9">
    <w:name w:val="font9"/>
    <w:basedOn w:val="a"/>
    <w:qFormat/>
    <w:pPr>
      <w:spacing w:before="280" w:after="280"/>
    </w:pPr>
    <w:rPr>
      <w:b/>
    </w:rPr>
  </w:style>
  <w:style w:type="paragraph" w:customStyle="1" w:styleId="xl110">
    <w:name w:val="xl110"/>
    <w:basedOn w:val="a"/>
    <w:qFormat/>
    <w:pPr>
      <w:spacing w:before="280" w:after="280"/>
      <w:jc w:val="center"/>
    </w:pPr>
  </w:style>
  <w:style w:type="paragraph" w:customStyle="1" w:styleId="ParagraphStyle18">
    <w:name w:val="ParagraphStyle18"/>
    <w:qFormat/>
    <w:pPr>
      <w:ind w:left="28" w:right="28"/>
      <w:jc w:val="center"/>
    </w:pPr>
    <w:rPr>
      <w:color w:val="000000"/>
      <w:sz w:val="22"/>
    </w:rPr>
  </w:style>
  <w:style w:type="paragraph" w:customStyle="1" w:styleId="xl167">
    <w:name w:val="xl167"/>
    <w:basedOn w:val="a"/>
    <w:qFormat/>
    <w:pPr>
      <w:spacing w:before="280" w:after="280"/>
    </w:pPr>
    <w:rPr>
      <w:b/>
    </w:rPr>
  </w:style>
  <w:style w:type="paragraph" w:customStyle="1" w:styleId="xl149">
    <w:name w:val="xl149"/>
    <w:basedOn w:val="a"/>
    <w:qFormat/>
    <w:pPr>
      <w:spacing w:before="280" w:after="280"/>
    </w:pPr>
  </w:style>
  <w:style w:type="paragraph" w:customStyle="1" w:styleId="z-12">
    <w:name w:val="z-Конец формы1"/>
    <w:basedOn w:val="a"/>
    <w:qFormat/>
    <w:pPr>
      <w:jc w:val="center"/>
    </w:pPr>
    <w:rPr>
      <w:rFonts w:ascii="Arial" w:hAnsi="Arial"/>
      <w:sz w:val="16"/>
    </w:rPr>
  </w:style>
  <w:style w:type="paragraph" w:customStyle="1" w:styleId="2ff8">
    <w:name w:val="Знак сноски2"/>
    <w:qFormat/>
    <w:rPr>
      <w:color w:val="000000"/>
      <w:sz w:val="24"/>
      <w:vertAlign w:val="superscript"/>
    </w:rPr>
  </w:style>
  <w:style w:type="paragraph" w:customStyle="1" w:styleId="87">
    <w:name w:val="8ч"/>
    <w:basedOn w:val="affffff"/>
    <w:qFormat/>
    <w:pPr>
      <w:ind w:left="-55" w:right="-117" w:firstLine="0"/>
      <w:jc w:val="center"/>
    </w:pPr>
  </w:style>
  <w:style w:type="paragraph" w:customStyle="1" w:styleId="WW8Num46z7">
    <w:name w:val="WW8Num46z7"/>
    <w:qFormat/>
    <w:rPr>
      <w:color w:val="000000"/>
      <w:sz w:val="24"/>
    </w:rPr>
  </w:style>
  <w:style w:type="paragraph" w:customStyle="1" w:styleId="WW8Num2z22">
    <w:name w:val="WW8Num2z22"/>
    <w:qFormat/>
    <w:rPr>
      <w:rFonts w:ascii="Times New Roman" w:hAnsi="Times New Roman"/>
      <w:b/>
      <w:i/>
      <w:color w:val="000000"/>
      <w:sz w:val="24"/>
    </w:rPr>
  </w:style>
  <w:style w:type="paragraph" w:customStyle="1" w:styleId="xl79">
    <w:name w:val="xl79"/>
    <w:basedOn w:val="a"/>
    <w:qFormat/>
    <w:pPr>
      <w:spacing w:before="280" w:after="280"/>
      <w:jc w:val="right"/>
    </w:pPr>
    <w:rPr>
      <w:rFonts w:ascii="Arial Narrow" w:hAnsi="Arial Narrow"/>
      <w:b/>
      <w:sz w:val="16"/>
    </w:rPr>
  </w:style>
  <w:style w:type="paragraph" w:customStyle="1" w:styleId="font7">
    <w:name w:val="font7"/>
    <w:basedOn w:val="a"/>
    <w:qFormat/>
    <w:pPr>
      <w:spacing w:before="280" w:after="280"/>
    </w:pPr>
    <w:rPr>
      <w:color w:val="FF0000"/>
    </w:rPr>
  </w:style>
  <w:style w:type="paragraph" w:customStyle="1" w:styleId="CharacterStyle34">
    <w:name w:val="CharacterStyle34"/>
    <w:qFormat/>
    <w:rPr>
      <w:rFonts w:ascii="Times New Roman" w:hAnsi="Times New Roman"/>
      <w:b/>
      <w:color w:val="000000"/>
      <w:sz w:val="24"/>
    </w:rPr>
  </w:style>
  <w:style w:type="paragraph" w:customStyle="1" w:styleId="WW8Num19z8">
    <w:name w:val="WW8Num19z8"/>
    <w:qFormat/>
    <w:rPr>
      <w:color w:val="000000"/>
      <w:sz w:val="24"/>
    </w:rPr>
  </w:style>
  <w:style w:type="paragraph" w:customStyle="1" w:styleId="xl116">
    <w:name w:val="xl116"/>
    <w:basedOn w:val="a"/>
    <w:qFormat/>
    <w:pPr>
      <w:spacing w:before="280" w:after="280"/>
    </w:pPr>
    <w:rPr>
      <w:b/>
    </w:rPr>
  </w:style>
  <w:style w:type="paragraph" w:customStyle="1" w:styleId="WW8Num12z4">
    <w:name w:val="WW8Num12z4"/>
    <w:qFormat/>
    <w:rPr>
      <w:rFonts w:ascii="Courier New" w:hAnsi="Courier New"/>
      <w:color w:val="000000"/>
      <w:sz w:val="24"/>
    </w:rPr>
  </w:style>
  <w:style w:type="paragraph" w:customStyle="1" w:styleId="100">
    <w:name w:val="Оглавление 10"/>
    <w:basedOn w:val="1fffffff2"/>
    <w:qFormat/>
    <w:pPr>
      <w:tabs>
        <w:tab w:val="right" w:leader="dot" w:pos="7091"/>
      </w:tabs>
      <w:spacing w:before="120"/>
      <w:ind w:left="2547"/>
    </w:pPr>
    <w:rPr>
      <w:rFonts w:ascii="Times New Roman" w:hAnsi="Times New Roman"/>
    </w:rPr>
  </w:style>
  <w:style w:type="paragraph" w:customStyle="1" w:styleId="reference-text">
    <w:name w:val="reference-text"/>
    <w:qFormat/>
    <w:rPr>
      <w:color w:val="000000"/>
      <w:sz w:val="24"/>
    </w:rPr>
  </w:style>
  <w:style w:type="paragraph" w:customStyle="1" w:styleId="xl181">
    <w:name w:val="xl181"/>
    <w:basedOn w:val="a"/>
    <w:qFormat/>
    <w:pPr>
      <w:spacing w:before="280" w:after="280"/>
    </w:pPr>
  </w:style>
  <w:style w:type="paragraph" w:customStyle="1" w:styleId="affffffc">
    <w:name w:val="Табличный_заголовки"/>
    <w:basedOn w:val="a"/>
    <w:qFormat/>
    <w:pPr>
      <w:keepNext/>
      <w:keepLines/>
      <w:jc w:val="center"/>
    </w:pPr>
    <w:rPr>
      <w:b/>
      <w:sz w:val="22"/>
    </w:rPr>
  </w:style>
  <w:style w:type="paragraph" w:customStyle="1" w:styleId="WW8Num85z0">
    <w:name w:val="WW8Num85z0"/>
    <w:qFormat/>
    <w:rPr>
      <w:color w:val="000000"/>
      <w:sz w:val="28"/>
    </w:rPr>
  </w:style>
  <w:style w:type="paragraph" w:customStyle="1" w:styleId="WW8Num54z3">
    <w:name w:val="WW8Num54z3"/>
    <w:qFormat/>
    <w:rPr>
      <w:color w:val="000000"/>
      <w:sz w:val="24"/>
    </w:rPr>
  </w:style>
  <w:style w:type="paragraph" w:customStyle="1" w:styleId="WW8Num20z0">
    <w:name w:val="WW8Num20z0"/>
    <w:qFormat/>
    <w:rPr>
      <w:rFonts w:ascii="Times New Roman" w:hAnsi="Times New Roman"/>
      <w:color w:val="000000"/>
      <w:sz w:val="24"/>
    </w:rPr>
  </w:style>
  <w:style w:type="paragraph" w:customStyle="1" w:styleId="WW8Num67z0">
    <w:name w:val="WW8Num67z0"/>
    <w:qFormat/>
    <w:rPr>
      <w:color w:val="000000"/>
      <w:sz w:val="28"/>
    </w:rPr>
  </w:style>
  <w:style w:type="paragraph" w:customStyle="1" w:styleId="WW8Num3z12">
    <w:name w:val="WW8Num3z12"/>
    <w:qFormat/>
    <w:rPr>
      <w:rFonts w:ascii="Courier New" w:hAnsi="Courier New"/>
      <w:color w:val="000000"/>
      <w:sz w:val="24"/>
    </w:rPr>
  </w:style>
  <w:style w:type="paragraph" w:customStyle="1" w:styleId="FontStyle229">
    <w:name w:val="Font Style229"/>
    <w:qFormat/>
    <w:rPr>
      <w:rFonts w:ascii="Arial" w:hAnsi="Arial"/>
      <w:color w:val="000000"/>
      <w:sz w:val="14"/>
    </w:rPr>
  </w:style>
  <w:style w:type="paragraph" w:customStyle="1" w:styleId="S1a">
    <w:name w:val="S_Заголовок 1"/>
    <w:basedOn w:val="a"/>
    <w:qFormat/>
    <w:pPr>
      <w:tabs>
        <w:tab w:val="left" w:pos="720"/>
      </w:tabs>
      <w:ind w:left="720" w:hanging="360"/>
      <w:jc w:val="center"/>
    </w:pPr>
    <w:rPr>
      <w:b/>
      <w:caps/>
    </w:rPr>
  </w:style>
  <w:style w:type="paragraph" w:customStyle="1" w:styleId="xl141">
    <w:name w:val="xl141"/>
    <w:basedOn w:val="a"/>
    <w:qFormat/>
    <w:pPr>
      <w:spacing w:before="280" w:after="280"/>
    </w:pPr>
  </w:style>
  <w:style w:type="paragraph" w:customStyle="1" w:styleId="FontStyle24">
    <w:name w:val="Font Style24"/>
    <w:qFormat/>
    <w:rPr>
      <w:rFonts w:ascii="MS Reference Sans Serif" w:hAnsi="MS Reference Sans Serif"/>
      <w:b/>
      <w:color w:val="000000"/>
      <w:sz w:val="52"/>
    </w:rPr>
  </w:style>
  <w:style w:type="paragraph" w:customStyle="1" w:styleId="Style136">
    <w:name w:val="Style136"/>
    <w:basedOn w:val="a"/>
    <w:qFormat/>
    <w:pPr>
      <w:widowControl w:val="0"/>
    </w:pPr>
    <w:rPr>
      <w:rFonts w:ascii="Arial" w:hAnsi="Arial"/>
    </w:rPr>
  </w:style>
  <w:style w:type="paragraph" w:customStyle="1" w:styleId="hgkelc">
    <w:name w:val="hgkelc"/>
    <w:qFormat/>
    <w:rPr>
      <w:color w:val="000000"/>
      <w:sz w:val="24"/>
    </w:rPr>
  </w:style>
  <w:style w:type="paragraph" w:customStyle="1" w:styleId="WW8Num127z0">
    <w:name w:val="WW8Num127z0"/>
    <w:qFormat/>
    <w:rPr>
      <w:color w:val="000000"/>
      <w:sz w:val="28"/>
    </w:rPr>
  </w:style>
  <w:style w:type="paragraph" w:customStyle="1" w:styleId="HTML0">
    <w:name w:val="Стандартный HTML Знак"/>
    <w:qFormat/>
    <w:rPr>
      <w:rFonts w:ascii="Courier New" w:hAnsi="Courier New"/>
      <w:color w:val="000000"/>
      <w:sz w:val="24"/>
    </w:rPr>
  </w:style>
  <w:style w:type="paragraph" w:customStyle="1" w:styleId="WW8Num48z6">
    <w:name w:val="WW8Num48z6"/>
    <w:qFormat/>
    <w:rPr>
      <w:color w:val="000000"/>
      <w:sz w:val="24"/>
    </w:rPr>
  </w:style>
  <w:style w:type="paragraph" w:customStyle="1" w:styleId="CharacterStyle30">
    <w:name w:val="CharacterStyle30"/>
    <w:qFormat/>
    <w:rPr>
      <w:rFonts w:ascii="Times New Roman" w:hAnsi="Times New Roman"/>
      <w:color w:val="000000"/>
      <w:sz w:val="22"/>
    </w:rPr>
  </w:style>
  <w:style w:type="paragraph" w:customStyle="1" w:styleId="xl83">
    <w:name w:val="xl83"/>
    <w:basedOn w:val="a"/>
    <w:qFormat/>
    <w:pPr>
      <w:spacing w:before="280" w:after="280"/>
      <w:jc w:val="center"/>
    </w:pPr>
  </w:style>
  <w:style w:type="paragraph" w:customStyle="1" w:styleId="WW8Num20z6">
    <w:name w:val="WW8Num20z6"/>
    <w:qFormat/>
    <w:rPr>
      <w:color w:val="000000"/>
      <w:sz w:val="24"/>
    </w:rPr>
  </w:style>
  <w:style w:type="paragraph" w:customStyle="1" w:styleId="xl98">
    <w:name w:val="xl98"/>
    <w:basedOn w:val="a"/>
    <w:qFormat/>
    <w:pPr>
      <w:spacing w:before="280" w:after="280"/>
      <w:jc w:val="center"/>
    </w:pPr>
  </w:style>
  <w:style w:type="paragraph" w:customStyle="1" w:styleId="WW8Num26z1">
    <w:name w:val="WW8Num26z1"/>
    <w:qFormat/>
    <w:rPr>
      <w:color w:val="000000"/>
      <w:sz w:val="24"/>
    </w:rPr>
  </w:style>
  <w:style w:type="paragraph" w:customStyle="1" w:styleId="WW8Num37z8">
    <w:name w:val="WW8Num37z8"/>
    <w:qFormat/>
    <w:rPr>
      <w:color w:val="000000"/>
      <w:sz w:val="24"/>
    </w:rPr>
  </w:style>
  <w:style w:type="paragraph" w:customStyle="1" w:styleId="WW8Num8z0">
    <w:name w:val="WW8Num8z0"/>
    <w:qFormat/>
    <w:rPr>
      <w:rFonts w:ascii="Times New Roman" w:hAnsi="Times New Roman"/>
      <w:color w:val="000000"/>
      <w:sz w:val="24"/>
    </w:rPr>
  </w:style>
  <w:style w:type="paragraph" w:customStyle="1" w:styleId="WW8Num32z4">
    <w:name w:val="WW8Num32z4"/>
    <w:qFormat/>
    <w:rPr>
      <w:color w:val="000000"/>
      <w:sz w:val="24"/>
    </w:rPr>
  </w:style>
  <w:style w:type="paragraph" w:customStyle="1" w:styleId="xl73">
    <w:name w:val="xl73"/>
    <w:basedOn w:val="a"/>
    <w:qFormat/>
    <w:pPr>
      <w:spacing w:before="280" w:after="280"/>
    </w:pPr>
    <w:rPr>
      <w:rFonts w:ascii="Arial Narrow" w:hAnsi="Arial Narrow"/>
      <w:b/>
      <w:sz w:val="16"/>
    </w:rPr>
  </w:style>
  <w:style w:type="paragraph" w:customStyle="1" w:styleId="Style14">
    <w:name w:val="Style14"/>
    <w:basedOn w:val="a"/>
    <w:qFormat/>
    <w:pPr>
      <w:widowControl w:val="0"/>
      <w:spacing w:line="331" w:lineRule="exact"/>
      <w:jc w:val="both"/>
    </w:pPr>
  </w:style>
  <w:style w:type="paragraph" w:customStyle="1" w:styleId="FontStyle15">
    <w:name w:val="Font Style15"/>
    <w:qFormat/>
    <w:rPr>
      <w:rFonts w:ascii="MS Reference Sans Serif" w:hAnsi="MS Reference Sans Serif"/>
      <w:b/>
      <w:color w:val="000000"/>
      <w:sz w:val="30"/>
    </w:rPr>
  </w:style>
  <w:style w:type="paragraph" w:customStyle="1" w:styleId="CharacterStyle3">
    <w:name w:val="CharacterStyle3"/>
    <w:qFormat/>
    <w:rPr>
      <w:rFonts w:ascii="Times New Roman" w:hAnsi="Times New Roman"/>
      <w:color w:val="000000"/>
      <w:sz w:val="14"/>
    </w:rPr>
  </w:style>
  <w:style w:type="paragraph" w:customStyle="1" w:styleId="WW8Num13z0">
    <w:name w:val="WW8Num13z0"/>
    <w:qFormat/>
    <w:rPr>
      <w:rFonts w:ascii="Symbol" w:hAnsi="Symbol"/>
      <w:color w:val="000000"/>
      <w:sz w:val="24"/>
    </w:rPr>
  </w:style>
  <w:style w:type="paragraph" w:customStyle="1" w:styleId="font6">
    <w:name w:val="font6"/>
    <w:basedOn w:val="a"/>
    <w:qFormat/>
    <w:pPr>
      <w:spacing w:before="280" w:after="280"/>
    </w:pPr>
    <w:rPr>
      <w:b/>
    </w:rPr>
  </w:style>
  <w:style w:type="paragraph" w:customStyle="1" w:styleId="xl194">
    <w:name w:val="xl194"/>
    <w:basedOn w:val="a"/>
    <w:qFormat/>
    <w:pPr>
      <w:spacing w:before="280" w:after="280"/>
    </w:pPr>
  </w:style>
  <w:style w:type="paragraph" w:customStyle="1" w:styleId="xl24">
    <w:name w:val="xl24"/>
    <w:basedOn w:val="a"/>
    <w:qFormat/>
    <w:pPr>
      <w:spacing w:before="280" w:after="280"/>
      <w:jc w:val="center"/>
    </w:pPr>
    <w:rPr>
      <w:rFonts w:ascii="Arial Unicode MS" w:hAnsi="Arial Unicode MS"/>
    </w:rPr>
  </w:style>
  <w:style w:type="paragraph" w:customStyle="1" w:styleId="WW8Num4z22">
    <w:name w:val="WW8Num4z22"/>
    <w:qFormat/>
    <w:rPr>
      <w:rFonts w:ascii="Times New Roman" w:hAnsi="Times New Roman"/>
      <w:color w:val="000000"/>
      <w:sz w:val="24"/>
    </w:rPr>
  </w:style>
  <w:style w:type="paragraph" w:customStyle="1" w:styleId="tekstob">
    <w:name w:val="tekstob"/>
    <w:basedOn w:val="a"/>
    <w:qFormat/>
    <w:pPr>
      <w:spacing w:before="280" w:after="280"/>
    </w:pPr>
  </w:style>
  <w:style w:type="paragraph" w:customStyle="1" w:styleId="WW8Num9z1">
    <w:name w:val="WW8Num9z1"/>
    <w:qFormat/>
    <w:rPr>
      <w:rFonts w:ascii="Courier New" w:hAnsi="Courier New"/>
      <w:color w:val="000000"/>
      <w:sz w:val="24"/>
    </w:rPr>
  </w:style>
  <w:style w:type="paragraph" w:customStyle="1" w:styleId="affffffd">
    <w:name w:val="Основной текст с отступом Знак"/>
    <w:qFormat/>
    <w:rPr>
      <w:rFonts w:ascii="Times New Roman" w:hAnsi="Times New Roman"/>
      <w:color w:val="000000"/>
      <w:sz w:val="28"/>
    </w:rPr>
  </w:style>
  <w:style w:type="paragraph" w:customStyle="1" w:styleId="WW-Absatz-Standardschriftart11111111112">
    <w:name w:val="WW-Absatz-Standardschriftart11111111112"/>
    <w:qFormat/>
    <w:rPr>
      <w:color w:val="000000"/>
      <w:sz w:val="24"/>
    </w:rPr>
  </w:style>
  <w:style w:type="paragraph" w:customStyle="1" w:styleId="tablenumber">
    <w:name w:val="tablenumber"/>
    <w:basedOn w:val="a"/>
    <w:qFormat/>
    <w:pPr>
      <w:spacing w:before="280" w:after="280"/>
    </w:pPr>
  </w:style>
  <w:style w:type="paragraph" w:customStyle="1" w:styleId="WW8Num40z0">
    <w:name w:val="WW8Num40z0"/>
    <w:qFormat/>
    <w:rPr>
      <w:rFonts w:ascii="Symbol" w:hAnsi="Symbol"/>
      <w:color w:val="000000"/>
      <w:sz w:val="24"/>
    </w:rPr>
  </w:style>
  <w:style w:type="paragraph" w:customStyle="1" w:styleId="WW8Num62z3">
    <w:name w:val="WW8Num62z3"/>
    <w:qFormat/>
    <w:rPr>
      <w:color w:val="000000"/>
      <w:sz w:val="24"/>
    </w:rPr>
  </w:style>
  <w:style w:type="paragraph" w:customStyle="1" w:styleId="Heading5Char">
    <w:name w:val="Heading 5 Char"/>
    <w:qFormat/>
    <w:rPr>
      <w:b/>
      <w:i/>
      <w:color w:val="000000"/>
      <w:sz w:val="26"/>
    </w:rPr>
  </w:style>
  <w:style w:type="paragraph" w:customStyle="1" w:styleId="WW8Num46z0">
    <w:name w:val="WW8Num46z0"/>
    <w:qFormat/>
    <w:rPr>
      <w:color w:val="000000"/>
      <w:sz w:val="24"/>
    </w:rPr>
  </w:style>
  <w:style w:type="paragraph" w:customStyle="1" w:styleId="WW8Num23z2">
    <w:name w:val="WW8Num23z2"/>
    <w:qFormat/>
    <w:rPr>
      <w:color w:val="000000"/>
      <w:sz w:val="24"/>
    </w:rPr>
  </w:style>
  <w:style w:type="paragraph" w:customStyle="1" w:styleId="WW8Num19z2">
    <w:name w:val="WW8Num19z2"/>
    <w:qFormat/>
    <w:rPr>
      <w:color w:val="000000"/>
      <w:sz w:val="24"/>
    </w:rPr>
  </w:style>
  <w:style w:type="paragraph" w:customStyle="1" w:styleId="WW8Num39z0">
    <w:name w:val="WW8Num39z0"/>
    <w:qFormat/>
    <w:rPr>
      <w:rFonts w:ascii="Symbol" w:hAnsi="Symbol"/>
      <w:color w:val="000000"/>
      <w:sz w:val="24"/>
    </w:rPr>
  </w:style>
  <w:style w:type="paragraph" w:customStyle="1" w:styleId="67">
    <w:name w:val="заголовок 6"/>
    <w:basedOn w:val="a"/>
    <w:qFormat/>
    <w:pPr>
      <w:keepNext/>
      <w:ind w:left="435"/>
    </w:pPr>
  </w:style>
  <w:style w:type="paragraph" w:customStyle="1" w:styleId="11ff2">
    <w:name w:val="Абзац списка11"/>
    <w:basedOn w:val="a"/>
    <w:qFormat/>
    <w:pPr>
      <w:spacing w:after="200" w:line="276" w:lineRule="auto"/>
      <w:ind w:left="720"/>
    </w:pPr>
    <w:rPr>
      <w:rFonts w:ascii="Calibri" w:hAnsi="Calibri"/>
      <w:sz w:val="22"/>
    </w:rPr>
  </w:style>
  <w:style w:type="paragraph" w:customStyle="1" w:styleId="WW8Num23z7">
    <w:name w:val="WW8Num23z7"/>
    <w:qFormat/>
    <w:rPr>
      <w:color w:val="000000"/>
      <w:sz w:val="24"/>
    </w:rPr>
  </w:style>
  <w:style w:type="paragraph" w:customStyle="1" w:styleId="xl184">
    <w:name w:val="xl184"/>
    <w:basedOn w:val="a"/>
    <w:qFormat/>
    <w:pPr>
      <w:spacing w:before="280" w:after="280"/>
      <w:jc w:val="center"/>
    </w:pPr>
    <w:rPr>
      <w:b/>
    </w:rPr>
  </w:style>
  <w:style w:type="paragraph" w:customStyle="1" w:styleId="ParagraphStyle29">
    <w:name w:val="ParagraphStyle29"/>
    <w:qFormat/>
    <w:pPr>
      <w:ind w:left="28" w:right="28"/>
    </w:pPr>
    <w:rPr>
      <w:color w:val="000000"/>
      <w:sz w:val="22"/>
    </w:rPr>
  </w:style>
  <w:style w:type="paragraph" w:customStyle="1" w:styleId="ParagraphStyle111">
    <w:name w:val="ParagraphStyle111"/>
    <w:qFormat/>
    <w:pPr>
      <w:ind w:left="28" w:right="28"/>
      <w:jc w:val="center"/>
    </w:pPr>
    <w:rPr>
      <w:color w:val="000000"/>
      <w:sz w:val="22"/>
    </w:rPr>
  </w:style>
  <w:style w:type="paragraph" w:customStyle="1" w:styleId="xl187">
    <w:name w:val="xl187"/>
    <w:basedOn w:val="a"/>
    <w:qFormat/>
    <w:pPr>
      <w:spacing w:before="280" w:after="280"/>
    </w:pPr>
    <w:rPr>
      <w:b/>
    </w:rPr>
  </w:style>
  <w:style w:type="paragraph" w:customStyle="1" w:styleId="1fffffff7">
    <w:name w:val="Цитата1"/>
    <w:qFormat/>
    <w:pPr>
      <w:widowControl w:val="0"/>
      <w:spacing w:after="200" w:line="276" w:lineRule="auto"/>
      <w:ind w:left="-567" w:right="-1" w:firstLine="567"/>
      <w:jc w:val="both"/>
    </w:pPr>
    <w:rPr>
      <w:color w:val="000000"/>
      <w:sz w:val="28"/>
    </w:rPr>
  </w:style>
  <w:style w:type="paragraph" w:customStyle="1" w:styleId="11ff3">
    <w:name w:val="Без интервала11"/>
    <w:qFormat/>
    <w:pPr>
      <w:spacing w:before="120"/>
      <w:ind w:firstLine="567"/>
      <w:jc w:val="both"/>
    </w:pPr>
    <w:rPr>
      <w:rFonts w:ascii="Times New Roman" w:hAnsi="Times New Roman"/>
      <w:color w:val="000000"/>
      <w:sz w:val="24"/>
    </w:rPr>
  </w:style>
  <w:style w:type="paragraph" w:customStyle="1" w:styleId="BodyTextIndent3Char">
    <w:name w:val="Body Text Indent 3 Char"/>
    <w:qFormat/>
    <w:rPr>
      <w:color w:val="000000"/>
      <w:sz w:val="16"/>
    </w:rPr>
  </w:style>
  <w:style w:type="paragraph" w:customStyle="1" w:styleId="DefaultParagraphFont0">
    <w:name w:val="Default Paragraph Font_0"/>
    <w:qFormat/>
    <w:rPr>
      <w:color w:val="000000"/>
      <w:sz w:val="24"/>
    </w:rPr>
  </w:style>
  <w:style w:type="paragraph" w:customStyle="1" w:styleId="WW8Num24z7">
    <w:name w:val="WW8Num24z7"/>
    <w:qFormat/>
    <w:rPr>
      <w:color w:val="000000"/>
      <w:sz w:val="24"/>
    </w:rPr>
  </w:style>
  <w:style w:type="paragraph" w:customStyle="1" w:styleId="LO-Normal">
    <w:name w:val="LO-Normal"/>
    <w:qFormat/>
    <w:rPr>
      <w:rFonts w:ascii="Times New Roman" w:hAnsi="Times New Roman"/>
      <w:color w:val="000000"/>
      <w:sz w:val="24"/>
    </w:rPr>
  </w:style>
  <w:style w:type="paragraph" w:customStyle="1" w:styleId="justify2">
    <w:name w:val="justify2"/>
    <w:basedOn w:val="a"/>
    <w:qFormat/>
    <w:pPr>
      <w:spacing w:before="200" w:after="280"/>
      <w:ind w:firstLine="600"/>
      <w:jc w:val="both"/>
    </w:pPr>
  </w:style>
  <w:style w:type="paragraph" w:customStyle="1" w:styleId="S9">
    <w:name w:val="S_Обычний подчёркнутый"/>
    <w:basedOn w:val="a"/>
    <w:qFormat/>
    <w:pPr>
      <w:jc w:val="both"/>
    </w:pPr>
  </w:style>
  <w:style w:type="paragraph" w:customStyle="1" w:styleId="Textbody">
    <w:name w:val="Text body"/>
    <w:basedOn w:val="Standard"/>
    <w:qFormat/>
    <w:pPr>
      <w:widowControl/>
      <w:jc w:val="both"/>
    </w:pPr>
    <w:rPr>
      <w:rFonts w:ascii="Times New Roman" w:hAnsi="Times New Roman"/>
      <w:sz w:val="24"/>
    </w:rPr>
  </w:style>
  <w:style w:type="paragraph" w:customStyle="1" w:styleId="FontStyle23">
    <w:name w:val="Font Style23"/>
    <w:qFormat/>
    <w:rPr>
      <w:rFonts w:ascii="Verdana" w:hAnsi="Verdana"/>
      <w:i/>
      <w:color w:val="000000"/>
      <w:sz w:val="24"/>
    </w:rPr>
  </w:style>
  <w:style w:type="paragraph" w:customStyle="1" w:styleId="righttext">
    <w:name w:val="righttext"/>
    <w:basedOn w:val="a"/>
    <w:qFormat/>
    <w:pPr>
      <w:spacing w:before="280" w:after="280"/>
    </w:pPr>
  </w:style>
  <w:style w:type="paragraph" w:customStyle="1" w:styleId="WW8Num20z5">
    <w:name w:val="WW8Num20z5"/>
    <w:qFormat/>
    <w:rPr>
      <w:color w:val="000000"/>
      <w:sz w:val="24"/>
    </w:rPr>
  </w:style>
  <w:style w:type="paragraph" w:customStyle="1" w:styleId="WW8Num34z8">
    <w:name w:val="WW8Num34z8"/>
    <w:qFormat/>
    <w:rPr>
      <w:color w:val="000000"/>
      <w:sz w:val="24"/>
    </w:rPr>
  </w:style>
  <w:style w:type="paragraph" w:customStyle="1" w:styleId="apple-converted-space">
    <w:name w:val="apple-converted-space"/>
    <w:qFormat/>
    <w:rPr>
      <w:color w:val="000000"/>
      <w:sz w:val="24"/>
    </w:rPr>
  </w:style>
  <w:style w:type="paragraph" w:customStyle="1" w:styleId="xl84">
    <w:name w:val="xl84"/>
    <w:basedOn w:val="a"/>
    <w:qFormat/>
    <w:pPr>
      <w:spacing w:before="280" w:after="280"/>
      <w:jc w:val="center"/>
    </w:pPr>
  </w:style>
  <w:style w:type="paragraph" w:customStyle="1" w:styleId="nienie11">
    <w:name w:val="nienie11"/>
    <w:basedOn w:val="Iauiue21"/>
    <w:qFormat/>
    <w:pPr>
      <w:keepLines/>
      <w:ind w:left="709" w:hanging="284"/>
      <w:jc w:val="both"/>
    </w:pPr>
  </w:style>
  <w:style w:type="paragraph" w:customStyle="1" w:styleId="ce">
    <w:name w:val="&gt;ceсновной текст док."/>
    <w:basedOn w:val="Standard"/>
    <w:qFormat/>
    <w:pPr>
      <w:spacing w:before="60" w:after="60" w:line="100" w:lineRule="atLeast"/>
      <w:ind w:firstLine="567"/>
    </w:pPr>
    <w:rPr>
      <w:sz w:val="24"/>
    </w:rPr>
  </w:style>
  <w:style w:type="paragraph" w:customStyle="1" w:styleId="affffffe">
    <w:name w:val="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40">
    <w:name w:val="S_Заголовок 4"/>
    <w:basedOn w:val="4"/>
    <w:qFormat/>
    <w:pPr>
      <w:tabs>
        <w:tab w:val="left" w:pos="1800"/>
        <w:tab w:val="left" w:pos="3589"/>
      </w:tabs>
      <w:spacing w:before="0" w:after="0"/>
      <w:ind w:left="1800" w:hanging="720"/>
      <w:jc w:val="center"/>
    </w:pPr>
    <w:rPr>
      <w:rFonts w:ascii="Times New Roman" w:hAnsi="Times New Roman"/>
      <w:b w:val="0"/>
      <w:i/>
      <w:sz w:val="24"/>
    </w:rPr>
  </w:style>
  <w:style w:type="paragraph" w:customStyle="1" w:styleId="WW8Num14z6">
    <w:name w:val="WW8Num14z6"/>
    <w:qFormat/>
    <w:rPr>
      <w:color w:val="000000"/>
      <w:sz w:val="24"/>
    </w:rPr>
  </w:style>
  <w:style w:type="paragraph" w:customStyle="1" w:styleId="WW8Num114z2">
    <w:name w:val="WW8Num114z2"/>
    <w:qFormat/>
    <w:rPr>
      <w:rFonts w:ascii="Wingdings" w:hAnsi="Wingdings"/>
      <w:color w:val="000000"/>
      <w:sz w:val="24"/>
    </w:rPr>
  </w:style>
  <w:style w:type="paragraph" w:customStyle="1" w:styleId="4f4">
    <w:name w:val="4.Заголовок таблицы"/>
    <w:basedOn w:val="a"/>
    <w:qFormat/>
    <w:pPr>
      <w:widowControl w:val="0"/>
      <w:spacing w:before="60"/>
    </w:pPr>
    <w:rPr>
      <w:b/>
      <w:sz w:val="28"/>
    </w:rPr>
  </w:style>
  <w:style w:type="paragraph" w:customStyle="1" w:styleId="Report">
    <w:name w:val="Report"/>
    <w:basedOn w:val="a"/>
    <w:qFormat/>
    <w:pPr>
      <w:spacing w:line="360" w:lineRule="auto"/>
      <w:ind w:firstLine="567"/>
      <w:jc w:val="both"/>
    </w:pPr>
    <w:rPr>
      <w:sz w:val="28"/>
    </w:rPr>
  </w:style>
  <w:style w:type="paragraph" w:customStyle="1" w:styleId="p3">
    <w:name w:val="p3"/>
    <w:basedOn w:val="a"/>
    <w:qFormat/>
    <w:pPr>
      <w:spacing w:before="280" w:after="280"/>
    </w:pPr>
  </w:style>
  <w:style w:type="paragraph" w:customStyle="1" w:styleId="xl74">
    <w:name w:val="xl74"/>
    <w:basedOn w:val="a"/>
    <w:qFormat/>
    <w:pPr>
      <w:spacing w:before="280" w:after="280"/>
    </w:pPr>
    <w:rPr>
      <w:rFonts w:ascii="MS Sans Serif" w:hAnsi="MS Sans Serif"/>
      <w:b/>
      <w:sz w:val="16"/>
    </w:rPr>
  </w:style>
  <w:style w:type="paragraph" w:customStyle="1" w:styleId="Bodytext411">
    <w:name w:val="Body text (4)11"/>
    <w:basedOn w:val="a"/>
    <w:qFormat/>
    <w:pPr>
      <w:spacing w:before="180" w:after="600" w:line="216" w:lineRule="exact"/>
      <w:jc w:val="both"/>
    </w:pPr>
    <w:rPr>
      <w:rFonts w:ascii="Arial Narrow" w:hAnsi="Arial Narrow"/>
      <w:sz w:val="16"/>
      <w:highlight w:val="white"/>
    </w:rPr>
  </w:style>
  <w:style w:type="paragraph" w:customStyle="1" w:styleId="xl126">
    <w:name w:val="xl126"/>
    <w:basedOn w:val="a"/>
    <w:qFormat/>
    <w:pPr>
      <w:spacing w:before="280" w:after="280"/>
    </w:pPr>
    <w:rPr>
      <w:b/>
    </w:rPr>
  </w:style>
  <w:style w:type="paragraph" w:customStyle="1" w:styleId="msonormalcxsplast">
    <w:name w:val="msonormalcxsplast"/>
    <w:basedOn w:val="a"/>
    <w:qFormat/>
    <w:pPr>
      <w:spacing w:before="280" w:after="280"/>
    </w:pPr>
  </w:style>
  <w:style w:type="paragraph" w:customStyle="1" w:styleId="WW8Num37z6">
    <w:name w:val="WW8Num37z6"/>
    <w:qFormat/>
    <w:rPr>
      <w:color w:val="000000"/>
      <w:sz w:val="24"/>
    </w:rPr>
  </w:style>
  <w:style w:type="paragraph" w:customStyle="1" w:styleId="afffffff">
    <w:name w:val="Основной"/>
    <w:qFormat/>
    <w:pPr>
      <w:ind w:firstLine="709"/>
      <w:jc w:val="both"/>
    </w:pPr>
    <w:rPr>
      <w:rFonts w:ascii="Times New Roman" w:hAnsi="Times New Roman"/>
      <w:color w:val="000000"/>
      <w:sz w:val="24"/>
    </w:rPr>
  </w:style>
  <w:style w:type="paragraph" w:customStyle="1" w:styleId="WW8Num6z8">
    <w:name w:val="WW8Num6z8"/>
    <w:qFormat/>
    <w:rPr>
      <w:color w:val="000000"/>
      <w:sz w:val="24"/>
    </w:rPr>
  </w:style>
  <w:style w:type="paragraph" w:customStyle="1" w:styleId="WW8Num3z22">
    <w:name w:val="WW8Num3z22"/>
    <w:qFormat/>
    <w:rPr>
      <w:rFonts w:ascii="Wingdings" w:hAnsi="Wingdings"/>
      <w:color w:val="000000"/>
      <w:sz w:val="24"/>
    </w:rPr>
  </w:style>
  <w:style w:type="paragraph" w:customStyle="1" w:styleId="WW8Num33z0">
    <w:name w:val="WW8Num33z0"/>
    <w:qFormat/>
    <w:rPr>
      <w:rFonts w:ascii="Times New Roman" w:hAnsi="Times New Roman"/>
      <w:color w:val="000000"/>
      <w:sz w:val="24"/>
    </w:rPr>
  </w:style>
  <w:style w:type="paragraph" w:customStyle="1" w:styleId="HeaderChar">
    <w:name w:val="Header Char"/>
    <w:qFormat/>
    <w:rPr>
      <w:color w:val="000000"/>
      <w:sz w:val="24"/>
    </w:rPr>
  </w:style>
  <w:style w:type="paragraph" w:customStyle="1" w:styleId="WW-">
    <w:name w:val="WW-Символы концевой сноски"/>
    <w:qFormat/>
    <w:rPr>
      <w:color w:val="000000"/>
      <w:sz w:val="24"/>
    </w:rPr>
  </w:style>
  <w:style w:type="paragraph" w:customStyle="1" w:styleId="WW8Num60z0">
    <w:name w:val="WW8Num60z0"/>
    <w:qFormat/>
    <w:rPr>
      <w:rFonts w:ascii="Symbol" w:hAnsi="Symbol"/>
      <w:color w:val="000000"/>
      <w:sz w:val="24"/>
    </w:rPr>
  </w:style>
  <w:style w:type="paragraph" w:customStyle="1" w:styleId="xl93">
    <w:name w:val="xl93"/>
    <w:basedOn w:val="a"/>
    <w:qFormat/>
    <w:pPr>
      <w:spacing w:before="280" w:after="280"/>
      <w:jc w:val="center"/>
    </w:pPr>
  </w:style>
  <w:style w:type="paragraph" w:customStyle="1" w:styleId="1fffffff8">
    <w:name w:val="Îáû÷íûé1"/>
    <w:qFormat/>
    <w:pPr>
      <w:ind w:firstLine="851"/>
      <w:jc w:val="both"/>
    </w:pPr>
    <w:rPr>
      <w:rFonts w:ascii="Times New Roman" w:hAnsi="Times New Roman"/>
      <w:color w:val="000000"/>
      <w:sz w:val="24"/>
    </w:rPr>
  </w:style>
  <w:style w:type="paragraph" w:customStyle="1" w:styleId="xl156">
    <w:name w:val="xl156"/>
    <w:basedOn w:val="a"/>
    <w:qFormat/>
    <w:pPr>
      <w:spacing w:before="280" w:after="280"/>
    </w:pPr>
    <w:rPr>
      <w:b/>
    </w:rPr>
  </w:style>
  <w:style w:type="paragraph" w:customStyle="1" w:styleId="110111">
    <w:name w:val="Стиль 11 пт Слева:  01 см Перед:  1 пт После:  1 пт"/>
    <w:basedOn w:val="a"/>
    <w:qFormat/>
    <w:pPr>
      <w:spacing w:before="20" w:after="20"/>
      <w:ind w:left="57"/>
      <w:jc w:val="both"/>
    </w:pPr>
    <w:rPr>
      <w:sz w:val="22"/>
    </w:rPr>
  </w:style>
  <w:style w:type="paragraph" w:customStyle="1" w:styleId="ParagraphStyle211">
    <w:name w:val="ParagraphStyle211"/>
    <w:qFormat/>
    <w:pPr>
      <w:ind w:left="28" w:right="28"/>
      <w:jc w:val="center"/>
    </w:pPr>
    <w:rPr>
      <w:color w:val="000000"/>
      <w:sz w:val="22"/>
    </w:rPr>
  </w:style>
  <w:style w:type="paragraph" w:customStyle="1" w:styleId="WW8Num137z1">
    <w:name w:val="WW8Num137z1"/>
    <w:qFormat/>
    <w:rPr>
      <w:rFonts w:ascii="Courier New" w:hAnsi="Courier New"/>
      <w:color w:val="000000"/>
      <w:sz w:val="24"/>
    </w:rPr>
  </w:style>
  <w:style w:type="paragraph" w:customStyle="1" w:styleId="WW8Num28z1">
    <w:name w:val="WW8Num28z1"/>
    <w:qFormat/>
    <w:rPr>
      <w:rFonts w:ascii="Courier New" w:hAnsi="Courier New"/>
      <w:color w:val="000000"/>
      <w:sz w:val="24"/>
    </w:rPr>
  </w:style>
  <w:style w:type="paragraph" w:customStyle="1" w:styleId="WW8Num2z12">
    <w:name w:val="WW8Num2z12"/>
    <w:qFormat/>
    <w:rPr>
      <w:color w:val="202020"/>
      <w:sz w:val="24"/>
    </w:rPr>
  </w:style>
  <w:style w:type="paragraph" w:customStyle="1" w:styleId="ParagraphStyle6">
    <w:name w:val="ParagraphStyle6"/>
    <w:qFormat/>
    <w:pPr>
      <w:ind w:left="28" w:right="28"/>
      <w:jc w:val="center"/>
    </w:pPr>
    <w:rPr>
      <w:color w:val="000000"/>
      <w:sz w:val="22"/>
    </w:rPr>
  </w:style>
  <w:style w:type="paragraph" w:customStyle="1" w:styleId="88">
    <w:name w:val="8.Сноска"/>
    <w:basedOn w:val="6-10"/>
    <w:qFormat/>
    <w:pPr>
      <w:spacing w:before="120"/>
      <w:ind w:left="0" w:firstLine="0"/>
      <w:jc w:val="both"/>
    </w:pPr>
    <w:rPr>
      <w:i/>
    </w:rPr>
  </w:style>
  <w:style w:type="paragraph" w:customStyle="1" w:styleId="WW8Num29z7">
    <w:name w:val="WW8Num29z7"/>
    <w:qFormat/>
    <w:rPr>
      <w:color w:val="000000"/>
      <w:sz w:val="24"/>
    </w:rPr>
  </w:style>
  <w:style w:type="paragraph" w:customStyle="1" w:styleId="street-address">
    <w:name w:val="street-address"/>
    <w:qFormat/>
    <w:rPr>
      <w:color w:val="000000"/>
      <w:sz w:val="24"/>
    </w:rPr>
  </w:style>
  <w:style w:type="paragraph" w:customStyle="1" w:styleId="Style1921">
    <w:name w:val="_Style 1921"/>
    <w:qFormat/>
    <w:rPr>
      <w:rFonts w:ascii="Times New Roman" w:hAnsi="Times New Roman"/>
      <w:color w:val="000000"/>
      <w:sz w:val="22"/>
    </w:rPr>
  </w:style>
  <w:style w:type="paragraph" w:customStyle="1" w:styleId="WW8Num2z02">
    <w:name w:val="WW8Num2z02"/>
    <w:qFormat/>
    <w:rPr>
      <w:rFonts w:ascii="Times New Roman" w:hAnsi="Times New Roman"/>
      <w:color w:val="000000"/>
      <w:sz w:val="24"/>
    </w:rPr>
  </w:style>
  <w:style w:type="paragraph" w:customStyle="1" w:styleId="ParagraphStyle23">
    <w:name w:val="ParagraphStyle23"/>
    <w:qFormat/>
    <w:pPr>
      <w:ind w:left="28" w:right="28"/>
      <w:jc w:val="center"/>
    </w:pPr>
    <w:rPr>
      <w:color w:val="000000"/>
      <w:sz w:val="22"/>
    </w:rPr>
  </w:style>
  <w:style w:type="paragraph" w:customStyle="1" w:styleId="xl63">
    <w:name w:val="xl63"/>
    <w:basedOn w:val="a"/>
    <w:qFormat/>
    <w:pPr>
      <w:spacing w:before="280" w:after="280"/>
      <w:jc w:val="center"/>
    </w:pPr>
    <w:rPr>
      <w:rFonts w:ascii="MS Sans Serif" w:hAnsi="MS Sans Serif"/>
      <w:b/>
      <w:sz w:val="17"/>
    </w:rPr>
  </w:style>
  <w:style w:type="paragraph" w:customStyle="1" w:styleId="WW8Num4z32">
    <w:name w:val="WW8Num4z32"/>
    <w:qFormat/>
    <w:rPr>
      <w:color w:val="000000"/>
      <w:sz w:val="24"/>
    </w:rPr>
  </w:style>
  <w:style w:type="paragraph" w:customStyle="1" w:styleId="2ff9">
    <w:name w:val="Нижний колонтитул Знак2"/>
    <w:qFormat/>
    <w:rPr>
      <w:color w:val="000000"/>
      <w:sz w:val="22"/>
    </w:rPr>
  </w:style>
  <w:style w:type="paragraph" w:customStyle="1" w:styleId="xl115">
    <w:name w:val="xl115"/>
    <w:basedOn w:val="a"/>
    <w:qFormat/>
    <w:pPr>
      <w:spacing w:before="280" w:after="280"/>
      <w:jc w:val="center"/>
    </w:pPr>
    <w:rPr>
      <w:rFonts w:ascii="TimesNewRomanPSMT" w:hAnsi="TimesNewRomanPSMT"/>
    </w:rPr>
  </w:style>
  <w:style w:type="paragraph" w:customStyle="1" w:styleId="WW8Num129z0">
    <w:name w:val="WW8Num129z0"/>
    <w:qFormat/>
    <w:rPr>
      <w:color w:val="000000"/>
      <w:sz w:val="28"/>
    </w:rPr>
  </w:style>
  <w:style w:type="paragraph" w:customStyle="1" w:styleId="WW8Num9z2">
    <w:name w:val="WW8Num9z2"/>
    <w:qFormat/>
    <w:rPr>
      <w:rFonts w:ascii="Wingdings" w:hAnsi="Wingdings"/>
      <w:color w:val="000000"/>
      <w:sz w:val="24"/>
    </w:rPr>
  </w:style>
  <w:style w:type="paragraph" w:customStyle="1" w:styleId="1fffffff9">
    <w:name w:val="Знак сноски1"/>
    <w:qFormat/>
    <w:pPr>
      <w:spacing w:after="200" w:line="276" w:lineRule="auto"/>
    </w:pPr>
    <w:rPr>
      <w:color w:val="000000"/>
      <w:sz w:val="24"/>
      <w:vertAlign w:val="superscript"/>
    </w:rPr>
  </w:style>
  <w:style w:type="paragraph" w:customStyle="1" w:styleId="ConsPlusDocList">
    <w:name w:val="ConsPlusDocList"/>
    <w:qFormat/>
    <w:pPr>
      <w:widowControl w:val="0"/>
    </w:pPr>
    <w:rPr>
      <w:rFonts w:ascii="Courier New" w:hAnsi="Courier New"/>
      <w:color w:val="000000"/>
      <w:sz w:val="24"/>
    </w:rPr>
  </w:style>
  <w:style w:type="paragraph" w:customStyle="1" w:styleId="CharacterStyle221">
    <w:name w:val="CharacterStyle221"/>
    <w:qFormat/>
    <w:rPr>
      <w:rFonts w:ascii="Times New Roman" w:hAnsi="Times New Roman"/>
      <w:color w:val="000000"/>
      <w:sz w:val="24"/>
    </w:rPr>
  </w:style>
  <w:style w:type="paragraph" w:customStyle="1" w:styleId="WW8Num62z6">
    <w:name w:val="WW8Num62z6"/>
    <w:qFormat/>
    <w:rPr>
      <w:color w:val="000000"/>
      <w:sz w:val="24"/>
    </w:rPr>
  </w:style>
  <w:style w:type="paragraph" w:customStyle="1" w:styleId="WW8Num26z0">
    <w:name w:val="WW8Num26z0"/>
    <w:qFormat/>
    <w:rPr>
      <w:rFonts w:ascii="Times New Roman" w:hAnsi="Times New Roman"/>
      <w:color w:val="000000"/>
      <w:sz w:val="24"/>
    </w:rPr>
  </w:style>
  <w:style w:type="paragraph" w:customStyle="1" w:styleId="podpis">
    <w:name w:val="podpis"/>
    <w:basedOn w:val="a"/>
    <w:qFormat/>
    <w:pPr>
      <w:spacing w:before="80" w:after="80"/>
      <w:ind w:firstLine="160"/>
      <w:jc w:val="right"/>
    </w:pPr>
    <w:rPr>
      <w:rFonts w:ascii="Arial" w:hAnsi="Arial"/>
      <w:b/>
      <w:sz w:val="18"/>
    </w:rPr>
  </w:style>
  <w:style w:type="paragraph" w:customStyle="1" w:styleId="Style131">
    <w:name w:val="Style131"/>
    <w:basedOn w:val="a"/>
    <w:qFormat/>
    <w:pPr>
      <w:widowControl w:val="0"/>
      <w:spacing w:line="277" w:lineRule="exact"/>
      <w:jc w:val="center"/>
    </w:pPr>
    <w:rPr>
      <w:rFonts w:ascii="MS Reference Sans Serif" w:hAnsi="MS Reference Sans Serif"/>
    </w:rPr>
  </w:style>
  <w:style w:type="paragraph" w:customStyle="1" w:styleId="WW-Absatz-Standardschriftart1111">
    <w:name w:val="WW-Absatz-Standardschriftart1111"/>
    <w:qFormat/>
    <w:rPr>
      <w:color w:val="000000"/>
      <w:sz w:val="24"/>
    </w:rPr>
  </w:style>
  <w:style w:type="paragraph" w:customStyle="1" w:styleId="afffffff0">
    <w:name w:val="Общий"/>
    <w:basedOn w:val="a"/>
    <w:qFormat/>
    <w:pPr>
      <w:ind w:firstLine="709"/>
      <w:jc w:val="both"/>
    </w:pPr>
    <w:rPr>
      <w:sz w:val="28"/>
    </w:rPr>
  </w:style>
  <w:style w:type="paragraph" w:customStyle="1" w:styleId="afffffff1">
    <w:name w:val="таблица прографка"/>
    <w:basedOn w:val="a"/>
    <w:qFormat/>
    <w:pPr>
      <w:jc w:val="both"/>
    </w:pPr>
  </w:style>
  <w:style w:type="paragraph" w:customStyle="1" w:styleId="afffffff2">
    <w:name w:val="Знак Знак Знак Знак Знак Знак Знак Знак Знак Знак Знак Знак Знак Знак Знак Знак Знак Знак Знак Знак Знак Знак"/>
    <w:basedOn w:val="a"/>
    <w:qFormat/>
    <w:pPr>
      <w:tabs>
        <w:tab w:val="left" w:pos="1980"/>
      </w:tabs>
      <w:spacing w:after="160" w:line="240" w:lineRule="exact"/>
    </w:pPr>
  </w:style>
  <w:style w:type="paragraph" w:customStyle="1" w:styleId="WW-Absatz-Standardschriftart111111112">
    <w:name w:val="WW-Absatz-Standardschriftart111111112"/>
    <w:qFormat/>
    <w:rPr>
      <w:color w:val="000000"/>
      <w:sz w:val="24"/>
    </w:rPr>
  </w:style>
  <w:style w:type="paragraph" w:customStyle="1" w:styleId="WW8Num18z0">
    <w:name w:val="WW8Num18z0"/>
    <w:qFormat/>
    <w:rPr>
      <w:rFonts w:ascii="Times New Roman" w:hAnsi="Times New Roman"/>
      <w:color w:val="000000"/>
      <w:sz w:val="24"/>
    </w:rPr>
  </w:style>
  <w:style w:type="paragraph" w:customStyle="1" w:styleId="WW8Num104z0">
    <w:name w:val="WW8Num104z0"/>
    <w:qFormat/>
    <w:rPr>
      <w:color w:val="000000"/>
      <w:sz w:val="28"/>
    </w:rPr>
  </w:style>
  <w:style w:type="paragraph" w:customStyle="1" w:styleId="Style20">
    <w:name w:val="Style2"/>
    <w:basedOn w:val="a"/>
    <w:qFormat/>
    <w:pPr>
      <w:widowControl w:val="0"/>
      <w:spacing w:line="410" w:lineRule="exact"/>
      <w:ind w:firstLine="468"/>
      <w:jc w:val="both"/>
    </w:pPr>
    <w:rPr>
      <w:rFonts w:ascii="MS Reference Sans Serif" w:hAnsi="MS Reference Sans Serif"/>
    </w:rPr>
  </w:style>
  <w:style w:type="paragraph" w:customStyle="1" w:styleId="WW8Num59z2">
    <w:name w:val="WW8Num59z2"/>
    <w:qFormat/>
    <w:rPr>
      <w:color w:val="000000"/>
      <w:sz w:val="24"/>
    </w:rPr>
  </w:style>
  <w:style w:type="paragraph" w:customStyle="1" w:styleId="WW8Num53z3">
    <w:name w:val="WW8Num53z3"/>
    <w:qFormat/>
    <w:rPr>
      <w:rFonts w:ascii="Symbol" w:hAnsi="Symbol"/>
      <w:color w:val="000000"/>
      <w:sz w:val="24"/>
    </w:rPr>
  </w:style>
  <w:style w:type="paragraph" w:customStyle="1" w:styleId="WW8Num2z52">
    <w:name w:val="WW8Num2z52"/>
    <w:qFormat/>
    <w:rPr>
      <w:color w:val="000000"/>
      <w:sz w:val="24"/>
    </w:rPr>
  </w:style>
  <w:style w:type="paragraph" w:customStyle="1" w:styleId="Heading421">
    <w:name w:val="Heading #4 (2)1"/>
    <w:basedOn w:val="a"/>
    <w:qFormat/>
    <w:pPr>
      <w:spacing w:before="240" w:line="262" w:lineRule="exact"/>
      <w:ind w:left="1160" w:hanging="1160"/>
      <w:jc w:val="both"/>
      <w:outlineLvl w:val="3"/>
    </w:pPr>
    <w:rPr>
      <w:rFonts w:ascii="Arial Narrow" w:hAnsi="Arial Narrow"/>
      <w:sz w:val="21"/>
      <w:highlight w:val="white"/>
    </w:rPr>
  </w:style>
  <w:style w:type="paragraph" w:customStyle="1" w:styleId="5a">
    <w:name w:val="Знак Знак5"/>
    <w:qFormat/>
    <w:rPr>
      <w:rFonts w:ascii="Arial" w:hAnsi="Arial"/>
      <w:b/>
      <w:color w:val="000000"/>
      <w:sz w:val="26"/>
    </w:rPr>
  </w:style>
  <w:style w:type="paragraph" w:customStyle="1" w:styleId="ParagraphStyle24">
    <w:name w:val="ParagraphStyle24"/>
    <w:qFormat/>
    <w:pPr>
      <w:ind w:left="28" w:right="28"/>
      <w:jc w:val="center"/>
    </w:pPr>
    <w:rPr>
      <w:color w:val="000000"/>
      <w:sz w:val="22"/>
    </w:rPr>
  </w:style>
  <w:style w:type="paragraph" w:customStyle="1" w:styleId="afffffff3">
    <w:name w:val="Символ нумерации"/>
    <w:qFormat/>
    <w:rPr>
      <w:color w:val="000000"/>
      <w:sz w:val="24"/>
    </w:rPr>
  </w:style>
  <w:style w:type="paragraph" w:customStyle="1" w:styleId="BodyTextIndent2Char">
    <w:name w:val="Body Text Indent 2 Char"/>
    <w:qFormat/>
    <w:rPr>
      <w:color w:val="000000"/>
      <w:sz w:val="24"/>
    </w:rPr>
  </w:style>
  <w:style w:type="paragraph" w:customStyle="1" w:styleId="xl171">
    <w:name w:val="xl171"/>
    <w:basedOn w:val="a"/>
    <w:qFormat/>
    <w:pPr>
      <w:spacing w:before="280" w:after="280"/>
      <w:jc w:val="center"/>
    </w:pPr>
  </w:style>
  <w:style w:type="paragraph" w:customStyle="1" w:styleId="xl119">
    <w:name w:val="xl119"/>
    <w:basedOn w:val="a"/>
    <w:qFormat/>
    <w:pPr>
      <w:spacing w:before="280" w:after="280"/>
    </w:pPr>
    <w:rPr>
      <w:b/>
    </w:rPr>
  </w:style>
  <w:style w:type="paragraph" w:customStyle="1" w:styleId="afffffff4">
    <w:name w:val="Верхний и нижний колонтитулы"/>
    <w:basedOn w:val="a"/>
    <w:qFormat/>
    <w:pPr>
      <w:tabs>
        <w:tab w:val="center" w:pos="4819"/>
        <w:tab w:val="right" w:pos="9638"/>
      </w:tabs>
    </w:pPr>
    <w:rPr>
      <w:sz w:val="20"/>
    </w:rPr>
  </w:style>
  <w:style w:type="paragraph" w:customStyle="1" w:styleId="xl172">
    <w:name w:val="xl172"/>
    <w:basedOn w:val="a"/>
    <w:qFormat/>
    <w:pPr>
      <w:spacing w:before="280" w:after="280"/>
      <w:jc w:val="center"/>
    </w:pPr>
  </w:style>
  <w:style w:type="paragraph" w:customStyle="1" w:styleId="ListLabel3">
    <w:name w:val="ListLabel 3"/>
    <w:qFormat/>
    <w:rPr>
      <w:color w:val="000000"/>
      <w:sz w:val="28"/>
    </w:rPr>
  </w:style>
  <w:style w:type="paragraph" w:customStyle="1" w:styleId="Heading42">
    <w:name w:val="Heading #4 (2)"/>
    <w:qFormat/>
    <w:rPr>
      <w:rFonts w:ascii="Arial Narrow" w:hAnsi="Arial Narrow"/>
      <w:color w:val="000000"/>
      <w:sz w:val="21"/>
      <w:highlight w:val="white"/>
    </w:rPr>
  </w:style>
  <w:style w:type="paragraph" w:customStyle="1" w:styleId="FootnoteCharacters">
    <w:name w:val="Footnote Characters"/>
    <w:qFormat/>
    <w:rPr>
      <w:color w:val="000000"/>
      <w:sz w:val="24"/>
      <w:vertAlign w:val="superscript"/>
    </w:rPr>
  </w:style>
  <w:style w:type="paragraph" w:customStyle="1" w:styleId="CharacterStyle7">
    <w:name w:val="CharacterStyle7"/>
    <w:qFormat/>
    <w:rPr>
      <w:rFonts w:ascii="Times New Roman" w:hAnsi="Times New Roman"/>
      <w:b/>
      <w:color w:val="000000"/>
      <w:sz w:val="24"/>
    </w:rPr>
  </w:style>
  <w:style w:type="paragraph" w:customStyle="1" w:styleId="xl89">
    <w:name w:val="xl89"/>
    <w:basedOn w:val="a"/>
    <w:qFormat/>
    <w:pPr>
      <w:spacing w:before="280" w:after="280"/>
      <w:jc w:val="center"/>
    </w:pPr>
  </w:style>
  <w:style w:type="paragraph" w:customStyle="1" w:styleId="ConsPlusNormal10">
    <w:name w:val="ConsPlusNormal1"/>
    <w:qFormat/>
    <w:rPr>
      <w:rFonts w:ascii="Arial" w:hAnsi="Arial"/>
      <w:color w:val="000000"/>
      <w:sz w:val="24"/>
    </w:rPr>
  </w:style>
  <w:style w:type="paragraph" w:customStyle="1" w:styleId="xl71">
    <w:name w:val="xl71"/>
    <w:basedOn w:val="a"/>
    <w:qFormat/>
    <w:pPr>
      <w:spacing w:before="280" w:after="280"/>
      <w:jc w:val="center"/>
    </w:pPr>
    <w:rPr>
      <w:rFonts w:ascii="Arial Narrow" w:hAnsi="Arial Narrow"/>
      <w:sz w:val="16"/>
    </w:rPr>
  </w:style>
  <w:style w:type="paragraph" w:customStyle="1" w:styleId="FontStyle80">
    <w:name w:val="Font Style80"/>
    <w:qFormat/>
    <w:rPr>
      <w:rFonts w:ascii="Times New Roman" w:hAnsi="Times New Roman"/>
      <w:b/>
      <w:color w:val="000000"/>
      <w:sz w:val="26"/>
    </w:rPr>
  </w:style>
  <w:style w:type="paragraph" w:customStyle="1" w:styleId="WW8Num44z1">
    <w:name w:val="WW8Num44z1"/>
    <w:qFormat/>
    <w:rPr>
      <w:rFonts w:ascii="Courier New" w:hAnsi="Courier New"/>
      <w:color w:val="000000"/>
      <w:sz w:val="24"/>
    </w:rPr>
  </w:style>
  <w:style w:type="paragraph" w:customStyle="1" w:styleId="WW8Num112z0">
    <w:name w:val="WW8Num112z0"/>
    <w:qFormat/>
    <w:rPr>
      <w:color w:val="000000"/>
      <w:sz w:val="28"/>
    </w:rPr>
  </w:style>
  <w:style w:type="paragraph" w:customStyle="1" w:styleId="WW8Num41z2">
    <w:name w:val="WW8Num41z2"/>
    <w:qFormat/>
    <w:rPr>
      <w:color w:val="000000"/>
      <w:sz w:val="24"/>
    </w:rPr>
  </w:style>
  <w:style w:type="paragraph" w:customStyle="1" w:styleId="xl121">
    <w:name w:val="xl121"/>
    <w:basedOn w:val="a"/>
    <w:qFormat/>
    <w:pPr>
      <w:spacing w:before="280" w:after="280"/>
    </w:pPr>
    <w:rPr>
      <w:b/>
    </w:rPr>
  </w:style>
  <w:style w:type="paragraph" w:customStyle="1" w:styleId="afffffff5">
    <w:name w:val="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tyle26">
    <w:name w:val="Style26"/>
    <w:basedOn w:val="a"/>
    <w:qFormat/>
    <w:pPr>
      <w:widowControl w:val="0"/>
      <w:jc w:val="center"/>
    </w:pPr>
  </w:style>
  <w:style w:type="paragraph" w:customStyle="1" w:styleId="WW8Num4z42">
    <w:name w:val="WW8Num4z42"/>
    <w:qFormat/>
    <w:rPr>
      <w:color w:val="000000"/>
      <w:sz w:val="24"/>
    </w:rPr>
  </w:style>
  <w:style w:type="paragraph" w:customStyle="1" w:styleId="xl112">
    <w:name w:val="xl112"/>
    <w:basedOn w:val="a"/>
    <w:qFormat/>
    <w:pPr>
      <w:spacing w:before="280" w:after="280"/>
      <w:jc w:val="center"/>
    </w:pPr>
  </w:style>
  <w:style w:type="paragraph" w:customStyle="1" w:styleId="Iniiaiieoaeno20">
    <w:name w:val="Iniiaiie oaeno 2"/>
    <w:basedOn w:val="a"/>
    <w:qFormat/>
    <w:pPr>
      <w:widowControl w:val="0"/>
      <w:ind w:firstLine="567"/>
      <w:jc w:val="both"/>
    </w:pPr>
    <w:rPr>
      <w:b/>
    </w:rPr>
  </w:style>
  <w:style w:type="paragraph" w:customStyle="1" w:styleId="11ff4">
    <w:name w:val="Гиперссылка11"/>
    <w:qFormat/>
    <w:pPr>
      <w:spacing w:after="200" w:line="276" w:lineRule="auto"/>
    </w:pPr>
    <w:rPr>
      <w:color w:val="0000FF"/>
      <w:sz w:val="24"/>
      <w:u w:val="single"/>
    </w:rPr>
  </w:style>
  <w:style w:type="paragraph" w:customStyle="1" w:styleId="xl146">
    <w:name w:val="xl146"/>
    <w:basedOn w:val="a"/>
    <w:qFormat/>
    <w:pPr>
      <w:spacing w:before="280" w:after="280"/>
    </w:pPr>
  </w:style>
  <w:style w:type="paragraph" w:customStyle="1" w:styleId="ParagraphStyle30">
    <w:name w:val="ParagraphStyle30"/>
    <w:qFormat/>
    <w:pPr>
      <w:ind w:left="28" w:right="28"/>
    </w:pPr>
    <w:rPr>
      <w:color w:val="000000"/>
      <w:sz w:val="22"/>
    </w:rPr>
  </w:style>
  <w:style w:type="paragraph" w:customStyle="1" w:styleId="ParagraphStyle321">
    <w:name w:val="ParagraphStyle321"/>
    <w:qFormat/>
    <w:pPr>
      <w:ind w:left="28" w:right="28"/>
      <w:jc w:val="center"/>
    </w:pPr>
    <w:rPr>
      <w:color w:val="000000"/>
      <w:sz w:val="22"/>
    </w:rPr>
  </w:style>
  <w:style w:type="paragraph" w:customStyle="1" w:styleId="xl143">
    <w:name w:val="xl143"/>
    <w:basedOn w:val="a"/>
    <w:qFormat/>
    <w:pPr>
      <w:spacing w:before="280" w:after="280"/>
      <w:jc w:val="center"/>
    </w:pPr>
  </w:style>
  <w:style w:type="paragraph" w:customStyle="1" w:styleId="WW8Num23z6">
    <w:name w:val="WW8Num23z6"/>
    <w:qFormat/>
    <w:rPr>
      <w:color w:val="000000"/>
      <w:sz w:val="24"/>
    </w:rPr>
  </w:style>
  <w:style w:type="paragraph" w:customStyle="1" w:styleId="11ff5">
    <w:name w:val="Знак11"/>
    <w:basedOn w:val="a"/>
    <w:qFormat/>
    <w:rPr>
      <w:rFonts w:ascii="Verdana" w:hAnsi="Verdana"/>
    </w:rPr>
  </w:style>
  <w:style w:type="paragraph" w:customStyle="1" w:styleId="searchtext">
    <w:name w:val="searchtext"/>
    <w:qFormat/>
    <w:rPr>
      <w:color w:val="000000"/>
      <w:sz w:val="24"/>
    </w:rPr>
  </w:style>
  <w:style w:type="paragraph" w:customStyle="1" w:styleId="caaieiaie111">
    <w:name w:val="caaieiaie 111"/>
    <w:basedOn w:val="Iauiue3"/>
    <w:qFormat/>
    <w:pPr>
      <w:keepNext/>
      <w:ind w:left="1701" w:hanging="1"/>
    </w:pPr>
  </w:style>
  <w:style w:type="paragraph" w:customStyle="1" w:styleId="WW8Num19z6">
    <w:name w:val="WW8Num19z6"/>
    <w:qFormat/>
    <w:rPr>
      <w:color w:val="000000"/>
      <w:sz w:val="24"/>
    </w:rPr>
  </w:style>
  <w:style w:type="paragraph" w:customStyle="1" w:styleId="WW8Num29z3">
    <w:name w:val="WW8Num29z3"/>
    <w:qFormat/>
    <w:rPr>
      <w:color w:val="000000"/>
      <w:sz w:val="24"/>
    </w:rPr>
  </w:style>
  <w:style w:type="paragraph" w:customStyle="1" w:styleId="afffffff6">
    <w:name w:val="табл заг"/>
    <w:basedOn w:val="afffffff7"/>
    <w:qFormat/>
    <w:pPr>
      <w:keepNext/>
      <w:jc w:val="center"/>
    </w:pPr>
  </w:style>
  <w:style w:type="paragraph" w:customStyle="1" w:styleId="afffffff7">
    <w:name w:val="Стиль таблица заг +"/>
    <w:qFormat/>
    <w:rPr>
      <w:rFonts w:ascii="Times New Roman" w:hAnsi="Times New Roman"/>
      <w:color w:val="000000"/>
      <w:sz w:val="24"/>
    </w:rPr>
  </w:style>
  <w:style w:type="paragraph" w:customStyle="1" w:styleId="xl111">
    <w:name w:val="xl111"/>
    <w:basedOn w:val="a"/>
    <w:qFormat/>
    <w:pPr>
      <w:spacing w:before="280" w:after="280"/>
      <w:jc w:val="center"/>
    </w:pPr>
  </w:style>
  <w:style w:type="paragraph" w:customStyle="1" w:styleId="WW8Num19z5">
    <w:name w:val="WW8Num19z5"/>
    <w:qFormat/>
    <w:rPr>
      <w:color w:val="000000"/>
      <w:sz w:val="24"/>
    </w:rPr>
  </w:style>
  <w:style w:type="paragraph" w:customStyle="1" w:styleId="WW8Num59z6">
    <w:name w:val="WW8Num59z6"/>
    <w:qFormat/>
    <w:rPr>
      <w:color w:val="000000"/>
      <w:sz w:val="24"/>
    </w:rPr>
  </w:style>
  <w:style w:type="paragraph" w:customStyle="1" w:styleId="WW8Num30z1">
    <w:name w:val="WW8Num30z1"/>
    <w:qFormat/>
    <w:rPr>
      <w:rFonts w:ascii="Courier New" w:hAnsi="Courier New"/>
      <w:color w:val="000000"/>
      <w:sz w:val="24"/>
    </w:rPr>
  </w:style>
  <w:style w:type="paragraph" w:customStyle="1" w:styleId="WW8Num48z2">
    <w:name w:val="WW8Num48z2"/>
    <w:qFormat/>
    <w:rPr>
      <w:color w:val="000000"/>
      <w:sz w:val="24"/>
    </w:rPr>
  </w:style>
  <w:style w:type="paragraph" w:customStyle="1" w:styleId="21fa">
    <w:name w:val="Основной текст с отступом 21"/>
    <w:basedOn w:val="a"/>
    <w:qFormat/>
    <w:pPr>
      <w:widowControl w:val="0"/>
      <w:spacing w:after="120" w:line="480" w:lineRule="auto"/>
      <w:ind w:left="283"/>
    </w:pPr>
  </w:style>
  <w:style w:type="paragraph" w:customStyle="1" w:styleId="WW8Num50z3">
    <w:name w:val="WW8Num50z3"/>
    <w:qFormat/>
    <w:rPr>
      <w:color w:val="000000"/>
      <w:sz w:val="24"/>
    </w:rPr>
  </w:style>
  <w:style w:type="paragraph" w:customStyle="1" w:styleId="2ffa">
    <w:name w:val="Знак Знак Знак Знак2"/>
    <w:basedOn w:val="a"/>
    <w:qFormat/>
    <w:pPr>
      <w:spacing w:after="160" w:line="240" w:lineRule="exact"/>
    </w:pPr>
    <w:rPr>
      <w:rFonts w:ascii="Verdana" w:hAnsi="Verdana"/>
    </w:rPr>
  </w:style>
  <w:style w:type="paragraph" w:customStyle="1" w:styleId="DocumentMapChar">
    <w:name w:val="Document Map Char"/>
    <w:qFormat/>
    <w:pPr>
      <w:widowControl w:val="0"/>
    </w:pPr>
    <w:rPr>
      <w:rFonts w:ascii="Tahoma" w:hAnsi="Tahoma"/>
      <w:color w:val="000000"/>
      <w:sz w:val="24"/>
      <w:highlight w:val="darkBlue"/>
    </w:rPr>
  </w:style>
  <w:style w:type="paragraph" w:customStyle="1" w:styleId="WW8Num103z0">
    <w:name w:val="WW8Num103z0"/>
    <w:qFormat/>
    <w:rPr>
      <w:rFonts w:ascii="Times New Roman" w:hAnsi="Times New Roman"/>
      <w:color w:val="000000"/>
      <w:sz w:val="24"/>
    </w:rPr>
  </w:style>
  <w:style w:type="paragraph" w:customStyle="1" w:styleId="afffffff8">
    <w:name w:val="Абзац"/>
    <w:basedOn w:val="a"/>
    <w:qFormat/>
    <w:pPr>
      <w:spacing w:before="120" w:after="60"/>
      <w:ind w:firstLine="567"/>
      <w:jc w:val="both"/>
    </w:pPr>
  </w:style>
  <w:style w:type="paragraph" w:customStyle="1" w:styleId="21fb">
    <w:name w:val="Стиль21"/>
    <w:basedOn w:val="a"/>
    <w:qFormat/>
    <w:pPr>
      <w:spacing w:before="120" w:after="120"/>
      <w:ind w:firstLine="720"/>
      <w:jc w:val="both"/>
    </w:pPr>
    <w:rPr>
      <w:rFonts w:ascii="FuturisXCondC" w:hAnsi="FuturisXCondC"/>
      <w:sz w:val="44"/>
    </w:rPr>
  </w:style>
  <w:style w:type="paragraph" w:customStyle="1" w:styleId="75">
    <w:name w:val="Знак Знак7"/>
    <w:qFormat/>
    <w:rPr>
      <w:rFonts w:ascii="Cambria" w:hAnsi="Cambria"/>
      <w:b/>
      <w:color w:val="000000"/>
      <w:sz w:val="32"/>
    </w:rPr>
  </w:style>
  <w:style w:type="paragraph" w:customStyle="1" w:styleId="6110">
    <w:name w:val="6.11"/>
    <w:basedOn w:val="a"/>
    <w:qFormat/>
    <w:pPr>
      <w:widowControl w:val="0"/>
      <w:ind w:right="57"/>
      <w:jc w:val="right"/>
    </w:pPr>
    <w:rPr>
      <w:sz w:val="16"/>
    </w:rPr>
  </w:style>
  <w:style w:type="paragraph" w:customStyle="1" w:styleId="WW8Num9z0">
    <w:name w:val="WW8Num9z0"/>
    <w:qFormat/>
    <w:rPr>
      <w:rFonts w:ascii="Times New Roman" w:hAnsi="Times New Roman"/>
      <w:color w:val="000000"/>
      <w:sz w:val="24"/>
    </w:rPr>
  </w:style>
  <w:style w:type="paragraph" w:customStyle="1" w:styleId="2ffb">
    <w:name w:val="Верхний колонтитул2"/>
    <w:basedOn w:val="a"/>
    <w:qFormat/>
    <w:pPr>
      <w:widowControl w:val="0"/>
      <w:tabs>
        <w:tab w:val="center" w:pos="4153"/>
        <w:tab w:val="right" w:pos="8306"/>
      </w:tabs>
      <w:jc w:val="both"/>
    </w:pPr>
  </w:style>
  <w:style w:type="paragraph" w:customStyle="1" w:styleId="WW8Num54z1">
    <w:name w:val="WW8Num54z1"/>
    <w:qFormat/>
    <w:rPr>
      <w:color w:val="000000"/>
      <w:sz w:val="24"/>
    </w:rPr>
  </w:style>
  <w:style w:type="paragraph" w:customStyle="1" w:styleId="BodyTextChar">
    <w:name w:val="Body Text Char"/>
    <w:qFormat/>
    <w:rPr>
      <w:rFonts w:ascii="Times New Roman" w:hAnsi="Times New Roman"/>
      <w:color w:val="000000"/>
      <w:sz w:val="24"/>
    </w:rPr>
  </w:style>
  <w:style w:type="paragraph" w:customStyle="1" w:styleId="3113">
    <w:name w:val="Заголовок 311"/>
    <w:basedOn w:val="Standard"/>
    <w:next w:val="Standard"/>
    <w:qFormat/>
    <w:pPr>
      <w:keepNext/>
      <w:tabs>
        <w:tab w:val="left" w:pos="0"/>
      </w:tabs>
      <w:spacing w:before="240" w:after="60"/>
    </w:pPr>
    <w:rPr>
      <w:b/>
      <w:sz w:val="26"/>
    </w:rPr>
  </w:style>
  <w:style w:type="paragraph" w:customStyle="1" w:styleId="xl160">
    <w:name w:val="xl160"/>
    <w:basedOn w:val="a"/>
    <w:qFormat/>
    <w:pPr>
      <w:spacing w:before="280" w:after="280"/>
    </w:pPr>
  </w:style>
  <w:style w:type="paragraph" w:customStyle="1" w:styleId="11Char">
    <w:name w:val="Знак1 Знак Знак Знак Знак Знак Знак Знак Знак1 Char"/>
    <w:basedOn w:val="a"/>
    <w:qFormat/>
    <w:pPr>
      <w:spacing w:after="160" w:line="240" w:lineRule="exact"/>
    </w:pPr>
    <w:rPr>
      <w:rFonts w:ascii="Verdana" w:hAnsi="Verdana"/>
    </w:rPr>
  </w:style>
  <w:style w:type="paragraph" w:customStyle="1" w:styleId="WW-Absatz-Standardschriftart11111">
    <w:name w:val="WW-Absatz-Standardschriftart11111"/>
    <w:qFormat/>
    <w:rPr>
      <w:color w:val="000000"/>
      <w:sz w:val="24"/>
    </w:rPr>
  </w:style>
  <w:style w:type="paragraph" w:customStyle="1" w:styleId="WW8Num11z1">
    <w:name w:val="WW8Num11z1"/>
    <w:qFormat/>
    <w:rPr>
      <w:rFonts w:ascii="Times New Roman" w:hAnsi="Times New Roman"/>
      <w:color w:val="000000"/>
      <w:sz w:val="24"/>
    </w:rPr>
  </w:style>
  <w:style w:type="paragraph" w:customStyle="1" w:styleId="ListLabel7">
    <w:name w:val="ListLabel 7"/>
    <w:qFormat/>
    <w:rPr>
      <w:color w:val="000000"/>
      <w:sz w:val="28"/>
    </w:rPr>
  </w:style>
  <w:style w:type="paragraph" w:customStyle="1" w:styleId="WW8Num7z02">
    <w:name w:val="WW8Num7z02"/>
    <w:qFormat/>
    <w:rPr>
      <w:rFonts w:ascii="Times New Roman" w:hAnsi="Times New Roman"/>
      <w:color w:val="000000"/>
      <w:sz w:val="24"/>
    </w:rPr>
  </w:style>
  <w:style w:type="paragraph" w:customStyle="1" w:styleId="CharacterStyle321">
    <w:name w:val="CharacterStyle321"/>
    <w:qFormat/>
    <w:rPr>
      <w:rFonts w:ascii="Times New Roman" w:hAnsi="Times New Roman"/>
      <w:b/>
      <w:color w:val="000000"/>
      <w:sz w:val="24"/>
    </w:rPr>
  </w:style>
  <w:style w:type="paragraph" w:customStyle="1" w:styleId="Iniiaiieoaeno211">
    <w:name w:val="Iniiaiie oaeno 211"/>
    <w:basedOn w:val="Iauiue21"/>
    <w:qFormat/>
    <w:pPr>
      <w:ind w:firstLine="567"/>
      <w:jc w:val="both"/>
    </w:pPr>
    <w:rPr>
      <w:b/>
    </w:rPr>
  </w:style>
  <w:style w:type="paragraph" w:customStyle="1" w:styleId="22a">
    <w:name w:val="Основной текст 22"/>
    <w:basedOn w:val="a"/>
    <w:qFormat/>
    <w:pPr>
      <w:spacing w:before="120"/>
      <w:ind w:firstLine="709"/>
      <w:jc w:val="both"/>
    </w:pPr>
    <w:rPr>
      <w:sz w:val="28"/>
    </w:rPr>
  </w:style>
  <w:style w:type="paragraph" w:customStyle="1" w:styleId="WW8Num84z0">
    <w:name w:val="WW8Num84z0"/>
    <w:qFormat/>
    <w:rPr>
      <w:color w:val="000000"/>
      <w:sz w:val="28"/>
    </w:rPr>
  </w:style>
  <w:style w:type="paragraph" w:customStyle="1" w:styleId="WW8Num55z3">
    <w:name w:val="WW8Num55z3"/>
    <w:qFormat/>
    <w:rPr>
      <w:color w:val="000000"/>
      <w:sz w:val="24"/>
    </w:rPr>
  </w:style>
  <w:style w:type="paragraph" w:customStyle="1" w:styleId="ParagraphStyle8">
    <w:name w:val="ParagraphStyle8"/>
    <w:qFormat/>
    <w:pPr>
      <w:ind w:left="28" w:right="28"/>
      <w:jc w:val="center"/>
    </w:pPr>
    <w:rPr>
      <w:color w:val="000000"/>
      <w:sz w:val="22"/>
    </w:rPr>
  </w:style>
  <w:style w:type="paragraph" w:customStyle="1" w:styleId="1111">
    <w:name w:val="Стиль 11 пт Перед:  1 пт После:  1 пт"/>
    <w:basedOn w:val="a"/>
    <w:qFormat/>
    <w:pPr>
      <w:spacing w:before="20" w:after="20"/>
      <w:jc w:val="both"/>
    </w:pPr>
    <w:rPr>
      <w:sz w:val="22"/>
    </w:rPr>
  </w:style>
  <w:style w:type="paragraph" w:customStyle="1" w:styleId="WW8Num48z5">
    <w:name w:val="WW8Num48z5"/>
    <w:qFormat/>
    <w:rPr>
      <w:color w:val="000000"/>
      <w:sz w:val="24"/>
    </w:rPr>
  </w:style>
  <w:style w:type="paragraph" w:customStyle="1" w:styleId="bl0">
    <w:name w:val="bl0"/>
    <w:basedOn w:val="a"/>
    <w:qFormat/>
    <w:pPr>
      <w:spacing w:before="280" w:after="280"/>
    </w:pPr>
    <w:rPr>
      <w:b/>
      <w:sz w:val="18"/>
    </w:rPr>
  </w:style>
  <w:style w:type="paragraph" w:customStyle="1" w:styleId="tex1st">
    <w:name w:val="tex1st"/>
    <w:basedOn w:val="a"/>
    <w:qFormat/>
    <w:pPr>
      <w:spacing w:before="280" w:after="280"/>
    </w:pPr>
  </w:style>
  <w:style w:type="paragraph" w:customStyle="1" w:styleId="WW8Num20z7">
    <w:name w:val="WW8Num20z7"/>
    <w:qFormat/>
    <w:rPr>
      <w:color w:val="000000"/>
      <w:sz w:val="24"/>
    </w:rPr>
  </w:style>
  <w:style w:type="paragraph" w:customStyle="1" w:styleId="WW8Num61z2">
    <w:name w:val="WW8Num61z2"/>
    <w:qFormat/>
    <w:rPr>
      <w:rFonts w:ascii="Wingdings" w:hAnsi="Wingdings"/>
      <w:color w:val="000000"/>
      <w:sz w:val="24"/>
    </w:rPr>
  </w:style>
  <w:style w:type="paragraph" w:customStyle="1" w:styleId="Style5">
    <w:name w:val="Style5"/>
    <w:basedOn w:val="a"/>
    <w:qFormat/>
    <w:pPr>
      <w:widowControl w:val="0"/>
      <w:spacing w:line="410" w:lineRule="exact"/>
      <w:ind w:left="331" w:hanging="331"/>
      <w:jc w:val="center"/>
    </w:pPr>
    <w:rPr>
      <w:rFonts w:ascii="MS Reference Sans Serif" w:hAnsi="MS Reference Sans Serif"/>
    </w:rPr>
  </w:style>
  <w:style w:type="paragraph" w:customStyle="1" w:styleId="ListLabel6">
    <w:name w:val="ListLabel 6"/>
    <w:qFormat/>
    <w:rPr>
      <w:color w:val="000000"/>
      <w:sz w:val="28"/>
    </w:rPr>
  </w:style>
  <w:style w:type="paragraph" w:customStyle="1" w:styleId="2ffc">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jc w:val="both"/>
    </w:pPr>
    <w:rPr>
      <w:rFonts w:ascii="Tahoma" w:hAnsi="Tahoma"/>
      <w:sz w:val="20"/>
    </w:rPr>
  </w:style>
  <w:style w:type="paragraph" w:customStyle="1" w:styleId="WW8Num52z0">
    <w:name w:val="WW8Num52z0"/>
    <w:qFormat/>
    <w:rPr>
      <w:rFonts w:ascii="Times New Roman" w:hAnsi="Times New Roman"/>
      <w:color w:val="000000"/>
      <w:sz w:val="24"/>
    </w:rPr>
  </w:style>
  <w:style w:type="paragraph" w:customStyle="1" w:styleId="xl125">
    <w:name w:val="xl125"/>
    <w:basedOn w:val="a"/>
    <w:qFormat/>
    <w:pPr>
      <w:spacing w:before="280" w:after="280"/>
    </w:pPr>
    <w:rPr>
      <w:b/>
    </w:rPr>
  </w:style>
  <w:style w:type="paragraph" w:customStyle="1" w:styleId="WW-Absatz-Standardschriftart111111">
    <w:name w:val="WW-Absatz-Standardschriftart111111"/>
    <w:qFormat/>
    <w:rPr>
      <w:color w:val="000000"/>
      <w:sz w:val="24"/>
    </w:rPr>
  </w:style>
  <w:style w:type="paragraph" w:customStyle="1" w:styleId="z-13">
    <w:name w:val="z-Начало формы1"/>
    <w:basedOn w:val="a"/>
    <w:qFormat/>
    <w:pPr>
      <w:jc w:val="center"/>
    </w:pPr>
    <w:rPr>
      <w:rFonts w:ascii="Arial" w:hAnsi="Arial"/>
      <w:sz w:val="16"/>
    </w:rPr>
  </w:style>
  <w:style w:type="paragraph" w:customStyle="1" w:styleId="xl77">
    <w:name w:val="xl77"/>
    <w:basedOn w:val="a"/>
    <w:qFormat/>
    <w:pPr>
      <w:spacing w:before="280" w:after="280"/>
      <w:jc w:val="center"/>
    </w:pPr>
    <w:rPr>
      <w:b/>
    </w:rPr>
  </w:style>
  <w:style w:type="paragraph" w:customStyle="1" w:styleId="WW8Num42z1">
    <w:name w:val="WW8Num42z1"/>
    <w:qFormat/>
    <w:rPr>
      <w:rFonts w:ascii="Courier New" w:hAnsi="Courier New"/>
      <w:color w:val="000000"/>
      <w:sz w:val="24"/>
    </w:rPr>
  </w:style>
  <w:style w:type="paragraph" w:customStyle="1" w:styleId="2ffd">
    <w:name w:val="Красная строка2"/>
    <w:basedOn w:val="aff5"/>
    <w:qFormat/>
    <w:pPr>
      <w:spacing w:after="120"/>
      <w:ind w:firstLine="210"/>
      <w:jc w:val="left"/>
    </w:pPr>
  </w:style>
  <w:style w:type="paragraph" w:customStyle="1" w:styleId="3f7">
    <w:name w:val="Раздел 3"/>
    <w:basedOn w:val="a"/>
    <w:qFormat/>
    <w:pPr>
      <w:tabs>
        <w:tab w:val="left" w:pos="360"/>
        <w:tab w:val="left" w:pos="567"/>
      </w:tabs>
      <w:spacing w:before="120" w:after="120"/>
      <w:ind w:left="360" w:hanging="360"/>
      <w:jc w:val="center"/>
    </w:pPr>
    <w:rPr>
      <w:b/>
    </w:rPr>
  </w:style>
  <w:style w:type="paragraph" w:customStyle="1" w:styleId="11ff6">
    <w:name w:val="Неразрешенное упоминание11"/>
    <w:qFormat/>
    <w:pPr>
      <w:widowControl w:val="0"/>
    </w:pPr>
    <w:rPr>
      <w:color w:val="605E5C"/>
      <w:sz w:val="24"/>
      <w:highlight w:val="lightGray"/>
    </w:rPr>
  </w:style>
  <w:style w:type="paragraph" w:customStyle="1" w:styleId="WW8Num138z0">
    <w:name w:val="WW8Num138z0"/>
    <w:qFormat/>
    <w:rPr>
      <w:rFonts w:ascii="Times New Roman" w:hAnsi="Times New Roman"/>
      <w:color w:val="000000"/>
      <w:sz w:val="24"/>
    </w:rPr>
  </w:style>
  <w:style w:type="paragraph" w:customStyle="1" w:styleId="FakeCharacterStyle">
    <w:name w:val="FakeCharacterStyle"/>
    <w:qFormat/>
    <w:rPr>
      <w:color w:val="000000"/>
      <w:sz w:val="2"/>
    </w:rPr>
  </w:style>
  <w:style w:type="paragraph" w:customStyle="1" w:styleId="zagc-2">
    <w:name w:val="zagc-2"/>
    <w:basedOn w:val="a"/>
    <w:qFormat/>
    <w:pPr>
      <w:spacing w:before="96" w:after="64"/>
      <w:ind w:firstLine="160"/>
      <w:jc w:val="center"/>
    </w:pPr>
    <w:rPr>
      <w:rFonts w:ascii="Arial" w:hAnsi="Arial"/>
      <w:b/>
      <w:color w:val="29211E"/>
      <w:sz w:val="18"/>
    </w:rPr>
  </w:style>
  <w:style w:type="paragraph" w:customStyle="1" w:styleId="WW8Num82z0">
    <w:name w:val="WW8Num82z0"/>
    <w:qFormat/>
    <w:rPr>
      <w:color w:val="000000"/>
      <w:sz w:val="28"/>
    </w:rPr>
  </w:style>
  <w:style w:type="paragraph" w:customStyle="1" w:styleId="11Char31">
    <w:name w:val="Знак1 Знак Знак Знак Знак Знак Знак Знак Знак1 Char31"/>
    <w:basedOn w:val="a"/>
    <w:qFormat/>
    <w:pPr>
      <w:spacing w:after="160" w:line="240" w:lineRule="exact"/>
    </w:pPr>
    <w:rPr>
      <w:rFonts w:ascii="Verdana" w:hAnsi="Verdana"/>
    </w:rPr>
  </w:style>
  <w:style w:type="paragraph" w:customStyle="1" w:styleId="FontStyle16">
    <w:name w:val="Font Style16"/>
    <w:qFormat/>
    <w:rPr>
      <w:rFonts w:ascii="MS Reference Sans Serif" w:hAnsi="MS Reference Sans Serif"/>
      <w:color w:val="000000"/>
      <w:sz w:val="18"/>
    </w:rPr>
  </w:style>
  <w:style w:type="paragraph" w:customStyle="1" w:styleId="WW8Num2z62">
    <w:name w:val="WW8Num2z62"/>
    <w:qFormat/>
    <w:rPr>
      <w:color w:val="000000"/>
      <w:sz w:val="24"/>
    </w:rPr>
  </w:style>
  <w:style w:type="paragraph" w:customStyle="1" w:styleId="WW8Num137z0">
    <w:name w:val="WW8Num137z0"/>
    <w:qFormat/>
    <w:rPr>
      <w:rFonts w:ascii="Symbol" w:hAnsi="Symbol"/>
      <w:color w:val="000000"/>
      <w:sz w:val="24"/>
    </w:rPr>
  </w:style>
  <w:style w:type="paragraph" w:customStyle="1" w:styleId="3f8">
    <w:name w:val="Знак3"/>
    <w:basedOn w:val="a"/>
    <w:qFormat/>
    <w:pPr>
      <w:spacing w:after="160" w:line="240" w:lineRule="exact"/>
    </w:pPr>
    <w:rPr>
      <w:rFonts w:ascii="Verdana" w:hAnsi="Verdana"/>
    </w:rPr>
  </w:style>
  <w:style w:type="paragraph" w:customStyle="1" w:styleId="3f9">
    <w:name w:val="Абзац списка3"/>
    <w:qFormat/>
    <w:pPr>
      <w:widowControl w:val="0"/>
      <w:spacing w:before="200" w:after="200" w:line="360" w:lineRule="auto"/>
      <w:ind w:left="720"/>
    </w:pPr>
    <w:rPr>
      <w:rFonts w:ascii="Times New Roman" w:hAnsi="Times New Roman"/>
      <w:color w:val="000000"/>
      <w:sz w:val="24"/>
    </w:rPr>
  </w:style>
  <w:style w:type="paragraph" w:customStyle="1" w:styleId="ConsPlusJurTerm">
    <w:name w:val="ConsPlusJurTerm"/>
    <w:qFormat/>
    <w:pPr>
      <w:widowControl w:val="0"/>
    </w:pPr>
    <w:rPr>
      <w:rFonts w:ascii="Tahoma" w:hAnsi="Tahoma"/>
      <w:color w:val="000000"/>
      <w:sz w:val="26"/>
    </w:rPr>
  </w:style>
  <w:style w:type="paragraph" w:customStyle="1" w:styleId="WW8Num21z7">
    <w:name w:val="WW8Num21z7"/>
    <w:qFormat/>
    <w:rPr>
      <w:color w:val="000000"/>
      <w:sz w:val="24"/>
    </w:rPr>
  </w:style>
  <w:style w:type="paragraph" w:customStyle="1" w:styleId="WW8Num19z3">
    <w:name w:val="WW8Num19z3"/>
    <w:qFormat/>
    <w:rPr>
      <w:color w:val="000000"/>
      <w:sz w:val="24"/>
    </w:rPr>
  </w:style>
  <w:style w:type="paragraph" w:customStyle="1" w:styleId="WW8Num1z32">
    <w:name w:val="WW8Num1z32"/>
    <w:qFormat/>
    <w:rPr>
      <w:color w:val="000000"/>
      <w:sz w:val="24"/>
    </w:rPr>
  </w:style>
  <w:style w:type="paragraph" w:customStyle="1" w:styleId="2ffe">
    <w:name w:val="Основной текст (2)_"/>
    <w:qFormat/>
    <w:rPr>
      <w:rFonts w:ascii="Century Schoolbook" w:hAnsi="Century Schoolbook"/>
      <w:b/>
      <w:color w:val="000000"/>
      <w:sz w:val="18"/>
    </w:rPr>
  </w:style>
  <w:style w:type="paragraph" w:customStyle="1" w:styleId="xl67">
    <w:name w:val="xl67"/>
    <w:basedOn w:val="a"/>
    <w:qFormat/>
    <w:pPr>
      <w:spacing w:before="280" w:after="280"/>
    </w:pPr>
    <w:rPr>
      <w:rFonts w:ascii="Arial Narrow" w:hAnsi="Arial Narrow"/>
      <w:b/>
      <w:sz w:val="16"/>
    </w:rPr>
  </w:style>
  <w:style w:type="paragraph" w:customStyle="1" w:styleId="xl188">
    <w:name w:val="xl188"/>
    <w:basedOn w:val="a"/>
    <w:qFormat/>
    <w:pPr>
      <w:spacing w:before="280" w:after="280"/>
    </w:pPr>
    <w:rPr>
      <w:b/>
    </w:rPr>
  </w:style>
  <w:style w:type="paragraph" w:customStyle="1" w:styleId="searchmatch">
    <w:name w:val="searchmatch"/>
    <w:qFormat/>
    <w:rPr>
      <w:color w:val="000000"/>
      <w:sz w:val="24"/>
    </w:rPr>
  </w:style>
  <w:style w:type="paragraph" w:customStyle="1" w:styleId="WW8Num34z0">
    <w:name w:val="WW8Num34z0"/>
    <w:qFormat/>
    <w:rPr>
      <w:color w:val="000000"/>
      <w:sz w:val="24"/>
    </w:rPr>
  </w:style>
  <w:style w:type="paragraph" w:customStyle="1" w:styleId="afffffff9">
    <w:name w:val="Табличный_слева"/>
    <w:basedOn w:val="a"/>
    <w:qFormat/>
    <w:rPr>
      <w:sz w:val="22"/>
    </w:rPr>
  </w:style>
  <w:style w:type="paragraph" w:customStyle="1" w:styleId="xl161">
    <w:name w:val="xl161"/>
    <w:basedOn w:val="a"/>
    <w:qFormat/>
    <w:pPr>
      <w:spacing w:before="280" w:after="280"/>
      <w:jc w:val="center"/>
    </w:pPr>
  </w:style>
  <w:style w:type="paragraph" w:customStyle="1" w:styleId="WW8Num1z52">
    <w:name w:val="WW8Num1z52"/>
    <w:qFormat/>
    <w:rPr>
      <w:color w:val="000000"/>
      <w:sz w:val="24"/>
    </w:rPr>
  </w:style>
  <w:style w:type="paragraph" w:customStyle="1" w:styleId="76">
    <w:name w:val="заголовок 7"/>
    <w:basedOn w:val="a"/>
    <w:qFormat/>
    <w:pPr>
      <w:keepNext/>
      <w:ind w:right="-1"/>
      <w:jc w:val="center"/>
    </w:pPr>
    <w:rPr>
      <w:sz w:val="28"/>
    </w:rPr>
  </w:style>
  <w:style w:type="paragraph" w:customStyle="1" w:styleId="WW8Num47z3">
    <w:name w:val="WW8Num47z3"/>
    <w:qFormat/>
    <w:rPr>
      <w:rFonts w:ascii="Symbol" w:hAnsi="Symbol"/>
      <w:color w:val="000000"/>
      <w:sz w:val="24"/>
    </w:rPr>
  </w:style>
  <w:style w:type="paragraph" w:customStyle="1" w:styleId="BodyText3Char">
    <w:name w:val="Body Text 3 Char"/>
    <w:qFormat/>
    <w:rPr>
      <w:color w:val="000000"/>
      <w:sz w:val="16"/>
    </w:rPr>
  </w:style>
  <w:style w:type="paragraph" w:customStyle="1" w:styleId="WW8Num12z3">
    <w:name w:val="WW8Num12z3"/>
    <w:qFormat/>
    <w:rPr>
      <w:rFonts w:ascii="Symbol" w:hAnsi="Symbol"/>
      <w:color w:val="000000"/>
      <w:sz w:val="24"/>
    </w:rPr>
  </w:style>
  <w:style w:type="paragraph" w:customStyle="1" w:styleId="TitleChar">
    <w:name w:val="Title Char"/>
    <w:qFormat/>
    <w:rPr>
      <w:b/>
      <w:color w:val="000000"/>
      <w:sz w:val="28"/>
    </w:rPr>
  </w:style>
  <w:style w:type="paragraph" w:customStyle="1" w:styleId="WW8Num29z1">
    <w:name w:val="WW8Num29z1"/>
    <w:qFormat/>
    <w:rPr>
      <w:color w:val="000000"/>
      <w:sz w:val="24"/>
    </w:rPr>
  </w:style>
  <w:style w:type="paragraph" w:customStyle="1" w:styleId="xl118">
    <w:name w:val="xl118"/>
    <w:basedOn w:val="a"/>
    <w:qFormat/>
    <w:pPr>
      <w:spacing w:before="280" w:after="280"/>
    </w:pPr>
    <w:rPr>
      <w:b/>
    </w:rPr>
  </w:style>
  <w:style w:type="paragraph" w:customStyle="1" w:styleId="mw-editsection-bracket">
    <w:name w:val="mw-editsection-bracket"/>
    <w:qFormat/>
    <w:rPr>
      <w:color w:val="000000"/>
      <w:sz w:val="24"/>
    </w:rPr>
  </w:style>
  <w:style w:type="paragraph" w:customStyle="1" w:styleId="WW8Num14z0">
    <w:name w:val="WW8Num14z0"/>
    <w:qFormat/>
    <w:rPr>
      <w:rFonts w:ascii="StarSymbol" w:hAnsi="StarSymbol"/>
      <w:color w:val="000000"/>
      <w:sz w:val="24"/>
    </w:rPr>
  </w:style>
  <w:style w:type="paragraph" w:customStyle="1" w:styleId="xl144">
    <w:name w:val="xl144"/>
    <w:basedOn w:val="a"/>
    <w:qFormat/>
    <w:pPr>
      <w:spacing w:before="280" w:after="280"/>
      <w:jc w:val="center"/>
    </w:pPr>
  </w:style>
  <w:style w:type="paragraph" w:customStyle="1" w:styleId="WW8Num5z22">
    <w:name w:val="WW8Num5z22"/>
    <w:qFormat/>
    <w:rPr>
      <w:rFonts w:ascii="Wingdings" w:hAnsi="Wingdings"/>
      <w:color w:val="000000"/>
      <w:sz w:val="24"/>
    </w:rPr>
  </w:style>
  <w:style w:type="paragraph" w:customStyle="1" w:styleId="ParagraphStyle5">
    <w:name w:val="ParagraphStyle5"/>
    <w:qFormat/>
    <w:pPr>
      <w:jc w:val="center"/>
    </w:pPr>
    <w:rPr>
      <w:color w:val="000000"/>
      <w:sz w:val="22"/>
    </w:rPr>
  </w:style>
  <w:style w:type="paragraph" w:customStyle="1" w:styleId="1fffffffa">
    <w:name w:val="Знак Знак1 Знак Знак Знак Знак Знак Знак Знак Знак Знак Знак Знак Знак Знак Знак"/>
    <w:basedOn w:val="a"/>
    <w:qFormat/>
    <w:pPr>
      <w:spacing w:after="160" w:line="240" w:lineRule="exact"/>
    </w:pPr>
  </w:style>
  <w:style w:type="paragraph" w:customStyle="1" w:styleId="font5">
    <w:name w:val="font5"/>
    <w:basedOn w:val="a"/>
    <w:qFormat/>
    <w:pPr>
      <w:spacing w:before="280" w:after="280"/>
    </w:pPr>
    <w:rPr>
      <w:b/>
    </w:rPr>
  </w:style>
  <w:style w:type="paragraph" w:customStyle="1" w:styleId="2fff">
    <w:name w:val="Указатель2"/>
    <w:basedOn w:val="a"/>
    <w:qFormat/>
    <w:pPr>
      <w:widowControl w:val="0"/>
      <w:spacing w:after="200" w:line="276" w:lineRule="auto"/>
    </w:pPr>
    <w:rPr>
      <w:rFonts w:ascii="Arial" w:hAnsi="Arial"/>
      <w:sz w:val="22"/>
    </w:rPr>
  </w:style>
  <w:style w:type="paragraph" w:customStyle="1" w:styleId="2fff0">
    <w:name w:val="Îñíîâíîé òåêñò ñ îòñòóïîì 2"/>
    <w:basedOn w:val="afffe"/>
    <w:qFormat/>
    <w:pPr>
      <w:ind w:left="720"/>
      <w:jc w:val="both"/>
    </w:pPr>
    <w:rPr>
      <w:rFonts w:ascii="Times New Roman" w:hAnsi="Times New Roman"/>
      <w:sz w:val="24"/>
    </w:rPr>
  </w:style>
  <w:style w:type="paragraph" w:customStyle="1" w:styleId="xl186">
    <w:name w:val="xl186"/>
    <w:basedOn w:val="a"/>
    <w:qFormat/>
    <w:pPr>
      <w:spacing w:before="280" w:after="280"/>
      <w:jc w:val="center"/>
    </w:pPr>
    <w:rPr>
      <w:b/>
    </w:rPr>
  </w:style>
  <w:style w:type="paragraph" w:customStyle="1" w:styleId="WW8Num22z0">
    <w:name w:val="WW8Num22z0"/>
    <w:qFormat/>
    <w:rPr>
      <w:rFonts w:ascii="Symbol" w:hAnsi="Symbol"/>
      <w:color w:val="000000"/>
      <w:sz w:val="24"/>
    </w:rPr>
  </w:style>
  <w:style w:type="paragraph" w:customStyle="1" w:styleId="afffffffa">
    <w:name w:val="ВерхКолонтитул Знак"/>
    <w:qFormat/>
    <w:rPr>
      <w:color w:val="000000"/>
      <w:sz w:val="24"/>
    </w:rPr>
  </w:style>
  <w:style w:type="paragraph" w:customStyle="1" w:styleId="Char">
    <w:name w:val="Char Знак"/>
    <w:basedOn w:val="a"/>
    <w:qFormat/>
    <w:pPr>
      <w:spacing w:before="280" w:after="280"/>
    </w:pPr>
    <w:rPr>
      <w:rFonts w:ascii="Tahoma" w:hAnsi="Tahoma"/>
    </w:rPr>
  </w:style>
  <w:style w:type="paragraph" w:customStyle="1" w:styleId="FontStyle12">
    <w:name w:val="Font Style12"/>
    <w:qFormat/>
    <w:rPr>
      <w:rFonts w:ascii="MS Reference Sans Serif" w:hAnsi="MS Reference Sans Serif"/>
      <w:color w:val="000000"/>
      <w:sz w:val="24"/>
    </w:rPr>
  </w:style>
  <w:style w:type="paragraph" w:customStyle="1" w:styleId="WW8Num54z5">
    <w:name w:val="WW8Num54z5"/>
    <w:qFormat/>
    <w:rPr>
      <w:color w:val="000000"/>
      <w:sz w:val="24"/>
    </w:rPr>
  </w:style>
  <w:style w:type="paragraph" w:customStyle="1" w:styleId="WW8Num57z1">
    <w:name w:val="WW8Num57z1"/>
    <w:qFormat/>
    <w:rPr>
      <w:color w:val="000000"/>
      <w:sz w:val="24"/>
    </w:rPr>
  </w:style>
  <w:style w:type="paragraph" w:customStyle="1" w:styleId="Style4">
    <w:name w:val="Style4"/>
    <w:basedOn w:val="a"/>
    <w:qFormat/>
    <w:pPr>
      <w:widowControl w:val="0"/>
      <w:spacing w:line="411" w:lineRule="exact"/>
      <w:ind w:firstLine="540"/>
      <w:jc w:val="center"/>
    </w:pPr>
    <w:rPr>
      <w:rFonts w:ascii="MS Reference Sans Serif" w:hAnsi="MS Reference Sans Serif"/>
    </w:rPr>
  </w:style>
  <w:style w:type="paragraph" w:customStyle="1" w:styleId="afffffffb">
    <w:name w:val="Стандарт"/>
    <w:basedOn w:val="aff5"/>
    <w:qFormat/>
    <w:pPr>
      <w:widowControl w:val="0"/>
      <w:spacing w:line="264" w:lineRule="auto"/>
      <w:ind w:firstLine="720"/>
    </w:pPr>
    <w:rPr>
      <w:sz w:val="28"/>
    </w:rPr>
  </w:style>
  <w:style w:type="paragraph" w:customStyle="1" w:styleId="WW8Num18z8">
    <w:name w:val="WW8Num18z8"/>
    <w:qFormat/>
    <w:rPr>
      <w:color w:val="000000"/>
      <w:sz w:val="24"/>
    </w:rPr>
  </w:style>
  <w:style w:type="paragraph" w:customStyle="1" w:styleId="Sa">
    <w:name w:val="S_Обычный с подчеркиванием Знак"/>
    <w:qFormat/>
    <w:rPr>
      <w:color w:val="000000"/>
      <w:sz w:val="24"/>
      <w:u w:val="single"/>
    </w:rPr>
  </w:style>
  <w:style w:type="paragraph" w:customStyle="1" w:styleId="CharacterStyle0">
    <w:name w:val="CharacterStyle0"/>
    <w:qFormat/>
    <w:rPr>
      <w:rFonts w:ascii="Times New Roman" w:hAnsi="Times New Roman"/>
      <w:b/>
      <w:color w:val="000000"/>
      <w:sz w:val="22"/>
    </w:rPr>
  </w:style>
  <w:style w:type="paragraph" w:customStyle="1" w:styleId="11ff7">
    <w:name w:val="Название11"/>
    <w:basedOn w:val="a"/>
    <w:qFormat/>
    <w:pPr>
      <w:spacing w:before="120" w:after="120"/>
      <w:jc w:val="both"/>
    </w:pPr>
    <w:rPr>
      <w:rFonts w:ascii="Arial" w:hAnsi="Arial"/>
      <w:i/>
    </w:rPr>
  </w:style>
  <w:style w:type="paragraph" w:customStyle="1" w:styleId="WW8Num14z1">
    <w:name w:val="WW8Num14z1"/>
    <w:qFormat/>
    <w:rPr>
      <w:color w:val="000000"/>
      <w:sz w:val="24"/>
    </w:rPr>
  </w:style>
  <w:style w:type="paragraph" w:customStyle="1" w:styleId="WW8Num54z8">
    <w:name w:val="WW8Num54z8"/>
    <w:qFormat/>
    <w:rPr>
      <w:color w:val="000000"/>
      <w:sz w:val="24"/>
    </w:rPr>
  </w:style>
  <w:style w:type="paragraph" w:customStyle="1" w:styleId="WW8Num6z4">
    <w:name w:val="WW8Num6z4"/>
    <w:qFormat/>
    <w:rPr>
      <w:color w:val="000000"/>
      <w:sz w:val="24"/>
    </w:rPr>
  </w:style>
  <w:style w:type="paragraph" w:customStyle="1" w:styleId="afffffffc">
    <w:name w:val="Нормальный (таблица)"/>
    <w:basedOn w:val="a"/>
    <w:qFormat/>
    <w:pPr>
      <w:widowControl w:val="0"/>
      <w:jc w:val="both"/>
    </w:pPr>
  </w:style>
  <w:style w:type="paragraph" w:customStyle="1" w:styleId="xl134">
    <w:name w:val="xl134"/>
    <w:basedOn w:val="a"/>
    <w:qFormat/>
    <w:pPr>
      <w:spacing w:before="280" w:after="280"/>
      <w:jc w:val="center"/>
    </w:pPr>
  </w:style>
  <w:style w:type="paragraph" w:customStyle="1" w:styleId="FR1">
    <w:name w:val="FR1"/>
    <w:qFormat/>
    <w:pPr>
      <w:widowControl w:val="0"/>
      <w:spacing w:before="1580" w:line="324" w:lineRule="auto"/>
      <w:jc w:val="center"/>
    </w:pPr>
    <w:rPr>
      <w:rFonts w:ascii="Times New Roman" w:hAnsi="Times New Roman"/>
      <w:color w:val="000000"/>
      <w:sz w:val="36"/>
    </w:rPr>
  </w:style>
  <w:style w:type="paragraph" w:customStyle="1" w:styleId="xl154">
    <w:name w:val="xl154"/>
    <w:basedOn w:val="a"/>
    <w:qFormat/>
    <w:pPr>
      <w:spacing w:before="280" w:after="280"/>
      <w:jc w:val="center"/>
    </w:pPr>
  </w:style>
  <w:style w:type="paragraph" w:customStyle="1" w:styleId="4f5">
    <w:name w:val="Заголовок4"/>
    <w:basedOn w:val="a"/>
    <w:qFormat/>
    <w:pPr>
      <w:tabs>
        <w:tab w:val="left" w:pos="9600"/>
      </w:tabs>
      <w:spacing w:before="120" w:after="120"/>
      <w:jc w:val="both"/>
    </w:pPr>
    <w:rPr>
      <w:caps/>
      <w:spacing w:val="4"/>
    </w:rPr>
  </w:style>
  <w:style w:type="paragraph" w:customStyle="1" w:styleId="WW8Num1z02">
    <w:name w:val="WW8Num1z02"/>
    <w:qFormat/>
    <w:rPr>
      <w:rFonts w:ascii="Times New Roman" w:hAnsi="Times New Roman"/>
      <w:color w:val="000000"/>
      <w:sz w:val="24"/>
    </w:rPr>
  </w:style>
  <w:style w:type="paragraph" w:customStyle="1" w:styleId="msonormalbullet2gif">
    <w:name w:val="msonormalbullet2.gif"/>
    <w:basedOn w:val="a"/>
    <w:qFormat/>
    <w:pPr>
      <w:spacing w:before="280" w:after="280"/>
    </w:pPr>
  </w:style>
  <w:style w:type="paragraph" w:customStyle="1" w:styleId="3fa">
    <w:name w:val="Стиль3"/>
    <w:basedOn w:val="3c"/>
    <w:qFormat/>
    <w:pPr>
      <w:widowControl/>
      <w:tabs>
        <w:tab w:val="clear" w:pos="9344"/>
        <w:tab w:val="right" w:leader="dot" w:pos="9356"/>
        <w:tab w:val="right" w:leader="dot" w:pos="10065"/>
      </w:tabs>
      <w:spacing w:before="20" w:after="20"/>
      <w:ind w:right="-57"/>
    </w:pPr>
    <w:rPr>
      <w:rFonts w:ascii="Arial Narrow" w:hAnsi="Arial Narrow"/>
      <w:b/>
      <w:i/>
      <w:sz w:val="22"/>
    </w:rPr>
  </w:style>
  <w:style w:type="paragraph" w:customStyle="1" w:styleId="WW8Num31z2">
    <w:name w:val="WW8Num31z2"/>
    <w:qFormat/>
    <w:rPr>
      <w:rFonts w:ascii="Wingdings" w:hAnsi="Wingdings"/>
      <w:color w:val="000000"/>
      <w:sz w:val="24"/>
    </w:rPr>
  </w:style>
  <w:style w:type="paragraph" w:customStyle="1" w:styleId="WW8Num16z3">
    <w:name w:val="WW8Num16z3"/>
    <w:qFormat/>
    <w:rPr>
      <w:rFonts w:ascii="Symbol" w:hAnsi="Symbol"/>
      <w:color w:val="000000"/>
      <w:sz w:val="24"/>
    </w:rPr>
  </w:style>
  <w:style w:type="paragraph" w:customStyle="1" w:styleId="afffffffd">
    <w:name w:val="МК"/>
    <w:basedOn w:val="a"/>
    <w:qFormat/>
    <w:pPr>
      <w:jc w:val="both"/>
    </w:pPr>
  </w:style>
  <w:style w:type="paragraph" w:customStyle="1" w:styleId="WW8Num29z2">
    <w:name w:val="WW8Num29z2"/>
    <w:qFormat/>
    <w:rPr>
      <w:color w:val="000000"/>
      <w:sz w:val="24"/>
    </w:rPr>
  </w:style>
  <w:style w:type="paragraph" w:customStyle="1" w:styleId="ParagraphStyle22">
    <w:name w:val="ParagraphStyle22"/>
    <w:qFormat/>
    <w:pPr>
      <w:ind w:left="28" w:right="28"/>
      <w:jc w:val="center"/>
    </w:pPr>
    <w:rPr>
      <w:color w:val="000000"/>
      <w:sz w:val="22"/>
    </w:rPr>
  </w:style>
  <w:style w:type="paragraph" w:customStyle="1" w:styleId="WW8Num24z3">
    <w:name w:val="WW8Num24z3"/>
    <w:qFormat/>
    <w:rPr>
      <w:color w:val="000000"/>
      <w:sz w:val="24"/>
    </w:rPr>
  </w:style>
  <w:style w:type="paragraph" w:customStyle="1" w:styleId="afffffffe">
    <w:name w:val="Òåêñò âûíîñêè Çíàê"/>
    <w:qFormat/>
    <w:rPr>
      <w:rFonts w:ascii="E" w:hAnsi="E"/>
      <w:color w:val="000000"/>
      <w:sz w:val="16"/>
    </w:rPr>
  </w:style>
  <w:style w:type="paragraph" w:customStyle="1" w:styleId="caaieiaie5">
    <w:name w:val="caaieiaie 5"/>
    <w:basedOn w:val="Iauiue1"/>
    <w:qFormat/>
    <w:pPr>
      <w:keepNext/>
      <w:ind w:firstLine="567"/>
      <w:jc w:val="both"/>
    </w:pPr>
    <w:rPr>
      <w:b/>
      <w:u w:val="single"/>
    </w:rPr>
  </w:style>
  <w:style w:type="paragraph" w:customStyle="1" w:styleId="xl131">
    <w:name w:val="xl131"/>
    <w:basedOn w:val="a"/>
    <w:qFormat/>
    <w:pPr>
      <w:spacing w:before="280" w:after="280"/>
    </w:pPr>
  </w:style>
  <w:style w:type="paragraph" w:customStyle="1" w:styleId="CharacterStyle4">
    <w:name w:val="CharacterStyle4"/>
    <w:qFormat/>
    <w:rPr>
      <w:rFonts w:ascii="Times New Roman" w:hAnsi="Times New Roman"/>
      <w:b/>
      <w:color w:val="000000"/>
      <w:sz w:val="24"/>
    </w:rPr>
  </w:style>
  <w:style w:type="paragraph" w:customStyle="1" w:styleId="WW8Num52z3">
    <w:name w:val="WW8Num52z3"/>
    <w:qFormat/>
    <w:rPr>
      <w:rFonts w:ascii="Symbol" w:hAnsi="Symbol"/>
      <w:color w:val="000000"/>
      <w:sz w:val="24"/>
    </w:rPr>
  </w:style>
  <w:style w:type="paragraph" w:customStyle="1" w:styleId="WW8Num24z2">
    <w:name w:val="WW8Num24z2"/>
    <w:qFormat/>
    <w:rPr>
      <w:color w:val="000000"/>
      <w:sz w:val="24"/>
    </w:rPr>
  </w:style>
  <w:style w:type="paragraph" w:customStyle="1" w:styleId="WW8Num21z6">
    <w:name w:val="WW8Num21z6"/>
    <w:qFormat/>
    <w:rPr>
      <w:color w:val="000000"/>
      <w:sz w:val="24"/>
    </w:rPr>
  </w:style>
  <w:style w:type="paragraph" w:customStyle="1" w:styleId="CharacterStyle36">
    <w:name w:val="CharacterStyle36"/>
    <w:qFormat/>
    <w:rPr>
      <w:rFonts w:ascii="Times New Roman" w:hAnsi="Times New Roman"/>
      <w:color w:val="000000"/>
      <w:sz w:val="24"/>
    </w:rPr>
  </w:style>
  <w:style w:type="paragraph" w:customStyle="1" w:styleId="WW8Num17z0">
    <w:name w:val="WW8Num17z0"/>
    <w:qFormat/>
    <w:rPr>
      <w:rFonts w:ascii="Times New Roman" w:hAnsi="Times New Roman"/>
      <w:color w:val="000000"/>
      <w:sz w:val="24"/>
    </w:rPr>
  </w:style>
  <w:style w:type="paragraph" w:customStyle="1" w:styleId="xl94">
    <w:name w:val="xl94"/>
    <w:basedOn w:val="a"/>
    <w:qFormat/>
    <w:pPr>
      <w:spacing w:before="280" w:after="280"/>
      <w:jc w:val="center"/>
    </w:pPr>
  </w:style>
  <w:style w:type="paragraph" w:customStyle="1" w:styleId="21fc">
    <w:name w:val="Основной шрифт абзаца21"/>
    <w:qFormat/>
    <w:rPr>
      <w:color w:val="000000"/>
      <w:sz w:val="24"/>
    </w:rPr>
  </w:style>
  <w:style w:type="paragraph" w:customStyle="1" w:styleId="affffffff">
    <w:name w:val="Табличный_центр"/>
    <w:basedOn w:val="a"/>
    <w:qFormat/>
    <w:pPr>
      <w:jc w:val="center"/>
    </w:pPr>
    <w:rPr>
      <w:sz w:val="22"/>
    </w:rPr>
  </w:style>
  <w:style w:type="paragraph" w:customStyle="1" w:styleId="WW8Num62z7">
    <w:name w:val="WW8Num62z7"/>
    <w:qFormat/>
    <w:rPr>
      <w:color w:val="000000"/>
      <w:sz w:val="24"/>
    </w:rPr>
  </w:style>
  <w:style w:type="paragraph" w:customStyle="1" w:styleId="ParagraphStyle4">
    <w:name w:val="ParagraphStyle4"/>
    <w:qFormat/>
    <w:pPr>
      <w:ind w:left="28" w:right="28"/>
      <w:jc w:val="center"/>
    </w:pPr>
    <w:rPr>
      <w:color w:val="000000"/>
      <w:sz w:val="22"/>
    </w:rPr>
  </w:style>
  <w:style w:type="paragraph" w:customStyle="1" w:styleId="affffffff0">
    <w:name w:val="выступ"/>
    <w:basedOn w:val="a"/>
    <w:qFormat/>
    <w:pPr>
      <w:spacing w:before="120"/>
      <w:ind w:left="709" w:hanging="709"/>
      <w:jc w:val="both"/>
    </w:pPr>
    <w:rPr>
      <w:b/>
      <w:i/>
    </w:rPr>
  </w:style>
  <w:style w:type="paragraph" w:customStyle="1" w:styleId="FontStyle212">
    <w:name w:val="Font Style212"/>
    <w:qFormat/>
    <w:rPr>
      <w:rFonts w:ascii="Arial" w:hAnsi="Arial"/>
      <w:b/>
      <w:color w:val="000000"/>
      <w:sz w:val="14"/>
    </w:rPr>
  </w:style>
  <w:style w:type="paragraph" w:customStyle="1" w:styleId="WW8Num62z8">
    <w:name w:val="WW8Num62z8"/>
    <w:qFormat/>
    <w:rPr>
      <w:color w:val="000000"/>
      <w:sz w:val="24"/>
    </w:rPr>
  </w:style>
  <w:style w:type="paragraph" w:customStyle="1" w:styleId="ArialNarrow13pt1">
    <w:name w:val="Arial Narrow 13 pt по ширине Первая строка:  1 см"/>
    <w:basedOn w:val="a"/>
    <w:qFormat/>
    <w:pPr>
      <w:ind w:firstLine="567"/>
      <w:jc w:val="both"/>
    </w:pPr>
    <w:rPr>
      <w:rFonts w:ascii="Arial Narrow" w:hAnsi="Arial Narrow"/>
      <w:sz w:val="26"/>
    </w:rPr>
  </w:style>
  <w:style w:type="paragraph" w:customStyle="1" w:styleId="match">
    <w:name w:val="match"/>
    <w:qFormat/>
    <w:rPr>
      <w:rFonts w:ascii="Times New Roman" w:hAnsi="Times New Roman"/>
      <w:color w:val="000000"/>
      <w:sz w:val="24"/>
    </w:rPr>
  </w:style>
  <w:style w:type="paragraph" w:customStyle="1" w:styleId="3fb">
    <w:name w:val="Верхний колонтитул Знак3"/>
    <w:qFormat/>
    <w:rPr>
      <w:color w:val="000000"/>
      <w:sz w:val="22"/>
    </w:rPr>
  </w:style>
  <w:style w:type="paragraph" w:customStyle="1" w:styleId="WW8Num49z4">
    <w:name w:val="WW8Num49z4"/>
    <w:qFormat/>
    <w:rPr>
      <w:color w:val="000000"/>
      <w:sz w:val="24"/>
    </w:rPr>
  </w:style>
  <w:style w:type="paragraph" w:customStyle="1" w:styleId="ConsPlusNormal3">
    <w:name w:val="ConsPlusNormal3"/>
    <w:link w:val="ConsPlusNormal4"/>
    <w:qFormat/>
    <w:pPr>
      <w:widowControl w:val="0"/>
    </w:pPr>
    <w:rPr>
      <w:rFonts w:ascii="Arial" w:hAnsi="Arial"/>
      <w:color w:val="000000"/>
      <w:sz w:val="24"/>
    </w:rPr>
  </w:style>
  <w:style w:type="paragraph" w:customStyle="1" w:styleId="WW8Num18z7">
    <w:name w:val="WW8Num18z7"/>
    <w:qFormat/>
    <w:rPr>
      <w:color w:val="000000"/>
      <w:sz w:val="24"/>
    </w:rPr>
  </w:style>
  <w:style w:type="paragraph" w:customStyle="1" w:styleId="xmsonormal">
    <w:name w:val="x_msonormal"/>
    <w:basedOn w:val="a"/>
    <w:qFormat/>
    <w:pPr>
      <w:spacing w:before="280" w:after="280"/>
    </w:pPr>
  </w:style>
  <w:style w:type="paragraph" w:customStyle="1" w:styleId="affffffff1">
    <w:name w:val="Заголовок титульного листа"/>
    <w:basedOn w:val="a"/>
    <w:qFormat/>
    <w:pPr>
      <w:keepNext/>
      <w:keepLines/>
      <w:tabs>
        <w:tab w:val="left" w:pos="0"/>
      </w:tabs>
      <w:spacing w:before="240" w:after="500" w:line="640" w:lineRule="exact"/>
      <w:ind w:firstLine="709"/>
      <w:jc w:val="both"/>
    </w:pPr>
    <w:rPr>
      <w:rFonts w:ascii="Arial Black" w:hAnsi="Arial Black"/>
      <w:b/>
      <w:spacing w:val="-48"/>
      <w:sz w:val="64"/>
    </w:rPr>
  </w:style>
  <w:style w:type="paragraph" w:customStyle="1" w:styleId="WW8Num64z2">
    <w:name w:val="WW8Num64z2"/>
    <w:qFormat/>
    <w:rPr>
      <w:rFonts w:ascii="Wingdings" w:hAnsi="Wingdings"/>
      <w:color w:val="000000"/>
      <w:sz w:val="24"/>
    </w:rPr>
  </w:style>
  <w:style w:type="character" w:styleId="affffffff2">
    <w:name w:val="Hyperlink"/>
    <w:basedOn w:val="a1"/>
    <w:uiPriority w:val="99"/>
    <w:unhideWhenUsed/>
    <w:rsid w:val="00FD7828"/>
    <w:rPr>
      <w:color w:val="0000FF"/>
      <w:u w:val="single"/>
    </w:rPr>
  </w:style>
  <w:style w:type="character" w:customStyle="1" w:styleId="ConsPlusNormal4">
    <w:name w:val="ConsPlusNormal Знак"/>
    <w:link w:val="ConsPlusNormal3"/>
    <w:rsid w:val="005E0A95"/>
    <w:rPr>
      <w:rFonts w:ascii="Arial" w:hAnsi="Arial"/>
      <w:color w:val="000000"/>
      <w:sz w:val="24"/>
    </w:rPr>
  </w:style>
  <w:style w:type="paragraph" w:customStyle="1" w:styleId="1fffffffb">
    <w:name w:val="1"/>
    <w:basedOn w:val="a"/>
    <w:next w:val="afff6"/>
    <w:uiPriority w:val="99"/>
    <w:rsid w:val="002C1FBF"/>
    <w:pPr>
      <w:spacing w:before="100" w:beforeAutospacing="1" w:after="100" w:afterAutospacing="1"/>
    </w:pPr>
    <w:rPr>
      <w:color w:val="auto"/>
      <w:szCs w:val="24"/>
    </w:rPr>
  </w:style>
  <w:style w:type="paragraph" w:customStyle="1" w:styleId="5b">
    <w:name w:val="Знак5"/>
    <w:basedOn w:val="a"/>
    <w:rsid w:val="002C1FBF"/>
    <w:pPr>
      <w:spacing w:after="160" w:line="240" w:lineRule="exact"/>
    </w:pPr>
    <w:rPr>
      <w:rFonts w:ascii="Verdana" w:hAnsi="Verdana"/>
      <w:color w:val="auto"/>
      <w:sz w:val="20"/>
      <w:lang w:val="en-US" w:eastAsia="en-US"/>
    </w:rPr>
  </w:style>
  <w:style w:type="table" w:styleId="affffffff3">
    <w:name w:val="Table Grid"/>
    <w:basedOn w:val="a2"/>
    <w:uiPriority w:val="59"/>
    <w:rsid w:val="009912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fffc">
    <w:name w:val="Сетка таблицы1"/>
    <w:basedOn w:val="a2"/>
    <w:next w:val="affffffff3"/>
    <w:uiPriority w:val="3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1">
    <w:name w:val="Сетка таблицы2"/>
    <w:basedOn w:val="a2"/>
    <w:next w:val="affffffff3"/>
    <w:uiPriority w:val="5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c">
    <w:name w:val="Сетка таблицы3"/>
    <w:basedOn w:val="a2"/>
    <w:next w:val="affffffff3"/>
    <w:uiPriority w:val="5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6">
    <w:name w:val="Сетка таблицы4"/>
    <w:basedOn w:val="a2"/>
    <w:next w:val="affffffff3"/>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ffffffd">
    <w:name w:val="Нет списка1"/>
    <w:next w:val="a3"/>
    <w:uiPriority w:val="99"/>
    <w:semiHidden/>
    <w:unhideWhenUsed/>
    <w:rsid w:val="00C47D74"/>
  </w:style>
  <w:style w:type="table" w:customStyle="1" w:styleId="5c">
    <w:name w:val="Сетка таблицы5"/>
    <w:basedOn w:val="a2"/>
    <w:next w:val="affffffff3"/>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
    <w:name w:val="Сетка таблицы6"/>
    <w:basedOn w:val="a2"/>
    <w:next w:val="affffffff3"/>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Сетка таблицы7"/>
    <w:basedOn w:val="a2"/>
    <w:next w:val="affffffff3"/>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
    <w:name w:val="Сетка таблицы8"/>
    <w:basedOn w:val="a2"/>
    <w:next w:val="affffffff3"/>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basedOn w:val="a2"/>
    <w:next w:val="affffffff3"/>
    <w:uiPriority w:val="39"/>
    <w:rsid w:val="008101E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
    <w:basedOn w:val="a2"/>
    <w:next w:val="affffffff3"/>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f8">
    <w:name w:val="Сетка таблицы11"/>
    <w:basedOn w:val="a2"/>
    <w:next w:val="affffffff3"/>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ff4">
    <w:name w:val="Revision"/>
    <w:hidden/>
    <w:uiPriority w:val="99"/>
    <w:semiHidden/>
    <w:rsid w:val="00F76861"/>
    <w:rPr>
      <w:rFonts w:asciiTheme="minorHAnsi" w:eastAsiaTheme="minorHAnsi" w:hAnsiTheme="minorHAnsi" w:cstheme="minorBidi"/>
      <w:sz w:val="22"/>
      <w:szCs w:val="22"/>
      <w:lang w:eastAsia="en-US"/>
    </w:rPr>
  </w:style>
  <w:style w:type="numbering" w:customStyle="1" w:styleId="11ff9">
    <w:name w:val="Нет списка11"/>
    <w:next w:val="a3"/>
    <w:uiPriority w:val="99"/>
    <w:semiHidden/>
    <w:unhideWhenUsed/>
    <w:rsid w:val="00253E1E"/>
  </w:style>
  <w:style w:type="paragraph" w:customStyle="1" w:styleId="WW-TableContents1234567891011121314151617181920212223242526272829303132333435363738394041424344">
    <w:name w:val="WW-Table Contents1234567891011121314151617181920212223242526272829303132333435363738394041424344"/>
    <w:basedOn w:val="a"/>
    <w:rsid w:val="00253E1E"/>
    <w:pPr>
      <w:widowControl w:val="0"/>
      <w:suppressAutoHyphens/>
    </w:pPr>
    <w:rPr>
      <w:color w:val="auto"/>
      <w:szCs w:val="24"/>
    </w:rPr>
  </w:style>
  <w:style w:type="paragraph" w:customStyle="1" w:styleId="WW-TableContents123456789101112131415161718192021222324252627282930313233343536373839404142434445">
    <w:name w:val="WW-Table Contents123456789101112131415161718192021222324252627282930313233343536373839404142434445"/>
    <w:basedOn w:val="a"/>
    <w:rsid w:val="00253E1E"/>
    <w:pPr>
      <w:widowControl w:val="0"/>
      <w:suppressAutoHyphens/>
    </w:pPr>
    <w:rPr>
      <w:color w:val="auto"/>
      <w:szCs w:val="24"/>
    </w:rPr>
  </w:style>
  <w:style w:type="table" w:customStyle="1" w:styleId="12b">
    <w:name w:val="Сетка таблицы12"/>
    <w:basedOn w:val="a2"/>
    <w:next w:val="affffffff3"/>
    <w:uiPriority w:val="59"/>
    <w:rsid w:val="00FA498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
    <w:basedOn w:val="a2"/>
    <w:next w:val="affffffff3"/>
    <w:uiPriority w:val="39"/>
    <w:rsid w:val="00FA498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fffffff3"/>
    <w:uiPriority w:val="39"/>
    <w:rsid w:val="0006575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fffffff3"/>
    <w:uiPriority w:val="59"/>
    <w:rsid w:val="00B91D0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ffffffff3"/>
    <w:uiPriority w:val="39"/>
    <w:rsid w:val="007B379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ffffffff3"/>
    <w:uiPriority w:val="59"/>
    <w:rsid w:val="002F58D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2"/>
    <w:next w:val="affffffff3"/>
    <w:uiPriority w:val="39"/>
    <w:rsid w:val="0085210E"/>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2"/>
    <w:next w:val="affffffff3"/>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2"/>
    <w:next w:val="affffffff3"/>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fd">
    <w:name w:val="Сетка таблицы21"/>
    <w:basedOn w:val="a2"/>
    <w:next w:val="affffffff3"/>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b">
    <w:name w:val="Сетка таблицы22"/>
    <w:basedOn w:val="a2"/>
    <w:next w:val="affffffff3"/>
    <w:uiPriority w:val="39"/>
    <w:rsid w:val="00C1146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4">
    <w:name w:val="Сетка таблицы23"/>
    <w:basedOn w:val="a2"/>
    <w:next w:val="affffffff3"/>
    <w:uiPriority w:val="39"/>
    <w:rsid w:val="00C1146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2"/>
    <w:next w:val="affffffff3"/>
    <w:uiPriority w:val="59"/>
    <w:rsid w:val="00710993"/>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ffffffff3"/>
    <w:rsid w:val="00362E1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2"/>
    <w:next w:val="affffffff3"/>
    <w:rsid w:val="00362E1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2"/>
    <w:next w:val="affffffff3"/>
    <w:uiPriority w:val="59"/>
    <w:rsid w:val="00CF5E66"/>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ffffffff3"/>
    <w:uiPriority w:val="59"/>
    <w:rsid w:val="00624A1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2"/>
    <w:next w:val="affffffff3"/>
    <w:uiPriority w:val="39"/>
    <w:rsid w:val="00624A1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0">
    <w:name w:val="Сетка таблицы29"/>
    <w:basedOn w:val="a2"/>
    <w:next w:val="affffffff3"/>
    <w:rsid w:val="00624A1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2"/>
    <w:next w:val="affffffff3"/>
    <w:rsid w:val="00624A1F"/>
    <w:pPr>
      <w:widowControl w:val="0"/>
      <w:autoSpaceDE w:val="0"/>
      <w:autoSpaceDN w:val="0"/>
      <w:adjustRightInd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fffffff3"/>
    <w:uiPriority w:val="39"/>
    <w:rsid w:val="00624A1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2"/>
    <w:next w:val="affffffff3"/>
    <w:rsid w:val="00624A1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f">
    <w:name w:val="Сетка таблицы31"/>
    <w:basedOn w:val="a2"/>
    <w:next w:val="affffffff3"/>
    <w:uiPriority w:val="59"/>
    <w:rsid w:val="00624A1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4">
    <w:name w:val="Сетка таблицы32"/>
    <w:basedOn w:val="a2"/>
    <w:next w:val="affffffff3"/>
    <w:uiPriority w:val="59"/>
    <w:rsid w:val="002D6215"/>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2"/>
    <w:next w:val="affffffff3"/>
    <w:uiPriority w:val="59"/>
    <w:rsid w:val="002D6215"/>
    <w:pPr>
      <w:widowControl w:val="0"/>
      <w:autoSpaceDE w:val="0"/>
      <w:autoSpaceDN w:val="0"/>
      <w:adjustRightInd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fffffff3"/>
    <w:uiPriority w:val="39"/>
    <w:rsid w:val="002D6215"/>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2"/>
    <w:next w:val="affffffff3"/>
    <w:uiPriority w:val="59"/>
    <w:rsid w:val="002D6215"/>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2"/>
    <w:next w:val="affffffff3"/>
    <w:uiPriority w:val="59"/>
    <w:rsid w:val="00F952C6"/>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2"/>
    <w:next w:val="affffffff3"/>
    <w:uiPriority w:val="39"/>
    <w:rsid w:val="00F952C6"/>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2"/>
    <w:next w:val="affffffff3"/>
    <w:uiPriority w:val="59"/>
    <w:rsid w:val="007336D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2"/>
    <w:next w:val="affffffff3"/>
    <w:uiPriority w:val="39"/>
    <w:rsid w:val="007336D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2"/>
    <w:next w:val="affffffff3"/>
    <w:uiPriority w:val="39"/>
    <w:rsid w:val="007336D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2"/>
    <w:next w:val="affffffff3"/>
    <w:uiPriority w:val="39"/>
    <w:rsid w:val="00F251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2"/>
    <w:next w:val="affffffff3"/>
    <w:uiPriority w:val="59"/>
    <w:rsid w:val="00F251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b">
    <w:name w:val="Сетка таблицы41"/>
    <w:basedOn w:val="a2"/>
    <w:next w:val="affffffff3"/>
    <w:uiPriority w:val="59"/>
    <w:rsid w:val="00A437E6"/>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2"/>
    <w:next w:val="affffffff3"/>
    <w:uiPriority w:val="59"/>
    <w:rsid w:val="0033152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етка таблицы114"/>
    <w:basedOn w:val="a2"/>
    <w:next w:val="affffffff3"/>
    <w:uiPriority w:val="39"/>
    <w:rsid w:val="0033152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2"/>
    <w:next w:val="affffffff3"/>
    <w:uiPriority w:val="59"/>
    <w:rsid w:val="0033152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0">
    <w:name w:val="Сетка таблицы115"/>
    <w:basedOn w:val="a2"/>
    <w:next w:val="affffffff3"/>
    <w:uiPriority w:val="59"/>
    <w:rsid w:val="0033152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basedOn w:val="a2"/>
    <w:next w:val="affffffff3"/>
    <w:uiPriority w:val="39"/>
    <w:rsid w:val="0033152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6">
    <w:name w:val="Сетка таблицы211"/>
    <w:basedOn w:val="a2"/>
    <w:next w:val="affffffff3"/>
    <w:rsid w:val="00331522"/>
    <w:pPr>
      <w:widowControl w:val="0"/>
      <w:autoSpaceDE w:val="0"/>
      <w:autoSpaceDN w:val="0"/>
      <w:adjustRightInd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0">
    <w:name w:val="Сетка таблицы117"/>
    <w:basedOn w:val="a2"/>
    <w:next w:val="affffffff3"/>
    <w:uiPriority w:val="39"/>
    <w:rsid w:val="0033152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
    <w:name w:val="Сетка таблицы212"/>
    <w:basedOn w:val="a2"/>
    <w:next w:val="affffffff3"/>
    <w:rsid w:val="00331522"/>
    <w:pPr>
      <w:widowControl w:val="0"/>
      <w:autoSpaceDE w:val="0"/>
      <w:autoSpaceDN w:val="0"/>
      <w:adjustRightInd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hAnsi="Times New Roman"/>
      <w:color w:val="000000"/>
      <w:sz w:val="24"/>
    </w:rPr>
  </w:style>
  <w:style w:type="paragraph" w:styleId="1">
    <w:name w:val="heading 1"/>
    <w:basedOn w:val="a"/>
    <w:qFormat/>
    <w:pPr>
      <w:keepNext/>
      <w:widowControl w:val="0"/>
      <w:numPr>
        <w:numId w:val="1"/>
      </w:numPr>
      <w:tabs>
        <w:tab w:val="left" w:pos="0"/>
      </w:tabs>
      <w:spacing w:line="200" w:lineRule="atLeast"/>
      <w:jc w:val="center"/>
      <w:outlineLvl w:val="0"/>
    </w:pPr>
  </w:style>
  <w:style w:type="paragraph" w:styleId="2">
    <w:name w:val="heading 2"/>
    <w:basedOn w:val="a"/>
    <w:uiPriority w:val="9"/>
    <w:unhideWhenUsed/>
    <w:qFormat/>
    <w:pPr>
      <w:keepNext/>
      <w:jc w:val="both"/>
      <w:outlineLvl w:val="1"/>
    </w:pPr>
    <w:rPr>
      <w:sz w:val="28"/>
    </w:rPr>
  </w:style>
  <w:style w:type="paragraph" w:styleId="3">
    <w:name w:val="heading 3"/>
    <w:basedOn w:val="a0"/>
    <w:uiPriority w:val="9"/>
    <w:semiHidden/>
    <w:unhideWhenUsed/>
    <w:qFormat/>
    <w:pPr>
      <w:widowControl w:val="0"/>
      <w:spacing w:after="60"/>
      <w:jc w:val="left"/>
      <w:outlineLvl w:val="2"/>
    </w:pPr>
    <w:rPr>
      <w:rFonts w:ascii="Calibri" w:hAnsi="Calibri"/>
      <w:b/>
      <w:color w:val="00000A"/>
      <w:sz w:val="26"/>
    </w:rPr>
  </w:style>
  <w:style w:type="paragraph" w:styleId="4">
    <w:name w:val="heading 4"/>
    <w:basedOn w:val="a"/>
    <w:uiPriority w:val="9"/>
    <w:semiHidden/>
    <w:unhideWhenUsed/>
    <w:qFormat/>
    <w:pPr>
      <w:keepNext/>
      <w:spacing w:before="240" w:after="60"/>
      <w:outlineLvl w:val="3"/>
    </w:pPr>
    <w:rPr>
      <w:rFonts w:ascii="Calibri" w:hAnsi="Calibri"/>
      <w:b/>
      <w:sz w:val="28"/>
    </w:rPr>
  </w:style>
  <w:style w:type="paragraph" w:styleId="5">
    <w:name w:val="heading 5"/>
    <w:basedOn w:val="a"/>
    <w:uiPriority w:val="9"/>
    <w:semiHidden/>
    <w:unhideWhenUsed/>
    <w:qFormat/>
    <w:pPr>
      <w:spacing w:before="240" w:after="60"/>
      <w:outlineLvl w:val="4"/>
    </w:pPr>
    <w:rPr>
      <w:rFonts w:ascii="Calibri" w:hAnsi="Calibri"/>
      <w:b/>
      <w:i/>
      <w:sz w:val="26"/>
    </w:rPr>
  </w:style>
  <w:style w:type="paragraph" w:styleId="6">
    <w:name w:val="heading 6"/>
    <w:basedOn w:val="a"/>
    <w:uiPriority w:val="9"/>
    <w:semiHidden/>
    <w:unhideWhenUsed/>
    <w:qFormat/>
    <w:pPr>
      <w:spacing w:before="240" w:after="60"/>
      <w:ind w:firstLine="567"/>
      <w:jc w:val="both"/>
      <w:outlineLvl w:val="5"/>
    </w:pPr>
    <w:rPr>
      <w:rFonts w:ascii="Calibri" w:hAnsi="Calibri"/>
      <w:b/>
    </w:rPr>
  </w:style>
  <w:style w:type="paragraph" w:styleId="7">
    <w:name w:val="heading 7"/>
    <w:basedOn w:val="a"/>
    <w:uiPriority w:val="9"/>
    <w:qFormat/>
    <w:pPr>
      <w:keepNext/>
      <w:keepLines/>
      <w:tabs>
        <w:tab w:val="left" w:pos="5749"/>
      </w:tabs>
      <w:spacing w:before="200" w:line="360" w:lineRule="auto"/>
      <w:ind w:left="5749" w:hanging="360"/>
      <w:jc w:val="both"/>
      <w:outlineLvl w:val="6"/>
    </w:pPr>
    <w:rPr>
      <w:rFonts w:ascii="Cambria" w:hAnsi="Cambria"/>
      <w:i/>
      <w:color w:val="404040"/>
    </w:rPr>
  </w:style>
  <w:style w:type="paragraph" w:styleId="8">
    <w:name w:val="heading 8"/>
    <w:basedOn w:val="a"/>
    <w:qFormat/>
    <w:pPr>
      <w:spacing w:before="240" w:after="60"/>
      <w:outlineLvl w:val="7"/>
    </w:pPr>
    <w:rPr>
      <w:rFonts w:ascii="Calibri" w:hAnsi="Calibri"/>
      <w:i/>
    </w:rPr>
  </w:style>
  <w:style w:type="paragraph" w:styleId="9">
    <w:name w:val="heading 9"/>
    <w:basedOn w:val="a"/>
    <w:qFormat/>
    <w:pPr>
      <w:keepNext/>
      <w:keepLines/>
      <w:tabs>
        <w:tab w:val="left" w:pos="7189"/>
      </w:tabs>
      <w:spacing w:before="200" w:line="360" w:lineRule="auto"/>
      <w:ind w:left="7189" w:hanging="360"/>
      <w:jc w:val="both"/>
      <w:outlineLvl w:val="8"/>
    </w:pPr>
    <w:rPr>
      <w:rFonts w:ascii="Cambria" w:hAnsi="Cambria"/>
      <w:i/>
      <w:color w:val="40404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annotation reference"/>
    <w:uiPriority w:val="99"/>
    <w:qFormat/>
    <w:rPr>
      <w:sz w:val="16"/>
    </w:rPr>
  </w:style>
  <w:style w:type="character" w:styleId="a5">
    <w:name w:val="Emphasis"/>
    <w:qFormat/>
    <w:rPr>
      <w:i/>
    </w:rPr>
  </w:style>
  <w:style w:type="character" w:styleId="a6">
    <w:name w:val="endnote reference"/>
    <w:qFormat/>
    <w:rPr>
      <w:vertAlign w:val="superscript"/>
    </w:rPr>
  </w:style>
  <w:style w:type="character" w:styleId="a7">
    <w:name w:val="FollowedHyperlink"/>
    <w:uiPriority w:val="99"/>
    <w:qFormat/>
    <w:rPr>
      <w:color w:val="954F72"/>
      <w:u w:val="single"/>
    </w:rPr>
  </w:style>
  <w:style w:type="character" w:customStyle="1" w:styleId="-">
    <w:name w:val="Интернет-ссылка"/>
    <w:rPr>
      <w:color w:val="0000FF"/>
      <w:u w:val="single"/>
    </w:rPr>
  </w:style>
  <w:style w:type="character" w:styleId="a8">
    <w:name w:val="line number"/>
    <w:qFormat/>
  </w:style>
  <w:style w:type="character" w:styleId="a9">
    <w:name w:val="page number"/>
  </w:style>
  <w:style w:type="character" w:styleId="aa">
    <w:name w:val="Strong"/>
    <w:uiPriority w:val="22"/>
    <w:qFormat/>
    <w:rPr>
      <w:b/>
    </w:rPr>
  </w:style>
  <w:style w:type="character" w:customStyle="1" w:styleId="10">
    <w:name w:val="Обычный1"/>
    <w:qFormat/>
    <w:rPr>
      <w:rFonts w:ascii="Times New Roman" w:hAnsi="Times New Roman"/>
      <w:sz w:val="24"/>
    </w:rPr>
  </w:style>
  <w:style w:type="character" w:customStyle="1" w:styleId="Style121">
    <w:name w:val="Style121"/>
    <w:basedOn w:val="10"/>
    <w:qFormat/>
    <w:rPr>
      <w:rFonts w:ascii="MS Reference Sans Serif" w:hAnsi="MS Reference Sans Serif"/>
      <w:sz w:val="24"/>
    </w:rPr>
  </w:style>
  <w:style w:type="character" w:customStyle="1" w:styleId="231">
    <w:name w:val="Основной текст 231"/>
    <w:basedOn w:val="10"/>
    <w:qFormat/>
    <w:rPr>
      <w:rFonts w:ascii="Times New Roman" w:hAnsi="Times New Roman"/>
      <w:sz w:val="20"/>
    </w:rPr>
  </w:style>
  <w:style w:type="character" w:customStyle="1" w:styleId="xl1011">
    <w:name w:val="xl1011"/>
    <w:basedOn w:val="10"/>
    <w:qFormat/>
    <w:rPr>
      <w:rFonts w:ascii="Times New Roman" w:hAnsi="Times New Roman"/>
      <w:sz w:val="24"/>
    </w:rPr>
  </w:style>
  <w:style w:type="character" w:customStyle="1" w:styleId="221">
    <w:name w:val="Н221"/>
    <w:basedOn w:val="10"/>
    <w:qFormat/>
    <w:rPr>
      <w:rFonts w:ascii="Times New Roman" w:hAnsi="Times New Roman"/>
      <w:sz w:val="24"/>
    </w:rPr>
  </w:style>
  <w:style w:type="character" w:customStyle="1" w:styleId="WW8Num12z21">
    <w:name w:val="WW8Num12z21"/>
    <w:qFormat/>
  </w:style>
  <w:style w:type="character" w:customStyle="1" w:styleId="text3cl1">
    <w:name w:val="text3cl1"/>
    <w:basedOn w:val="10"/>
    <w:qFormat/>
    <w:rPr>
      <w:rFonts w:ascii="Times New Roman" w:hAnsi="Times New Roman"/>
      <w:sz w:val="24"/>
    </w:rPr>
  </w:style>
  <w:style w:type="character" w:customStyle="1" w:styleId="TablNL1">
    <w:name w:val="Tabl_N_L1"/>
    <w:basedOn w:val="10"/>
    <w:qFormat/>
    <w:rPr>
      <w:rFonts w:ascii="NTTimes/Cyrillic" w:hAnsi="NTTimes/Cyrillic"/>
      <w:sz w:val="24"/>
    </w:rPr>
  </w:style>
  <w:style w:type="character" w:customStyle="1" w:styleId="text11">
    <w:name w:val="text11"/>
    <w:qFormat/>
    <w:rPr>
      <w:color w:val="000000"/>
    </w:rPr>
  </w:style>
  <w:style w:type="character" w:customStyle="1" w:styleId="WW8Num24z51">
    <w:name w:val="WW8Num24z51"/>
    <w:qFormat/>
  </w:style>
  <w:style w:type="character" w:customStyle="1" w:styleId="caaieiaie21">
    <w:name w:val="caaieiaie 21"/>
    <w:basedOn w:val="Iauiue22"/>
    <w:qFormat/>
    <w:rPr>
      <w:rFonts w:ascii="Peterburg" w:hAnsi="Peterburg"/>
      <w:b/>
      <w:sz w:val="24"/>
    </w:rPr>
  </w:style>
  <w:style w:type="character" w:customStyle="1" w:styleId="Iauiue22">
    <w:name w:val="Iau?iue22"/>
    <w:qFormat/>
    <w:rPr>
      <w:rFonts w:ascii="Times New Roman" w:hAnsi="Times New Roman"/>
    </w:rPr>
  </w:style>
  <w:style w:type="character" w:customStyle="1" w:styleId="11">
    <w:name w:val="Основной текст с отступом1"/>
    <w:basedOn w:val="10"/>
    <w:qFormat/>
    <w:rPr>
      <w:rFonts w:ascii="Times New Roman" w:hAnsi="Times New Roman"/>
      <w:sz w:val="24"/>
    </w:rPr>
  </w:style>
  <w:style w:type="character" w:customStyle="1" w:styleId="WW8Num113z01">
    <w:name w:val="WW8Num113z01"/>
    <w:qFormat/>
    <w:rPr>
      <w:rFonts w:ascii="Symbol" w:hAnsi="Symbol"/>
      <w:color w:val="000000"/>
    </w:rPr>
  </w:style>
  <w:style w:type="character" w:customStyle="1" w:styleId="WW8Num29z41">
    <w:name w:val="WW8Num29z41"/>
    <w:qFormat/>
  </w:style>
  <w:style w:type="character" w:customStyle="1" w:styleId="WW8Num32z81">
    <w:name w:val="WW8Num32z81"/>
    <w:qFormat/>
  </w:style>
  <w:style w:type="character" w:customStyle="1" w:styleId="WW8Num10z01">
    <w:name w:val="WW8Num10z01"/>
    <w:qFormat/>
    <w:rPr>
      <w:rFonts w:ascii="Times New Roman" w:hAnsi="Times New Roman"/>
      <w:sz w:val="24"/>
    </w:rPr>
  </w:style>
  <w:style w:type="character" w:customStyle="1" w:styleId="WW8Num56z01">
    <w:name w:val="WW8Num56z01"/>
    <w:qFormat/>
    <w:rPr>
      <w:rFonts w:ascii="Times New Roman" w:hAnsi="Times New Roman"/>
      <w:color w:val="000000"/>
      <w:sz w:val="24"/>
    </w:rPr>
  </w:style>
  <w:style w:type="character" w:customStyle="1" w:styleId="xl1951">
    <w:name w:val="xl1951"/>
    <w:basedOn w:val="10"/>
    <w:qFormat/>
    <w:rPr>
      <w:rFonts w:ascii="Times New Roman" w:hAnsi="Times New Roman"/>
      <w:sz w:val="24"/>
    </w:rPr>
  </w:style>
  <w:style w:type="character" w:customStyle="1" w:styleId="ab">
    <w:name w:val="Список Знак"/>
    <w:basedOn w:val="12"/>
    <w:qFormat/>
    <w:rPr>
      <w:rFonts w:ascii="Arial" w:hAnsi="Arial"/>
      <w:sz w:val="22"/>
    </w:rPr>
  </w:style>
  <w:style w:type="character" w:customStyle="1" w:styleId="12">
    <w:name w:val="Основной текст1"/>
    <w:basedOn w:val="10"/>
    <w:qFormat/>
    <w:rPr>
      <w:rFonts w:ascii="Times New Roman" w:hAnsi="Times New Roman"/>
      <w:sz w:val="24"/>
    </w:rPr>
  </w:style>
  <w:style w:type="character" w:customStyle="1" w:styleId="20">
    <w:name w:val="Неразрешенное упоминание2"/>
    <w:qFormat/>
    <w:rPr>
      <w:color w:val="605E5C"/>
      <w:highlight w:val="lightGray"/>
    </w:rPr>
  </w:style>
  <w:style w:type="character" w:customStyle="1" w:styleId="13">
    <w:name w:val="Содержимое списка1"/>
    <w:basedOn w:val="10"/>
    <w:qFormat/>
    <w:rPr>
      <w:rFonts w:ascii="Times New Roman" w:hAnsi="Times New Roman"/>
      <w:sz w:val="20"/>
    </w:rPr>
  </w:style>
  <w:style w:type="character" w:customStyle="1" w:styleId="WW8Num57z61">
    <w:name w:val="WW8Num57z61"/>
    <w:qFormat/>
  </w:style>
  <w:style w:type="character" w:customStyle="1" w:styleId="maintextbi1">
    <w:name w:val="maintextbi1"/>
    <w:basedOn w:val="10"/>
    <w:qFormat/>
    <w:rPr>
      <w:rFonts w:ascii="Arial" w:hAnsi="Arial"/>
      <w:b/>
      <w:i/>
      <w:color w:val="202020"/>
      <w:sz w:val="24"/>
    </w:rPr>
  </w:style>
  <w:style w:type="character" w:customStyle="1" w:styleId="xl1091">
    <w:name w:val="xl1091"/>
    <w:basedOn w:val="10"/>
    <w:qFormat/>
    <w:rPr>
      <w:rFonts w:ascii="Times New Roman" w:hAnsi="Times New Roman"/>
      <w:sz w:val="24"/>
    </w:rPr>
  </w:style>
  <w:style w:type="character" w:customStyle="1" w:styleId="WW8Num62z21">
    <w:name w:val="WW8Num62z21"/>
    <w:qFormat/>
  </w:style>
  <w:style w:type="character" w:customStyle="1" w:styleId="Heading11">
    <w:name w:val="Heading #11"/>
    <w:basedOn w:val="10"/>
    <w:qFormat/>
    <w:rPr>
      <w:rFonts w:ascii="Sylfaen" w:hAnsi="Sylfaen"/>
      <w:spacing w:val="-10"/>
      <w:sz w:val="19"/>
      <w:highlight w:val="white"/>
    </w:rPr>
  </w:style>
  <w:style w:type="character" w:customStyle="1" w:styleId="14">
    <w:name w:val="Основной текст с отступом Знак1"/>
    <w:basedOn w:val="10"/>
    <w:qFormat/>
    <w:rPr>
      <w:rFonts w:ascii="Times New Roman" w:hAnsi="Times New Roman"/>
      <w:sz w:val="28"/>
    </w:rPr>
  </w:style>
  <w:style w:type="character" w:customStyle="1" w:styleId="21">
    <w:name w:val="Оглавление 2 Знак"/>
    <w:basedOn w:val="10"/>
    <w:qFormat/>
    <w:rPr>
      <w:rFonts w:ascii="Times New Roman" w:hAnsi="Times New Roman"/>
      <w:sz w:val="26"/>
    </w:rPr>
  </w:style>
  <w:style w:type="character" w:customStyle="1" w:styleId="WW8Num20z31">
    <w:name w:val="WW8Num20z31"/>
    <w:qFormat/>
  </w:style>
  <w:style w:type="character" w:customStyle="1" w:styleId="WW8Num21z41">
    <w:name w:val="WW8Num21z41"/>
    <w:qFormat/>
  </w:style>
  <w:style w:type="character" w:customStyle="1" w:styleId="31">
    <w:name w:val="Основной текст с отступом 3 Знак1"/>
    <w:basedOn w:val="10"/>
    <w:qFormat/>
    <w:rPr>
      <w:rFonts w:ascii="Times New Roman" w:hAnsi="Times New Roman"/>
      <w:sz w:val="16"/>
    </w:rPr>
  </w:style>
  <w:style w:type="character" w:customStyle="1" w:styleId="WW8Num20z21">
    <w:name w:val="WW8Num20z21"/>
    <w:qFormat/>
  </w:style>
  <w:style w:type="character" w:customStyle="1" w:styleId="u1">
    <w:name w:val="u1"/>
    <w:qFormat/>
  </w:style>
  <w:style w:type="character" w:customStyle="1" w:styleId="xl1921">
    <w:name w:val="xl1921"/>
    <w:basedOn w:val="10"/>
    <w:qFormat/>
    <w:rPr>
      <w:rFonts w:ascii="Times New Roman" w:hAnsi="Times New Roman"/>
      <w:b/>
      <w:sz w:val="24"/>
    </w:rPr>
  </w:style>
  <w:style w:type="character" w:customStyle="1" w:styleId="WW8Num106z01">
    <w:name w:val="WW8Num106z01"/>
    <w:qFormat/>
    <w:rPr>
      <w:sz w:val="28"/>
    </w:rPr>
  </w:style>
  <w:style w:type="character" w:customStyle="1" w:styleId="WW8Num28z31">
    <w:name w:val="WW8Num28z31"/>
    <w:qFormat/>
  </w:style>
  <w:style w:type="character" w:customStyle="1" w:styleId="nienie12">
    <w:name w:val="nienie12"/>
    <w:basedOn w:val="Iauiue22"/>
    <w:qFormat/>
    <w:rPr>
      <w:rFonts w:ascii="Peterburg" w:hAnsi="Peterburg"/>
      <w:sz w:val="24"/>
    </w:rPr>
  </w:style>
  <w:style w:type="character" w:customStyle="1" w:styleId="style13222631300000000552consplusnormal1">
    <w:name w:val="style_13222631300000000552consplusnormal1"/>
    <w:basedOn w:val="10"/>
    <w:qFormat/>
    <w:rPr>
      <w:rFonts w:ascii="Times New Roman" w:hAnsi="Times New Roman"/>
      <w:sz w:val="24"/>
    </w:rPr>
  </w:style>
  <w:style w:type="character" w:customStyle="1" w:styleId="210">
    <w:name w:val="Обычный21"/>
    <w:qFormat/>
    <w:rPr>
      <w:rFonts w:ascii="Times New Roman" w:hAnsi="Times New Roman"/>
    </w:rPr>
  </w:style>
  <w:style w:type="character" w:customStyle="1" w:styleId="caaieiaie81">
    <w:name w:val="caaieiaie 81"/>
    <w:basedOn w:val="Iauiue11"/>
    <w:qFormat/>
    <w:rPr>
      <w:rFonts w:ascii="Times New Roman" w:hAnsi="Times New Roman"/>
      <w:b/>
      <w:sz w:val="24"/>
    </w:rPr>
  </w:style>
  <w:style w:type="character" w:customStyle="1" w:styleId="Iauiue11">
    <w:name w:val="Iau?iue11"/>
    <w:qFormat/>
    <w:rPr>
      <w:rFonts w:ascii="Times New Roman" w:hAnsi="Times New Roman"/>
    </w:rPr>
  </w:style>
  <w:style w:type="character" w:customStyle="1" w:styleId="WW8Num28z81">
    <w:name w:val="WW8Num28z81"/>
    <w:qFormat/>
  </w:style>
  <w:style w:type="character" w:customStyle="1" w:styleId="xl1691">
    <w:name w:val="xl1691"/>
    <w:basedOn w:val="10"/>
    <w:qFormat/>
    <w:rPr>
      <w:rFonts w:ascii="Times New Roman" w:hAnsi="Times New Roman"/>
      <w:sz w:val="24"/>
    </w:rPr>
  </w:style>
  <w:style w:type="character" w:customStyle="1" w:styleId="WW8Num44z21">
    <w:name w:val="WW8Num44z21"/>
    <w:qFormat/>
    <w:rPr>
      <w:rFonts w:ascii="Wingdings" w:hAnsi="Wingdings"/>
    </w:rPr>
  </w:style>
  <w:style w:type="character" w:customStyle="1" w:styleId="textn1">
    <w:name w:val="textn1"/>
    <w:basedOn w:val="10"/>
    <w:qFormat/>
    <w:rPr>
      <w:rFonts w:ascii="Times New Roman" w:hAnsi="Times New Roman"/>
      <w:sz w:val="24"/>
    </w:rPr>
  </w:style>
  <w:style w:type="character" w:customStyle="1" w:styleId="WW8Num6z71">
    <w:name w:val="WW8Num6z71"/>
    <w:qFormat/>
  </w:style>
  <w:style w:type="character" w:customStyle="1" w:styleId="WW8Num25z11">
    <w:name w:val="WW8Num25z11"/>
    <w:qFormat/>
    <w:rPr>
      <w:rFonts w:ascii="Times New Roman" w:hAnsi="Times New Roman"/>
      <w:sz w:val="24"/>
    </w:rPr>
  </w:style>
  <w:style w:type="character" w:customStyle="1" w:styleId="WW8Num58z31">
    <w:name w:val="WW8Num58z31"/>
    <w:qFormat/>
    <w:rPr>
      <w:rFonts w:ascii="Symbol" w:hAnsi="Symbol"/>
    </w:rPr>
  </w:style>
  <w:style w:type="character" w:customStyle="1" w:styleId="15">
    <w:name w:val="Название объекта1"/>
    <w:basedOn w:val="10"/>
    <w:qFormat/>
    <w:rPr>
      <w:rFonts w:ascii="Times New Roman" w:hAnsi="Times New Roman"/>
      <w:b/>
      <w:color w:val="4F81BD"/>
      <w:sz w:val="18"/>
    </w:rPr>
  </w:style>
  <w:style w:type="character" w:customStyle="1" w:styleId="xl1371">
    <w:name w:val="xl1371"/>
    <w:basedOn w:val="10"/>
    <w:qFormat/>
    <w:rPr>
      <w:rFonts w:ascii="Times New Roman" w:hAnsi="Times New Roman"/>
      <w:sz w:val="24"/>
    </w:rPr>
  </w:style>
  <w:style w:type="character" w:customStyle="1" w:styleId="xl1131">
    <w:name w:val="xl1131"/>
    <w:basedOn w:val="10"/>
    <w:qFormat/>
    <w:rPr>
      <w:rFonts w:ascii="Times New Roman" w:hAnsi="Times New Roman"/>
      <w:sz w:val="24"/>
    </w:rPr>
  </w:style>
  <w:style w:type="character" w:customStyle="1" w:styleId="ParagraphStyle331">
    <w:name w:val="ParagraphStyle331"/>
    <w:qFormat/>
    <w:rPr>
      <w:sz w:val="22"/>
    </w:rPr>
  </w:style>
  <w:style w:type="character" w:customStyle="1" w:styleId="xl1781">
    <w:name w:val="xl1781"/>
    <w:basedOn w:val="10"/>
    <w:qFormat/>
    <w:rPr>
      <w:rFonts w:ascii="Times New Roman" w:hAnsi="Times New Roman"/>
      <w:sz w:val="24"/>
    </w:rPr>
  </w:style>
  <w:style w:type="character" w:customStyle="1" w:styleId="211">
    <w:name w:val="Без интервала21"/>
    <w:qFormat/>
    <w:rPr>
      <w:sz w:val="22"/>
    </w:rPr>
  </w:style>
  <w:style w:type="character" w:customStyle="1" w:styleId="ConsPlusNonformat1">
    <w:name w:val="ConsPlusNonformat1"/>
    <w:qFormat/>
    <w:rPr>
      <w:rFonts w:ascii="Courier New" w:hAnsi="Courier New"/>
    </w:rPr>
  </w:style>
  <w:style w:type="character" w:customStyle="1" w:styleId="WW8Num54z41">
    <w:name w:val="WW8Num54z41"/>
    <w:qFormat/>
  </w:style>
  <w:style w:type="character" w:customStyle="1" w:styleId="ParagraphStyle311">
    <w:name w:val="ParagraphStyle311"/>
    <w:qFormat/>
    <w:rPr>
      <w:sz w:val="22"/>
    </w:rPr>
  </w:style>
  <w:style w:type="character" w:customStyle="1" w:styleId="2110">
    <w:name w:val="Основной текст с отступом 2 Знак11"/>
    <w:qFormat/>
    <w:rPr>
      <w:rFonts w:ascii="Times New Roman" w:hAnsi="Times New Roman"/>
    </w:rPr>
  </w:style>
  <w:style w:type="character" w:customStyle="1" w:styleId="xl1171">
    <w:name w:val="xl1171"/>
    <w:basedOn w:val="10"/>
    <w:qFormat/>
    <w:rPr>
      <w:rFonts w:ascii="Times New Roman" w:hAnsi="Times New Roman"/>
      <w:b/>
      <w:sz w:val="24"/>
    </w:rPr>
  </w:style>
  <w:style w:type="character" w:customStyle="1" w:styleId="WW-Absatz-Standardschriftart13">
    <w:name w:val="WW-Absatz-Standardschriftart13"/>
    <w:qFormat/>
  </w:style>
  <w:style w:type="character" w:customStyle="1" w:styleId="pt-a0-0000041">
    <w:name w:val="pt-a0-0000041"/>
    <w:qFormat/>
  </w:style>
  <w:style w:type="character" w:customStyle="1" w:styleId="WW8Num43z11">
    <w:name w:val="WW8Num43z11"/>
    <w:qFormat/>
    <w:rPr>
      <w:rFonts w:ascii="Courier New" w:hAnsi="Courier New"/>
    </w:rPr>
  </w:style>
  <w:style w:type="character" w:customStyle="1" w:styleId="CharacterStyle241">
    <w:name w:val="CharacterStyle241"/>
    <w:qFormat/>
    <w:rPr>
      <w:rFonts w:ascii="Times New Roman" w:hAnsi="Times New Roman"/>
      <w:b/>
      <w:color w:val="000000"/>
      <w:sz w:val="20"/>
      <w:u w:val="none"/>
    </w:rPr>
  </w:style>
  <w:style w:type="character" w:customStyle="1" w:styleId="FontStyle251">
    <w:name w:val="Font Style251"/>
    <w:qFormat/>
    <w:rPr>
      <w:rFonts w:ascii="MS Reference Sans Serif" w:hAnsi="MS Reference Sans Serif"/>
      <w:b/>
      <w:sz w:val="20"/>
    </w:rPr>
  </w:style>
  <w:style w:type="character" w:customStyle="1" w:styleId="16">
    <w:name w:val="Основной стиль1"/>
    <w:basedOn w:val="10"/>
    <w:qFormat/>
    <w:rPr>
      <w:rFonts w:ascii="Arial" w:hAnsi="Arial"/>
      <w:sz w:val="24"/>
    </w:rPr>
  </w:style>
  <w:style w:type="character" w:customStyle="1" w:styleId="msonormalbullet2gifbullet3gif1">
    <w:name w:val="msonormalbullet2gifbullet3.gif1"/>
    <w:basedOn w:val="10"/>
    <w:qFormat/>
    <w:rPr>
      <w:rFonts w:ascii="Times New Roman" w:hAnsi="Times New Roman"/>
      <w:sz w:val="24"/>
    </w:rPr>
  </w:style>
  <w:style w:type="character" w:customStyle="1" w:styleId="40">
    <w:name w:val="Оглавление 4 Знак"/>
    <w:basedOn w:val="10"/>
    <w:qFormat/>
    <w:rPr>
      <w:rFonts w:ascii="Times New Roman" w:hAnsi="Times New Roman"/>
      <w:sz w:val="24"/>
    </w:rPr>
  </w:style>
  <w:style w:type="character" w:customStyle="1" w:styleId="WW8Num9z31">
    <w:name w:val="WW8Num9z31"/>
    <w:qFormat/>
    <w:rPr>
      <w:rFonts w:ascii="Symbol" w:hAnsi="Symbol"/>
    </w:rPr>
  </w:style>
  <w:style w:type="character" w:customStyle="1" w:styleId="WW8Num46z61">
    <w:name w:val="WW8Num46z61"/>
    <w:qFormat/>
  </w:style>
  <w:style w:type="character" w:customStyle="1" w:styleId="WW8Num55z81">
    <w:name w:val="WW8Num55z81"/>
    <w:qFormat/>
  </w:style>
  <w:style w:type="character" w:customStyle="1" w:styleId="xl1041">
    <w:name w:val="xl1041"/>
    <w:basedOn w:val="10"/>
    <w:qFormat/>
    <w:rPr>
      <w:rFonts w:ascii="Times New Roman" w:hAnsi="Times New Roman"/>
      <w:sz w:val="24"/>
    </w:rPr>
  </w:style>
  <w:style w:type="character" w:customStyle="1" w:styleId="Iniiaiieoaenonionooiii311">
    <w:name w:val="Iniiaiie oaeno n ionooiii 311"/>
    <w:basedOn w:val="Iauiue2"/>
    <w:qFormat/>
    <w:rPr>
      <w:rFonts w:ascii="Times New Roman" w:hAnsi="Times New Roman"/>
    </w:rPr>
  </w:style>
  <w:style w:type="character" w:customStyle="1" w:styleId="Iauiue2">
    <w:name w:val="Iau?iue2"/>
    <w:qFormat/>
    <w:rPr>
      <w:rFonts w:ascii="Times New Roman" w:hAnsi="Times New Roman"/>
    </w:rPr>
  </w:style>
  <w:style w:type="character" w:customStyle="1" w:styleId="70">
    <w:name w:val="Заголовок 7 Знак"/>
    <w:basedOn w:val="10"/>
    <w:uiPriority w:val="9"/>
    <w:qFormat/>
    <w:rPr>
      <w:rFonts w:ascii="Cambria" w:hAnsi="Cambria"/>
      <w:i/>
      <w:color w:val="404040"/>
      <w:sz w:val="24"/>
    </w:rPr>
  </w:style>
  <w:style w:type="character" w:customStyle="1" w:styleId="WW8Num41z41">
    <w:name w:val="WW8Num41z41"/>
    <w:qFormat/>
  </w:style>
  <w:style w:type="character" w:customStyle="1" w:styleId="FontStyle201">
    <w:name w:val="Font Style201"/>
    <w:qFormat/>
    <w:rPr>
      <w:rFonts w:ascii="Consolas" w:hAnsi="Consolas"/>
      <w:b/>
      <w:sz w:val="22"/>
    </w:rPr>
  </w:style>
  <w:style w:type="character" w:customStyle="1" w:styleId="WW8Num79z01">
    <w:name w:val="WW8Num79z01"/>
    <w:qFormat/>
    <w:rPr>
      <w:rFonts w:ascii="Times New Roman" w:hAnsi="Times New Roman"/>
    </w:rPr>
  </w:style>
  <w:style w:type="character" w:customStyle="1" w:styleId="msonormalbullet1gif1">
    <w:name w:val="msonormalbullet1.gif1"/>
    <w:basedOn w:val="10"/>
    <w:qFormat/>
    <w:rPr>
      <w:rFonts w:ascii="Times New Roman" w:hAnsi="Times New Roman"/>
      <w:sz w:val="24"/>
    </w:rPr>
  </w:style>
  <w:style w:type="character" w:customStyle="1" w:styleId="WW8Num26z31">
    <w:name w:val="WW8Num26z31"/>
    <w:qFormat/>
    <w:rPr>
      <w:rFonts w:ascii="Symbol" w:hAnsi="Symbol"/>
    </w:rPr>
  </w:style>
  <w:style w:type="character" w:customStyle="1" w:styleId="WW8Num58z11">
    <w:name w:val="WW8Num58z11"/>
    <w:qFormat/>
    <w:rPr>
      <w:rFonts w:ascii="Courier New" w:hAnsi="Courier New"/>
    </w:rPr>
  </w:style>
  <w:style w:type="character" w:customStyle="1" w:styleId="WW8Num21z21">
    <w:name w:val="WW8Num21z21"/>
    <w:qFormat/>
  </w:style>
  <w:style w:type="character" w:customStyle="1" w:styleId="110">
    <w:name w:val="заголовок 11"/>
    <w:basedOn w:val="10"/>
    <w:qFormat/>
    <w:rPr>
      <w:rFonts w:ascii="Times New Roman" w:hAnsi="Times New Roman"/>
      <w:sz w:val="28"/>
    </w:rPr>
  </w:style>
  <w:style w:type="character" w:customStyle="1" w:styleId="310">
    <w:name w:val="Обычный31"/>
    <w:qFormat/>
    <w:rPr>
      <w:rFonts w:ascii="Times New Roman" w:hAnsi="Times New Roman"/>
      <w:sz w:val="28"/>
    </w:rPr>
  </w:style>
  <w:style w:type="character" w:customStyle="1" w:styleId="xl871">
    <w:name w:val="xl871"/>
    <w:basedOn w:val="10"/>
    <w:qFormat/>
    <w:rPr>
      <w:rFonts w:ascii="Times New Roman" w:hAnsi="Times New Roman"/>
      <w:b/>
      <w:sz w:val="24"/>
    </w:rPr>
  </w:style>
  <w:style w:type="character" w:customStyle="1" w:styleId="6-31">
    <w:name w:val="6.Табл.-3уровень1"/>
    <w:basedOn w:val="6-11"/>
    <w:qFormat/>
    <w:rPr>
      <w:rFonts w:ascii="Times New Roman" w:hAnsi="Times New Roman"/>
      <w:sz w:val="16"/>
    </w:rPr>
  </w:style>
  <w:style w:type="character" w:customStyle="1" w:styleId="6-11">
    <w:name w:val="6.Табл.-1уровень1"/>
    <w:basedOn w:val="111"/>
    <w:qFormat/>
    <w:rPr>
      <w:rFonts w:ascii="Times New Roman" w:hAnsi="Times New Roman"/>
      <w:sz w:val="16"/>
    </w:rPr>
  </w:style>
  <w:style w:type="character" w:customStyle="1" w:styleId="111">
    <w:name w:val="1.Текст1"/>
    <w:qFormat/>
    <w:rPr>
      <w:rFonts w:ascii="Arial" w:hAnsi="Arial"/>
      <w:sz w:val="24"/>
    </w:rPr>
  </w:style>
  <w:style w:type="character" w:customStyle="1" w:styleId="xl1521">
    <w:name w:val="xl1521"/>
    <w:basedOn w:val="10"/>
    <w:qFormat/>
    <w:rPr>
      <w:rFonts w:ascii="Times New Roman" w:hAnsi="Times New Roman"/>
      <w:sz w:val="24"/>
    </w:rPr>
  </w:style>
  <w:style w:type="character" w:customStyle="1" w:styleId="WW8Num43z01">
    <w:name w:val="WW8Num43z01"/>
    <w:qFormat/>
    <w:rPr>
      <w:rFonts w:ascii="Symbol" w:hAnsi="Symbol"/>
      <w:sz w:val="24"/>
    </w:rPr>
  </w:style>
  <w:style w:type="character" w:customStyle="1" w:styleId="xl1991">
    <w:name w:val="xl1991"/>
    <w:basedOn w:val="10"/>
    <w:qFormat/>
    <w:rPr>
      <w:rFonts w:ascii="Times New Roman" w:hAnsi="Times New Roman"/>
      <w:sz w:val="24"/>
    </w:rPr>
  </w:style>
  <w:style w:type="character" w:customStyle="1" w:styleId="WW8Num4z61">
    <w:name w:val="WW8Num4z61"/>
    <w:qFormat/>
  </w:style>
  <w:style w:type="character" w:customStyle="1" w:styleId="unip1">
    <w:name w:val="unip1"/>
    <w:basedOn w:val="10"/>
    <w:qFormat/>
    <w:rPr>
      <w:rFonts w:ascii="Times New Roman" w:hAnsi="Times New Roman"/>
      <w:sz w:val="24"/>
    </w:rPr>
  </w:style>
  <w:style w:type="character" w:customStyle="1" w:styleId="WW8Num15z31">
    <w:name w:val="WW8Num15z31"/>
    <w:qFormat/>
    <w:rPr>
      <w:rFonts w:ascii="Symbol" w:hAnsi="Symbol"/>
    </w:rPr>
  </w:style>
  <w:style w:type="character" w:customStyle="1" w:styleId="WW8Num19z41">
    <w:name w:val="WW8Num19z41"/>
    <w:qFormat/>
  </w:style>
  <w:style w:type="character" w:customStyle="1" w:styleId="S1">
    <w:name w:val="S_Таблица Знак1"/>
    <w:qFormat/>
    <w:rPr>
      <w:sz w:val="24"/>
    </w:rPr>
  </w:style>
  <w:style w:type="character" w:customStyle="1" w:styleId="311">
    <w:name w:val="Знак сноски31"/>
    <w:qFormat/>
    <w:rPr>
      <w:vertAlign w:val="superscript"/>
    </w:rPr>
  </w:style>
  <w:style w:type="character" w:customStyle="1" w:styleId="xl1761">
    <w:name w:val="xl1761"/>
    <w:basedOn w:val="10"/>
    <w:qFormat/>
    <w:rPr>
      <w:rFonts w:ascii="Times New Roman" w:hAnsi="Times New Roman"/>
      <w:b/>
      <w:sz w:val="24"/>
    </w:rPr>
  </w:style>
  <w:style w:type="character" w:customStyle="1" w:styleId="FontStyle221">
    <w:name w:val="Font Style221"/>
    <w:qFormat/>
    <w:rPr>
      <w:rFonts w:ascii="MS Reference Sans Serif" w:hAnsi="MS Reference Sans Serif"/>
      <w:b/>
      <w:sz w:val="18"/>
    </w:rPr>
  </w:style>
  <w:style w:type="character" w:customStyle="1" w:styleId="60">
    <w:name w:val="Оглавление 6 Знак"/>
    <w:basedOn w:val="10"/>
    <w:qFormat/>
    <w:rPr>
      <w:rFonts w:ascii="Times New Roman" w:hAnsi="Times New Roman"/>
      <w:sz w:val="24"/>
    </w:rPr>
  </w:style>
  <w:style w:type="character" w:customStyle="1" w:styleId="S10">
    <w:name w:val="S_Титульный1"/>
    <w:basedOn w:val="10"/>
    <w:qFormat/>
    <w:rPr>
      <w:rFonts w:ascii="Times New Roman" w:hAnsi="Times New Roman"/>
      <w:b/>
      <w:caps/>
      <w:sz w:val="24"/>
    </w:rPr>
  </w:style>
  <w:style w:type="character" w:customStyle="1" w:styleId="ntmstext1">
    <w:name w:val="ntmstext1"/>
    <w:basedOn w:val="10"/>
    <w:qFormat/>
    <w:rPr>
      <w:rFonts w:ascii="Times New Roman" w:hAnsi="Times New Roman"/>
      <w:sz w:val="24"/>
    </w:rPr>
  </w:style>
  <w:style w:type="character" w:customStyle="1" w:styleId="WW8Num20z81">
    <w:name w:val="WW8Num20z81"/>
    <w:qFormat/>
  </w:style>
  <w:style w:type="character" w:customStyle="1" w:styleId="WW8Num36z11">
    <w:name w:val="WW8Num36z11"/>
    <w:qFormat/>
    <w:rPr>
      <w:rFonts w:ascii="Courier New" w:hAnsi="Courier New"/>
    </w:rPr>
  </w:style>
  <w:style w:type="character" w:customStyle="1" w:styleId="WW8Num37z51">
    <w:name w:val="WW8Num37z51"/>
    <w:qFormat/>
  </w:style>
  <w:style w:type="character" w:customStyle="1" w:styleId="WW8Num31z11">
    <w:name w:val="WW8Num31z11"/>
    <w:qFormat/>
    <w:rPr>
      <w:rFonts w:ascii="Courier New" w:hAnsi="Courier New"/>
    </w:rPr>
  </w:style>
  <w:style w:type="character" w:customStyle="1" w:styleId="120">
    <w:name w:val="Обычный12"/>
    <w:qFormat/>
    <w:rPr>
      <w:rFonts w:ascii="Times New Roman" w:hAnsi="Times New Roman"/>
      <w:sz w:val="22"/>
    </w:rPr>
  </w:style>
  <w:style w:type="character" w:customStyle="1" w:styleId="17">
    <w:name w:val="оглавление статья1"/>
    <w:basedOn w:val="30"/>
    <w:qFormat/>
    <w:rPr>
      <w:rFonts w:ascii="Calibri" w:hAnsi="Calibri"/>
      <w:b/>
      <w:color w:val="000000"/>
      <w:sz w:val="20"/>
    </w:rPr>
  </w:style>
  <w:style w:type="character" w:customStyle="1" w:styleId="30">
    <w:name w:val="Оглавление 3 Знак"/>
    <w:basedOn w:val="10"/>
    <w:qFormat/>
    <w:rPr>
      <w:rFonts w:ascii="Times New Roman" w:hAnsi="Times New Roman"/>
      <w:sz w:val="24"/>
    </w:rPr>
  </w:style>
  <w:style w:type="character" w:customStyle="1" w:styleId="WW8Num122z01">
    <w:name w:val="WW8Num122z01"/>
    <w:qFormat/>
    <w:rPr>
      <w:sz w:val="28"/>
    </w:rPr>
  </w:style>
  <w:style w:type="character" w:customStyle="1" w:styleId="71">
    <w:name w:val="Оглавление 7 Знак"/>
    <w:basedOn w:val="10"/>
    <w:qFormat/>
    <w:rPr>
      <w:rFonts w:ascii="Times New Roman" w:hAnsi="Times New Roman"/>
      <w:sz w:val="24"/>
    </w:rPr>
  </w:style>
  <w:style w:type="character" w:customStyle="1" w:styleId="212">
    <w:name w:val="Знак21"/>
    <w:basedOn w:val="10"/>
    <w:qFormat/>
    <w:rPr>
      <w:rFonts w:ascii="Verdana" w:hAnsi="Verdana"/>
      <w:sz w:val="24"/>
    </w:rPr>
  </w:style>
  <w:style w:type="character" w:customStyle="1" w:styleId="S31">
    <w:name w:val="S_Заголовок 31"/>
    <w:basedOn w:val="312"/>
    <w:qFormat/>
    <w:rPr>
      <w:rFonts w:ascii="Times New Roman" w:hAnsi="Times New Roman"/>
      <w:b w:val="0"/>
      <w:sz w:val="20"/>
      <w:u w:val="single"/>
    </w:rPr>
  </w:style>
  <w:style w:type="character" w:customStyle="1" w:styleId="312">
    <w:name w:val="Заголовок 31"/>
    <w:basedOn w:val="10"/>
    <w:qFormat/>
    <w:rPr>
      <w:rFonts w:ascii="Times New Roman" w:hAnsi="Times New Roman"/>
      <w:b/>
      <w:sz w:val="24"/>
    </w:rPr>
  </w:style>
  <w:style w:type="character" w:customStyle="1" w:styleId="ac">
    <w:name w:val="Цитата Знак"/>
    <w:basedOn w:val="10"/>
    <w:qFormat/>
    <w:rPr>
      <w:rFonts w:ascii="Times New Roman" w:hAnsi="Times New Roman"/>
      <w:sz w:val="24"/>
    </w:rPr>
  </w:style>
  <w:style w:type="character" w:customStyle="1" w:styleId="CharacterStyle91">
    <w:name w:val="CharacterStyle91"/>
    <w:qFormat/>
    <w:rPr>
      <w:rFonts w:ascii="Times New Roman" w:hAnsi="Times New Roman"/>
      <w:color w:val="000000"/>
      <w:sz w:val="20"/>
      <w:u w:val="none"/>
    </w:rPr>
  </w:style>
  <w:style w:type="character" w:customStyle="1" w:styleId="WW8Num105z01">
    <w:name w:val="WW8Num105z01"/>
    <w:qFormat/>
    <w:rPr>
      <w:sz w:val="28"/>
    </w:rPr>
  </w:style>
  <w:style w:type="character" w:customStyle="1" w:styleId="WW8Num77z01">
    <w:name w:val="WW8Num77z01"/>
    <w:qFormat/>
    <w:rPr>
      <w:sz w:val="28"/>
    </w:rPr>
  </w:style>
  <w:style w:type="character" w:customStyle="1" w:styleId="caaieiaie112">
    <w:name w:val="caaieiaie 112"/>
    <w:basedOn w:val="Iauiue22"/>
    <w:qFormat/>
    <w:rPr>
      <w:rFonts w:ascii="Times New Roman" w:hAnsi="Times New Roman"/>
      <w:b/>
      <w:sz w:val="28"/>
    </w:rPr>
  </w:style>
  <w:style w:type="character" w:customStyle="1" w:styleId="WW8Num28z21">
    <w:name w:val="WW8Num28z21"/>
    <w:qFormat/>
    <w:rPr>
      <w:rFonts w:ascii="Wingdings" w:hAnsi="Wingdings"/>
    </w:rPr>
  </w:style>
  <w:style w:type="character" w:customStyle="1" w:styleId="WW8Num41z01">
    <w:name w:val="WW8Num41z01"/>
    <w:qFormat/>
    <w:rPr>
      <w:rFonts w:ascii="Symbol" w:hAnsi="Symbol"/>
      <w:sz w:val="20"/>
    </w:rPr>
  </w:style>
  <w:style w:type="character" w:customStyle="1" w:styleId="CharacterStyle231">
    <w:name w:val="CharacterStyle231"/>
    <w:qFormat/>
    <w:rPr>
      <w:rFonts w:ascii="Times New Roman" w:hAnsi="Times New Roman"/>
      <w:color w:val="000000"/>
      <w:sz w:val="20"/>
      <w:u w:val="none"/>
    </w:rPr>
  </w:style>
  <w:style w:type="character" w:customStyle="1" w:styleId="WW8Num49z31">
    <w:name w:val="WW8Num49z31"/>
    <w:qFormat/>
  </w:style>
  <w:style w:type="character" w:customStyle="1" w:styleId="112">
    <w:name w:val="Основной шрифт абзаца11"/>
    <w:qFormat/>
  </w:style>
  <w:style w:type="character" w:customStyle="1" w:styleId="xl1081">
    <w:name w:val="xl1081"/>
    <w:basedOn w:val="10"/>
    <w:qFormat/>
    <w:rPr>
      <w:rFonts w:ascii="Times New Roman" w:hAnsi="Times New Roman"/>
      <w:sz w:val="24"/>
    </w:rPr>
  </w:style>
  <w:style w:type="character" w:customStyle="1" w:styleId="WW8Num46z21">
    <w:name w:val="WW8Num46z21"/>
    <w:qFormat/>
  </w:style>
  <w:style w:type="character" w:customStyle="1" w:styleId="18">
    <w:name w:val="ñïèñîê1"/>
    <w:basedOn w:val="22"/>
    <w:qFormat/>
    <w:rPr>
      <w:rFonts w:ascii="Peterburg" w:hAnsi="Peterburg"/>
      <w:sz w:val="24"/>
    </w:rPr>
  </w:style>
  <w:style w:type="character" w:customStyle="1" w:styleId="22">
    <w:name w:val="Îáû÷íûé2"/>
    <w:qFormat/>
    <w:rPr>
      <w:sz w:val="28"/>
    </w:rPr>
  </w:style>
  <w:style w:type="character" w:customStyle="1" w:styleId="WW8Num47z11">
    <w:name w:val="WW8Num47z11"/>
    <w:qFormat/>
    <w:rPr>
      <w:rFonts w:ascii="Courier New" w:hAnsi="Courier New"/>
    </w:rPr>
  </w:style>
  <w:style w:type="character" w:customStyle="1" w:styleId="xl721">
    <w:name w:val="xl721"/>
    <w:basedOn w:val="10"/>
    <w:qFormat/>
    <w:rPr>
      <w:rFonts w:ascii="Arial Narrow" w:hAnsi="Arial Narrow"/>
      <w:sz w:val="16"/>
    </w:rPr>
  </w:style>
  <w:style w:type="character" w:customStyle="1" w:styleId="WW8Num21z01">
    <w:name w:val="WW8Num21z01"/>
    <w:qFormat/>
    <w:rPr>
      <w:rFonts w:ascii="Times New Roman" w:hAnsi="Times New Roman"/>
    </w:rPr>
  </w:style>
  <w:style w:type="character" w:customStyle="1" w:styleId="41">
    <w:name w:val="Указатель41"/>
    <w:basedOn w:val="10"/>
    <w:qFormat/>
    <w:rPr>
      <w:rFonts w:ascii="Times New Roman" w:hAnsi="Times New Roman"/>
      <w:sz w:val="20"/>
    </w:rPr>
  </w:style>
  <w:style w:type="character" w:customStyle="1" w:styleId="xl881">
    <w:name w:val="xl881"/>
    <w:basedOn w:val="10"/>
    <w:qFormat/>
    <w:rPr>
      <w:rFonts w:ascii="Times New Roman" w:hAnsi="Times New Roman"/>
      <w:sz w:val="24"/>
    </w:rPr>
  </w:style>
  <w:style w:type="character" w:customStyle="1" w:styleId="xl1401">
    <w:name w:val="xl1401"/>
    <w:basedOn w:val="10"/>
    <w:qFormat/>
    <w:rPr>
      <w:rFonts w:ascii="Times New Roman" w:hAnsi="Times New Roman"/>
      <w:sz w:val="24"/>
    </w:rPr>
  </w:style>
  <w:style w:type="character" w:customStyle="1" w:styleId="WW8Num57z41">
    <w:name w:val="WW8Num57z41"/>
    <w:qFormat/>
  </w:style>
  <w:style w:type="character" w:customStyle="1" w:styleId="xl1071">
    <w:name w:val="xl1071"/>
    <w:basedOn w:val="10"/>
    <w:qFormat/>
    <w:rPr>
      <w:rFonts w:ascii="Times New Roman" w:hAnsi="Times New Roman"/>
      <w:sz w:val="24"/>
    </w:rPr>
  </w:style>
  <w:style w:type="character" w:customStyle="1" w:styleId="FontStyle181">
    <w:name w:val="Font Style181"/>
    <w:qFormat/>
    <w:rPr>
      <w:rFonts w:ascii="Times New Roman" w:hAnsi="Times New Roman"/>
      <w:b/>
      <w:sz w:val="20"/>
    </w:rPr>
  </w:style>
  <w:style w:type="character" w:customStyle="1" w:styleId="xl691">
    <w:name w:val="xl691"/>
    <w:basedOn w:val="10"/>
    <w:qFormat/>
    <w:rPr>
      <w:rFonts w:ascii="Arial Narrow" w:hAnsi="Arial Narrow"/>
      <w:b/>
      <w:sz w:val="16"/>
    </w:rPr>
  </w:style>
  <w:style w:type="character" w:customStyle="1" w:styleId="WW8Num46z81">
    <w:name w:val="WW8Num46z81"/>
    <w:qFormat/>
  </w:style>
  <w:style w:type="character" w:customStyle="1" w:styleId="19">
    <w:name w:val="основной1"/>
    <w:basedOn w:val="10"/>
    <w:qFormat/>
    <w:rPr>
      <w:rFonts w:ascii="Times New Roman" w:hAnsi="Times New Roman"/>
      <w:sz w:val="24"/>
    </w:rPr>
  </w:style>
  <w:style w:type="character" w:customStyle="1" w:styleId="213">
    <w:name w:val="Егор21"/>
    <w:basedOn w:val="312"/>
    <w:qFormat/>
    <w:rPr>
      <w:rFonts w:ascii="Times New Roman" w:hAnsi="Times New Roman"/>
      <w:b w:val="0"/>
      <w:i/>
      <w:sz w:val="26"/>
    </w:rPr>
  </w:style>
  <w:style w:type="character" w:customStyle="1" w:styleId="Iniiaiieoaeno11">
    <w:name w:val="Iniiaiie oaeno11"/>
    <w:basedOn w:val="Iauiue11"/>
    <w:qFormat/>
    <w:rPr>
      <w:rFonts w:ascii="Times New Roman" w:hAnsi="Times New Roman"/>
      <w:b/>
      <w:sz w:val="24"/>
    </w:rPr>
  </w:style>
  <w:style w:type="character" w:customStyle="1" w:styleId="xl1911">
    <w:name w:val="xl1911"/>
    <w:basedOn w:val="10"/>
    <w:qFormat/>
    <w:rPr>
      <w:rFonts w:ascii="Times New Roman" w:hAnsi="Times New Roman"/>
      <w:b/>
      <w:sz w:val="24"/>
    </w:rPr>
  </w:style>
  <w:style w:type="character" w:customStyle="1" w:styleId="WW8Num63z31">
    <w:name w:val="WW8Num63z31"/>
    <w:qFormat/>
    <w:rPr>
      <w:rFonts w:ascii="Symbol" w:hAnsi="Symbol"/>
    </w:rPr>
  </w:style>
  <w:style w:type="character" w:customStyle="1" w:styleId="ConsPlusTitle1">
    <w:name w:val="ConsPlusTitle1"/>
    <w:qFormat/>
    <w:rPr>
      <w:b/>
      <w:sz w:val="22"/>
    </w:rPr>
  </w:style>
  <w:style w:type="character" w:customStyle="1" w:styleId="1a">
    <w:name w:val="ПодзаголовокКАТЯ1"/>
    <w:basedOn w:val="ad"/>
    <w:qFormat/>
    <w:rPr>
      <w:rFonts w:ascii="Times New Roman" w:hAnsi="Times New Roman"/>
      <w:b w:val="0"/>
      <w:i/>
      <w:spacing w:val="0"/>
      <w:sz w:val="26"/>
      <w:highlight w:val="white"/>
    </w:rPr>
  </w:style>
  <w:style w:type="character" w:customStyle="1" w:styleId="ad">
    <w:name w:val="Подзаголовок Знак"/>
    <w:basedOn w:val="21"/>
    <w:qFormat/>
    <w:rPr>
      <w:rFonts w:ascii="Times New Roman" w:hAnsi="Times New Roman"/>
      <w:b/>
      <w:spacing w:val="2"/>
      <w:sz w:val="24"/>
      <w:highlight w:val="white"/>
    </w:rPr>
  </w:style>
  <w:style w:type="character" w:customStyle="1" w:styleId="WW8Num50z71">
    <w:name w:val="WW8Num50z71"/>
    <w:qFormat/>
  </w:style>
  <w:style w:type="character" w:customStyle="1" w:styleId="WW8Num54z61">
    <w:name w:val="WW8Num54z61"/>
    <w:qFormat/>
  </w:style>
  <w:style w:type="character" w:customStyle="1" w:styleId="6-21">
    <w:name w:val="6.Табл.-2уровень1"/>
    <w:basedOn w:val="6-11"/>
    <w:qFormat/>
    <w:rPr>
      <w:rFonts w:ascii="Times New Roman" w:hAnsi="Times New Roman"/>
      <w:sz w:val="16"/>
    </w:rPr>
  </w:style>
  <w:style w:type="character" w:customStyle="1" w:styleId="Style1371">
    <w:name w:val="Style1371"/>
    <w:basedOn w:val="10"/>
    <w:qFormat/>
    <w:rPr>
      <w:rFonts w:ascii="Arial" w:hAnsi="Arial"/>
      <w:sz w:val="24"/>
    </w:rPr>
  </w:style>
  <w:style w:type="character" w:customStyle="1" w:styleId="WW8Num62z11">
    <w:name w:val="WW8Num62z11"/>
    <w:qFormat/>
  </w:style>
  <w:style w:type="character" w:customStyle="1" w:styleId="WW8Num41z71">
    <w:name w:val="WW8Num41z71"/>
    <w:qFormat/>
  </w:style>
  <w:style w:type="character" w:customStyle="1" w:styleId="font111">
    <w:name w:val="font111"/>
    <w:basedOn w:val="10"/>
    <w:qFormat/>
    <w:rPr>
      <w:rFonts w:ascii="Tahoma" w:hAnsi="Tahoma"/>
      <w:b/>
      <w:color w:val="000000"/>
      <w:sz w:val="18"/>
    </w:rPr>
  </w:style>
  <w:style w:type="character" w:customStyle="1" w:styleId="xl1031">
    <w:name w:val="xl1031"/>
    <w:basedOn w:val="10"/>
    <w:qFormat/>
    <w:rPr>
      <w:rFonts w:ascii="Times New Roman" w:hAnsi="Times New Roman"/>
      <w:sz w:val="24"/>
    </w:rPr>
  </w:style>
  <w:style w:type="character" w:customStyle="1" w:styleId="Normal01">
    <w:name w:val="Normal_01"/>
    <w:qFormat/>
    <w:rPr>
      <w:rFonts w:ascii="Times New Roman" w:hAnsi="Times New Roman"/>
      <w:sz w:val="24"/>
    </w:rPr>
  </w:style>
  <w:style w:type="character" w:customStyle="1" w:styleId="Internetlink1">
    <w:name w:val="Internet link1"/>
    <w:qFormat/>
    <w:rPr>
      <w:rFonts w:ascii="Times New Roman" w:hAnsi="Times New Roman"/>
      <w:color w:val="000080"/>
      <w:sz w:val="20"/>
      <w:u w:val="single"/>
    </w:rPr>
  </w:style>
  <w:style w:type="character" w:customStyle="1" w:styleId="S21">
    <w:name w:val="S_Заголовок 21"/>
    <w:basedOn w:val="214"/>
    <w:qFormat/>
    <w:rPr>
      <w:rFonts w:ascii="Times New Roman" w:hAnsi="Times New Roman"/>
      <w:b/>
      <w:sz w:val="24"/>
    </w:rPr>
  </w:style>
  <w:style w:type="character" w:customStyle="1" w:styleId="214">
    <w:name w:val="Заголовок 2 Знак1"/>
    <w:basedOn w:val="10"/>
    <w:qFormat/>
    <w:rPr>
      <w:rFonts w:ascii="Times New Roman" w:hAnsi="Times New Roman"/>
      <w:sz w:val="28"/>
    </w:rPr>
  </w:style>
  <w:style w:type="character" w:customStyle="1" w:styleId="Iniiaiieoaenonionooiii32">
    <w:name w:val="Iniiaiie oaeno n ionooiii 32"/>
    <w:basedOn w:val="Iauiue22"/>
    <w:qFormat/>
    <w:rPr>
      <w:rFonts w:ascii="Peterburg" w:hAnsi="Peterburg"/>
      <w:sz w:val="28"/>
    </w:rPr>
  </w:style>
  <w:style w:type="character" w:customStyle="1" w:styleId="WW8Num28z71">
    <w:name w:val="WW8Num28z71"/>
    <w:qFormat/>
  </w:style>
  <w:style w:type="character" w:customStyle="1" w:styleId="BalloonTextChar1">
    <w:name w:val="Balloon Text Char1"/>
    <w:qFormat/>
    <w:rPr>
      <w:rFonts w:ascii="Tahoma" w:hAnsi="Tahoma"/>
      <w:sz w:val="16"/>
    </w:rPr>
  </w:style>
  <w:style w:type="character" w:customStyle="1" w:styleId="WW8Num4z51">
    <w:name w:val="WW8Num4z51"/>
    <w:qFormat/>
  </w:style>
  <w:style w:type="character" w:customStyle="1" w:styleId="Iauiue31">
    <w:name w:val="Iau?iue31"/>
    <w:qFormat/>
    <w:rPr>
      <w:rFonts w:ascii="Times New Roman" w:hAnsi="Times New Roman"/>
    </w:rPr>
  </w:style>
  <w:style w:type="character" w:customStyle="1" w:styleId="zagc-01">
    <w:name w:val="zagc-01"/>
    <w:basedOn w:val="10"/>
    <w:qFormat/>
    <w:rPr>
      <w:rFonts w:ascii="Arial" w:hAnsi="Arial"/>
      <w:b/>
      <w:caps/>
      <w:color w:val="29211E"/>
      <w:sz w:val="24"/>
    </w:rPr>
  </w:style>
  <w:style w:type="character" w:customStyle="1" w:styleId="WW8Num27z11">
    <w:name w:val="WW8Num27z11"/>
    <w:qFormat/>
    <w:rPr>
      <w:rFonts w:ascii="Courier New" w:hAnsi="Courier New"/>
    </w:rPr>
  </w:style>
  <w:style w:type="character" w:customStyle="1" w:styleId="1b">
    <w:name w:val="Указатель 1 Знак"/>
    <w:basedOn w:val="10"/>
    <w:qFormat/>
    <w:rPr>
      <w:rFonts w:ascii="Times New Roman" w:hAnsi="Times New Roman"/>
      <w:sz w:val="24"/>
    </w:rPr>
  </w:style>
  <w:style w:type="character" w:customStyle="1" w:styleId="WW8Num23z81">
    <w:name w:val="WW8Num23z81"/>
    <w:qFormat/>
  </w:style>
  <w:style w:type="character" w:customStyle="1" w:styleId="215">
    <w:name w:val="Основной текст21"/>
    <w:basedOn w:val="10"/>
    <w:qFormat/>
    <w:rPr>
      <w:rFonts w:ascii="Calibri" w:hAnsi="Calibri"/>
      <w:sz w:val="26"/>
    </w:rPr>
  </w:style>
  <w:style w:type="character" w:customStyle="1" w:styleId="WW8Num30z31">
    <w:name w:val="WW8Num30z31"/>
    <w:qFormat/>
    <w:rPr>
      <w:rFonts w:ascii="Symbol" w:hAnsi="Symbol"/>
    </w:rPr>
  </w:style>
  <w:style w:type="character" w:customStyle="1" w:styleId="113">
    <w:name w:val="Подзаголовок 11"/>
    <w:basedOn w:val="12"/>
    <w:qFormat/>
    <w:rPr>
      <w:rFonts w:ascii="Times New Roman" w:hAnsi="Times New Roman"/>
      <w:b/>
      <w:sz w:val="28"/>
    </w:rPr>
  </w:style>
  <w:style w:type="character" w:customStyle="1" w:styleId="2111">
    <w:name w:val="Основной текст 2 Знак11"/>
    <w:qFormat/>
  </w:style>
  <w:style w:type="character" w:customStyle="1" w:styleId="WW8Num37z41">
    <w:name w:val="WW8Num37z41"/>
    <w:qFormat/>
  </w:style>
  <w:style w:type="character" w:customStyle="1" w:styleId="410">
    <w:name w:val="Егор41"/>
    <w:basedOn w:val="10"/>
    <w:qFormat/>
    <w:rPr>
      <w:rFonts w:ascii="Times New Roman" w:hAnsi="Times New Roman"/>
      <w:sz w:val="26"/>
      <w:u w:val="single"/>
    </w:rPr>
  </w:style>
  <w:style w:type="character" w:customStyle="1" w:styleId="S11">
    <w:name w:val="S_Обычный1"/>
    <w:basedOn w:val="10"/>
    <w:qFormat/>
    <w:rPr>
      <w:rFonts w:ascii="Times New Roman" w:hAnsi="Times New Roman"/>
      <w:color w:val="000000"/>
      <w:sz w:val="24"/>
    </w:rPr>
  </w:style>
  <w:style w:type="character" w:customStyle="1" w:styleId="WW8Num37z11">
    <w:name w:val="WW8Num37z11"/>
    <w:qFormat/>
  </w:style>
  <w:style w:type="character" w:customStyle="1" w:styleId="WW8Num18z61">
    <w:name w:val="WW8Num18z61"/>
    <w:qFormat/>
  </w:style>
  <w:style w:type="character" w:customStyle="1" w:styleId="link-text1">
    <w:name w:val="link-text1"/>
    <w:basedOn w:val="411"/>
    <w:qFormat/>
  </w:style>
  <w:style w:type="character" w:customStyle="1" w:styleId="411">
    <w:name w:val="Основной шрифт абзаца41"/>
    <w:qFormat/>
  </w:style>
  <w:style w:type="character" w:customStyle="1" w:styleId="3110">
    <w:name w:val="Основной текст с отступом 311"/>
    <w:basedOn w:val="10"/>
    <w:qFormat/>
    <w:rPr>
      <w:rFonts w:ascii="Times New Roman" w:hAnsi="Times New Roman"/>
      <w:sz w:val="16"/>
    </w:rPr>
  </w:style>
  <w:style w:type="character" w:customStyle="1" w:styleId="WW8Num61z11">
    <w:name w:val="WW8Num61z11"/>
    <w:qFormat/>
    <w:rPr>
      <w:rFonts w:ascii="Courier New" w:hAnsi="Courier New"/>
    </w:rPr>
  </w:style>
  <w:style w:type="character" w:customStyle="1" w:styleId="1c">
    <w:name w:val="Абзац списка1"/>
    <w:basedOn w:val="10"/>
    <w:qFormat/>
    <w:rPr>
      <w:rFonts w:ascii="Times New Roman" w:hAnsi="Times New Roman"/>
      <w:color w:val="000000"/>
      <w:sz w:val="24"/>
    </w:rPr>
  </w:style>
  <w:style w:type="character" w:customStyle="1" w:styleId="313">
    <w:name w:val="Егор31"/>
    <w:basedOn w:val="50"/>
    <w:qFormat/>
    <w:rPr>
      <w:rFonts w:ascii="Times New Roman" w:hAnsi="Times New Roman"/>
      <w:b w:val="0"/>
      <w:i/>
      <w:sz w:val="26"/>
    </w:rPr>
  </w:style>
  <w:style w:type="character" w:customStyle="1" w:styleId="50">
    <w:name w:val="Егор5"/>
    <w:basedOn w:val="10"/>
    <w:qFormat/>
    <w:rPr>
      <w:rFonts w:ascii="Times New Roman" w:hAnsi="Times New Roman"/>
      <w:b/>
      <w:sz w:val="28"/>
    </w:rPr>
  </w:style>
  <w:style w:type="character" w:customStyle="1" w:styleId="WW8Num39z21">
    <w:name w:val="WW8Num39z21"/>
    <w:qFormat/>
    <w:rPr>
      <w:rFonts w:ascii="Wingdings" w:hAnsi="Wingdings"/>
    </w:rPr>
  </w:style>
  <w:style w:type="character" w:customStyle="1" w:styleId="WW8Num6z21">
    <w:name w:val="WW8Num6z21"/>
    <w:qFormat/>
    <w:rPr>
      <w:rFonts w:ascii="Times New Roman" w:hAnsi="Times New Roman"/>
      <w:b/>
      <w:i/>
      <w:color w:val="000000"/>
      <w:sz w:val="24"/>
    </w:rPr>
  </w:style>
  <w:style w:type="character" w:customStyle="1" w:styleId="WW8Num32z61">
    <w:name w:val="WW8Num32z61"/>
    <w:qFormat/>
  </w:style>
  <w:style w:type="character" w:customStyle="1" w:styleId="Heading42Bold1">
    <w:name w:val="Heading #4 (2) + Bold1"/>
    <w:qFormat/>
    <w:rPr>
      <w:rFonts w:ascii="Arial Narrow" w:hAnsi="Arial Narrow"/>
      <w:b/>
      <w:i/>
      <w:spacing w:val="-10"/>
      <w:sz w:val="21"/>
      <w:highlight w:val="white"/>
    </w:rPr>
  </w:style>
  <w:style w:type="character" w:customStyle="1" w:styleId="WW8Num63z11">
    <w:name w:val="WW8Num63z11"/>
    <w:qFormat/>
    <w:rPr>
      <w:rFonts w:ascii="Courier New" w:hAnsi="Courier New"/>
    </w:rPr>
  </w:style>
  <w:style w:type="character" w:customStyle="1" w:styleId="listparagraphcxspmiddle1">
    <w:name w:val="listparagraphcxspmiddle1"/>
    <w:basedOn w:val="10"/>
    <w:qFormat/>
    <w:rPr>
      <w:rFonts w:ascii="Times New Roman" w:hAnsi="Times New Roman"/>
      <w:sz w:val="24"/>
    </w:rPr>
  </w:style>
  <w:style w:type="character" w:customStyle="1" w:styleId="xl1531">
    <w:name w:val="xl1531"/>
    <w:basedOn w:val="10"/>
    <w:qFormat/>
    <w:rPr>
      <w:rFonts w:ascii="Times New Roman" w:hAnsi="Times New Roman"/>
      <w:sz w:val="24"/>
    </w:rPr>
  </w:style>
  <w:style w:type="character" w:customStyle="1" w:styleId="s110">
    <w:name w:val="s_11"/>
    <w:basedOn w:val="10"/>
    <w:qFormat/>
    <w:rPr>
      <w:rFonts w:ascii="Arial" w:hAnsi="Arial"/>
      <w:sz w:val="26"/>
    </w:rPr>
  </w:style>
  <w:style w:type="character" w:customStyle="1" w:styleId="xl1361">
    <w:name w:val="xl1361"/>
    <w:basedOn w:val="10"/>
    <w:qFormat/>
    <w:rPr>
      <w:rFonts w:ascii="Times New Roman" w:hAnsi="Times New Roman"/>
      <w:sz w:val="24"/>
    </w:rPr>
  </w:style>
  <w:style w:type="character" w:customStyle="1" w:styleId="121">
    <w:name w:val="Знак12"/>
    <w:basedOn w:val="10"/>
    <w:qFormat/>
    <w:rPr>
      <w:rFonts w:ascii="Verdana" w:hAnsi="Verdana"/>
      <w:sz w:val="24"/>
    </w:rPr>
  </w:style>
  <w:style w:type="character" w:customStyle="1" w:styleId="ConsTitle1">
    <w:name w:val="ConsTitle1"/>
    <w:qFormat/>
    <w:rPr>
      <w:rFonts w:ascii="Arial" w:hAnsi="Arial"/>
      <w:b/>
      <w:sz w:val="16"/>
    </w:rPr>
  </w:style>
  <w:style w:type="character" w:customStyle="1" w:styleId="1d">
    <w:name w:val="Современный Знак1"/>
    <w:qFormat/>
    <w:rPr>
      <w:rFonts w:ascii="Times New Roman" w:hAnsi="Times New Roman"/>
      <w:b/>
      <w:sz w:val="24"/>
    </w:rPr>
  </w:style>
  <w:style w:type="character" w:customStyle="1" w:styleId="xl1791">
    <w:name w:val="xl1791"/>
    <w:basedOn w:val="10"/>
    <w:qFormat/>
    <w:rPr>
      <w:rFonts w:ascii="Times New Roman" w:hAnsi="Times New Roman"/>
      <w:sz w:val="24"/>
    </w:rPr>
  </w:style>
  <w:style w:type="character" w:customStyle="1" w:styleId="WW8Num46z51">
    <w:name w:val="WW8Num46z51"/>
    <w:qFormat/>
  </w:style>
  <w:style w:type="character" w:customStyle="1" w:styleId="msonormalcxspmiddle1">
    <w:name w:val="msonormalcxspmiddle1"/>
    <w:basedOn w:val="10"/>
    <w:qFormat/>
    <w:rPr>
      <w:rFonts w:ascii="Times New Roman" w:hAnsi="Times New Roman"/>
      <w:sz w:val="24"/>
    </w:rPr>
  </w:style>
  <w:style w:type="character" w:customStyle="1" w:styleId="1e">
    <w:name w:val="Базовый указатель1"/>
    <w:basedOn w:val="10"/>
    <w:qFormat/>
    <w:rPr>
      <w:rFonts w:ascii="Arial" w:hAnsi="Arial"/>
      <w:sz w:val="22"/>
    </w:rPr>
  </w:style>
  <w:style w:type="character" w:customStyle="1" w:styleId="WW8Num14z41">
    <w:name w:val="WW8Num14z41"/>
    <w:qFormat/>
  </w:style>
  <w:style w:type="character" w:customStyle="1" w:styleId="WW8Num18z21">
    <w:name w:val="WW8Num18z21"/>
    <w:qFormat/>
  </w:style>
  <w:style w:type="character" w:customStyle="1" w:styleId="WW8Num19z01">
    <w:name w:val="WW8Num19z01"/>
    <w:qFormat/>
    <w:rPr>
      <w:rFonts w:ascii="Times New Roman" w:hAnsi="Times New Roman"/>
    </w:rPr>
  </w:style>
  <w:style w:type="character" w:customStyle="1" w:styleId="spelle1">
    <w:name w:val="spelle1"/>
    <w:qFormat/>
  </w:style>
  <w:style w:type="character" w:customStyle="1" w:styleId="Style401">
    <w:name w:val="_Style 401"/>
    <w:basedOn w:val="10"/>
    <w:qFormat/>
    <w:rPr>
      <w:rFonts w:ascii="Arial" w:hAnsi="Arial"/>
      <w:sz w:val="28"/>
    </w:rPr>
  </w:style>
  <w:style w:type="character" w:customStyle="1" w:styleId="WW8Num5z31">
    <w:name w:val="WW8Num5z31"/>
    <w:qFormat/>
    <w:rPr>
      <w:rFonts w:ascii="Times New Roman" w:hAnsi="Times New Roman"/>
      <w:sz w:val="28"/>
    </w:rPr>
  </w:style>
  <w:style w:type="character" w:customStyle="1" w:styleId="ConsPlusTitlePage1">
    <w:name w:val="ConsPlusTitlePage1"/>
    <w:qFormat/>
    <w:rPr>
      <w:rFonts w:ascii="Tahoma" w:hAnsi="Tahoma"/>
    </w:rPr>
  </w:style>
  <w:style w:type="character" w:customStyle="1" w:styleId="ae">
    <w:name w:val="Продолжение списка Знак"/>
    <w:basedOn w:val="10"/>
    <w:qFormat/>
    <w:rPr>
      <w:rFonts w:ascii="Calibri" w:hAnsi="Calibri"/>
      <w:sz w:val="22"/>
    </w:rPr>
  </w:style>
  <w:style w:type="character" w:customStyle="1" w:styleId="xl961">
    <w:name w:val="xl961"/>
    <w:basedOn w:val="10"/>
    <w:qFormat/>
    <w:rPr>
      <w:rFonts w:ascii="Times New Roman" w:hAnsi="Times New Roman"/>
      <w:sz w:val="24"/>
    </w:rPr>
  </w:style>
  <w:style w:type="character" w:customStyle="1" w:styleId="1f">
    <w:name w:val="Обычный + Черный1"/>
    <w:basedOn w:val="10"/>
    <w:qFormat/>
    <w:rPr>
      <w:rFonts w:ascii="Times New Roman" w:hAnsi="Times New Roman"/>
      <w:color w:val="000000"/>
      <w:sz w:val="24"/>
    </w:rPr>
  </w:style>
  <w:style w:type="character" w:customStyle="1" w:styleId="xl1821">
    <w:name w:val="xl1821"/>
    <w:basedOn w:val="10"/>
    <w:qFormat/>
    <w:rPr>
      <w:rFonts w:ascii="Times New Roman" w:hAnsi="Times New Roman"/>
      <w:sz w:val="24"/>
    </w:rPr>
  </w:style>
  <w:style w:type="character" w:customStyle="1" w:styleId="xl1201">
    <w:name w:val="xl1201"/>
    <w:basedOn w:val="10"/>
    <w:qFormat/>
    <w:rPr>
      <w:rFonts w:ascii="Times New Roman" w:hAnsi="Times New Roman"/>
      <w:b/>
      <w:sz w:val="24"/>
    </w:rPr>
  </w:style>
  <w:style w:type="character" w:customStyle="1" w:styleId="WW8Num114z01">
    <w:name w:val="WW8Num114z01"/>
    <w:qFormat/>
    <w:rPr>
      <w:rFonts w:ascii="Symbol" w:hAnsi="Symbol"/>
    </w:rPr>
  </w:style>
  <w:style w:type="character" w:customStyle="1" w:styleId="WW8Num6z51">
    <w:name w:val="WW8Num6z51"/>
    <w:qFormat/>
  </w:style>
  <w:style w:type="character" w:customStyle="1" w:styleId="3111">
    <w:name w:val="Основной текст 311"/>
    <w:qFormat/>
    <w:rPr>
      <w:rFonts w:ascii="Times New Roman" w:hAnsi="Times New Roman"/>
      <w:sz w:val="16"/>
    </w:rPr>
  </w:style>
  <w:style w:type="character" w:customStyle="1" w:styleId="xl921">
    <w:name w:val="xl921"/>
    <w:basedOn w:val="10"/>
    <w:qFormat/>
    <w:rPr>
      <w:rFonts w:ascii="Times New Roman" w:hAnsi="Times New Roman"/>
      <w:sz w:val="24"/>
    </w:rPr>
  </w:style>
  <w:style w:type="character" w:customStyle="1" w:styleId="xl1241">
    <w:name w:val="xl1241"/>
    <w:basedOn w:val="10"/>
    <w:qFormat/>
    <w:rPr>
      <w:rFonts w:ascii="Times New Roman" w:hAnsi="Times New Roman"/>
      <w:b/>
      <w:sz w:val="24"/>
    </w:rPr>
  </w:style>
  <w:style w:type="character" w:customStyle="1" w:styleId="WW8Num14z71">
    <w:name w:val="WW8Num14z71"/>
    <w:qFormat/>
  </w:style>
  <w:style w:type="character" w:customStyle="1" w:styleId="WW8Num29z01">
    <w:name w:val="WW8Num29z01"/>
    <w:qFormat/>
    <w:rPr>
      <w:rFonts w:ascii="Times New Roman" w:hAnsi="Times New Roman"/>
    </w:rPr>
  </w:style>
  <w:style w:type="character" w:customStyle="1" w:styleId="dropcap1">
    <w:name w:val="dropcap1"/>
    <w:qFormat/>
  </w:style>
  <w:style w:type="character" w:customStyle="1" w:styleId="WW8Num38z21">
    <w:name w:val="WW8Num38z21"/>
    <w:qFormat/>
    <w:rPr>
      <w:rFonts w:ascii="Wingdings" w:hAnsi="Wingdings"/>
    </w:rPr>
  </w:style>
  <w:style w:type="character" w:customStyle="1" w:styleId="HeaderChar11">
    <w:name w:val="Header Char11"/>
    <w:qFormat/>
    <w:rPr>
      <w:rFonts w:ascii="font290" w:hAnsi="font290"/>
      <w:sz w:val="24"/>
    </w:rPr>
  </w:style>
  <w:style w:type="character" w:customStyle="1" w:styleId="314">
    <w:name w:val="заголовок 31"/>
    <w:basedOn w:val="214"/>
    <w:qFormat/>
    <w:rPr>
      <w:rFonts w:ascii="Arial" w:hAnsi="Arial"/>
      <w:b/>
      <w:sz w:val="24"/>
    </w:rPr>
  </w:style>
  <w:style w:type="character" w:customStyle="1" w:styleId="WW8Num49z11">
    <w:name w:val="WW8Num49z11"/>
    <w:qFormat/>
  </w:style>
  <w:style w:type="character" w:customStyle="1" w:styleId="caaieiaie61">
    <w:name w:val="caaieiaie 61"/>
    <w:basedOn w:val="Iauiue11"/>
    <w:qFormat/>
    <w:rPr>
      <w:rFonts w:ascii="Times New Roman" w:hAnsi="Times New Roman"/>
      <w:b/>
      <w:color w:val="000000"/>
      <w:u w:val="single"/>
    </w:rPr>
  </w:style>
  <w:style w:type="character" w:customStyle="1" w:styleId="xl1141">
    <w:name w:val="xl1141"/>
    <w:basedOn w:val="10"/>
    <w:qFormat/>
    <w:rPr>
      <w:rFonts w:ascii="Open_sansregular" w:hAnsi="Open_sansregular"/>
      <w:sz w:val="24"/>
    </w:rPr>
  </w:style>
  <w:style w:type="character" w:customStyle="1" w:styleId="412">
    <w:name w:val="Абзац списка41"/>
    <w:basedOn w:val="10"/>
    <w:qFormat/>
    <w:rPr>
      <w:rFonts w:ascii="Times New Roman" w:hAnsi="Times New Roman"/>
      <w:sz w:val="26"/>
    </w:rPr>
  </w:style>
  <w:style w:type="character" w:customStyle="1" w:styleId="WW8Num6z31">
    <w:name w:val="WW8Num6z31"/>
    <w:qFormat/>
    <w:rPr>
      <w:rFonts w:ascii="Times New Roman" w:hAnsi="Times New Roman"/>
      <w:sz w:val="24"/>
    </w:rPr>
  </w:style>
  <w:style w:type="character" w:customStyle="1" w:styleId="S12">
    <w:name w:val="S_Маркированный1"/>
    <w:basedOn w:val="af"/>
    <w:qFormat/>
    <w:rPr>
      <w:rFonts w:ascii="Times New Roman" w:hAnsi="Times New Roman"/>
      <w:sz w:val="24"/>
    </w:rPr>
  </w:style>
  <w:style w:type="character" w:customStyle="1" w:styleId="af">
    <w:name w:val="Маркированный список Знак"/>
    <w:basedOn w:val="10"/>
    <w:qFormat/>
    <w:rPr>
      <w:rFonts w:ascii="Times New Roman" w:hAnsi="Times New Roman"/>
      <w:sz w:val="24"/>
    </w:rPr>
  </w:style>
  <w:style w:type="character" w:customStyle="1" w:styleId="WW8Num51z01">
    <w:name w:val="WW8Num51z01"/>
    <w:qFormat/>
  </w:style>
  <w:style w:type="character" w:customStyle="1" w:styleId="WW8Num1z41">
    <w:name w:val="WW8Num1z41"/>
    <w:qFormat/>
  </w:style>
  <w:style w:type="character" w:customStyle="1" w:styleId="-1">
    <w:name w:val="Интернет-ссылка1"/>
    <w:qFormat/>
    <w:rPr>
      <w:color w:val="0000FF"/>
      <w:u w:val="single"/>
    </w:rPr>
  </w:style>
  <w:style w:type="character" w:customStyle="1" w:styleId="ParagraphStyle201">
    <w:name w:val="ParagraphStyle201"/>
    <w:qFormat/>
    <w:rPr>
      <w:sz w:val="22"/>
    </w:rPr>
  </w:style>
  <w:style w:type="character" w:customStyle="1" w:styleId="FooterChar11">
    <w:name w:val="Footer Char11"/>
    <w:qFormat/>
    <w:rPr>
      <w:rFonts w:ascii="font290" w:hAnsi="font290"/>
      <w:sz w:val="24"/>
    </w:rPr>
  </w:style>
  <w:style w:type="character" w:customStyle="1" w:styleId="rtejustify11">
    <w:name w:val="rtejustify11"/>
    <w:qFormat/>
    <w:rPr>
      <w:rFonts w:ascii="Arial" w:hAnsi="Arial"/>
      <w:sz w:val="21"/>
    </w:rPr>
  </w:style>
  <w:style w:type="character" w:customStyle="1" w:styleId="WW8Num48z11">
    <w:name w:val="WW8Num48z11"/>
    <w:qFormat/>
  </w:style>
  <w:style w:type="character" w:customStyle="1" w:styleId="WW8Num32z21">
    <w:name w:val="WW8Num32z21"/>
    <w:qFormat/>
  </w:style>
  <w:style w:type="character" w:customStyle="1" w:styleId="western1">
    <w:name w:val="western1"/>
    <w:basedOn w:val="10"/>
    <w:qFormat/>
    <w:rPr>
      <w:rFonts w:ascii="Times New Roman" w:hAnsi="Times New Roman"/>
      <w:sz w:val="24"/>
    </w:rPr>
  </w:style>
  <w:style w:type="character" w:customStyle="1" w:styleId="122">
    <w:name w:val="Название12"/>
    <w:basedOn w:val="10"/>
    <w:qFormat/>
    <w:rPr>
      <w:rFonts w:ascii="Times New Roman" w:hAnsi="Times New Roman"/>
      <w:sz w:val="28"/>
    </w:rPr>
  </w:style>
  <w:style w:type="character" w:customStyle="1" w:styleId="315">
    <w:name w:val="Основной шрифт абзаца31"/>
    <w:qFormat/>
  </w:style>
  <w:style w:type="character" w:customStyle="1" w:styleId="xl1551">
    <w:name w:val="xl1551"/>
    <w:basedOn w:val="10"/>
    <w:qFormat/>
    <w:rPr>
      <w:rFonts w:ascii="Times New Roman" w:hAnsi="Times New Roman"/>
      <w:b/>
      <w:sz w:val="24"/>
    </w:rPr>
  </w:style>
  <w:style w:type="character" w:customStyle="1" w:styleId="righttext11">
    <w:name w:val="righttext11"/>
    <w:basedOn w:val="10"/>
    <w:qFormat/>
    <w:rPr>
      <w:rFonts w:ascii="Times New Roman" w:hAnsi="Times New Roman"/>
      <w:sz w:val="24"/>
    </w:rPr>
  </w:style>
  <w:style w:type="character" w:customStyle="1" w:styleId="WW8Num26z41">
    <w:name w:val="WW8Num26z41"/>
    <w:qFormat/>
    <w:rPr>
      <w:rFonts w:ascii="Courier New" w:hAnsi="Courier New"/>
    </w:rPr>
  </w:style>
  <w:style w:type="character" w:customStyle="1" w:styleId="WW8Num39z11">
    <w:name w:val="WW8Num39z11"/>
    <w:qFormat/>
    <w:rPr>
      <w:rFonts w:ascii="Courier New" w:hAnsi="Courier New"/>
    </w:rPr>
  </w:style>
  <w:style w:type="character" w:customStyle="1" w:styleId="2112">
    <w:name w:val="Цитата 211"/>
    <w:basedOn w:val="10"/>
    <w:qFormat/>
    <w:rPr>
      <w:rFonts w:ascii="Calibri" w:hAnsi="Calibri"/>
      <w:color w:val="943634"/>
      <w:sz w:val="24"/>
    </w:rPr>
  </w:style>
  <w:style w:type="character" w:customStyle="1" w:styleId="WW8Num23z41">
    <w:name w:val="WW8Num23z41"/>
    <w:qFormat/>
  </w:style>
  <w:style w:type="character" w:customStyle="1" w:styleId="01">
    <w:name w:val="КК01"/>
    <w:basedOn w:val="10"/>
    <w:qFormat/>
    <w:rPr>
      <w:rFonts w:ascii="Times New Roman" w:hAnsi="Times New Roman"/>
      <w:sz w:val="26"/>
    </w:rPr>
  </w:style>
  <w:style w:type="character" w:customStyle="1" w:styleId="tex2st1">
    <w:name w:val="tex2st1"/>
    <w:basedOn w:val="10"/>
    <w:qFormat/>
    <w:rPr>
      <w:rFonts w:ascii="Times New Roman" w:hAnsi="Times New Roman"/>
      <w:sz w:val="24"/>
    </w:rPr>
  </w:style>
  <w:style w:type="character" w:customStyle="1" w:styleId="FontStyle211">
    <w:name w:val="Font Style211"/>
    <w:qFormat/>
    <w:rPr>
      <w:rFonts w:ascii="MS Reference Sans Serif" w:hAnsi="MS Reference Sans Serif"/>
      <w:b/>
      <w:sz w:val="18"/>
    </w:rPr>
  </w:style>
  <w:style w:type="character" w:customStyle="1" w:styleId="11Char21">
    <w:name w:val="Знак1 Знак Знак Знак Знак Знак Знак Знак Знак1 Char21"/>
    <w:basedOn w:val="10"/>
    <w:qFormat/>
    <w:rPr>
      <w:rFonts w:ascii="Verdana" w:hAnsi="Verdana"/>
      <w:sz w:val="24"/>
    </w:rPr>
  </w:style>
  <w:style w:type="character" w:customStyle="1" w:styleId="12511">
    <w:name w:val="Стиль по ширине Первая строка:  125 см11"/>
    <w:basedOn w:val="10"/>
    <w:qFormat/>
    <w:rPr>
      <w:rFonts w:ascii="Verdana" w:hAnsi="Verdana"/>
      <w:sz w:val="24"/>
    </w:rPr>
  </w:style>
  <w:style w:type="character" w:customStyle="1" w:styleId="WW8Num32z71">
    <w:name w:val="WW8Num32z71"/>
    <w:qFormat/>
  </w:style>
  <w:style w:type="character" w:customStyle="1" w:styleId="style411">
    <w:name w:val="style411"/>
    <w:qFormat/>
    <w:rPr>
      <w:b/>
      <w:sz w:val="24"/>
    </w:rPr>
  </w:style>
  <w:style w:type="character" w:customStyle="1" w:styleId="114">
    <w:name w:val="Знак Знак11"/>
    <w:qFormat/>
    <w:rPr>
      <w:sz w:val="28"/>
    </w:rPr>
  </w:style>
  <w:style w:type="character" w:customStyle="1" w:styleId="WW8Num15z01">
    <w:name w:val="WW8Num15z01"/>
    <w:qFormat/>
    <w:rPr>
      <w:rFonts w:ascii="Times New Roman" w:hAnsi="Times New Roman"/>
      <w:sz w:val="24"/>
    </w:rPr>
  </w:style>
  <w:style w:type="character" w:customStyle="1" w:styleId="centertext1">
    <w:name w:val="centertext1"/>
    <w:basedOn w:val="10"/>
    <w:qFormat/>
    <w:rPr>
      <w:rFonts w:ascii="Times New Roman" w:hAnsi="Times New Roman"/>
      <w:color w:val="202020"/>
      <w:sz w:val="22"/>
    </w:rPr>
  </w:style>
  <w:style w:type="character" w:customStyle="1" w:styleId="caaieiaie41">
    <w:name w:val="caaieiaie 41"/>
    <w:basedOn w:val="Iauiue11"/>
    <w:qFormat/>
    <w:rPr>
      <w:rFonts w:ascii="Times New Roman" w:hAnsi="Times New Roman"/>
      <w:b/>
      <w:sz w:val="24"/>
      <w:u w:val="single"/>
    </w:rPr>
  </w:style>
  <w:style w:type="character" w:customStyle="1" w:styleId="WW8Num12z71">
    <w:name w:val="WW8Num12z71"/>
    <w:qFormat/>
  </w:style>
  <w:style w:type="character" w:customStyle="1" w:styleId="S210">
    <w:name w:val="S_Маркированный Знак21"/>
    <w:qFormat/>
    <w:rPr>
      <w:sz w:val="24"/>
    </w:rPr>
  </w:style>
  <w:style w:type="character" w:customStyle="1" w:styleId="WW8Num23z11">
    <w:name w:val="WW8Num23z11"/>
    <w:qFormat/>
  </w:style>
  <w:style w:type="character" w:customStyle="1" w:styleId="xl1851">
    <w:name w:val="xl1851"/>
    <w:basedOn w:val="10"/>
    <w:qFormat/>
    <w:rPr>
      <w:rFonts w:ascii="Times New Roman" w:hAnsi="Times New Roman"/>
      <w:b/>
      <w:sz w:val="24"/>
    </w:rPr>
  </w:style>
  <w:style w:type="character" w:customStyle="1" w:styleId="413">
    <w:name w:val="4.Пояснение к таблице1"/>
    <w:basedOn w:val="10"/>
    <w:qFormat/>
    <w:rPr>
      <w:rFonts w:ascii="Times New Roman" w:hAnsi="Times New Roman"/>
      <w:i/>
      <w:sz w:val="20"/>
    </w:rPr>
  </w:style>
  <w:style w:type="character" w:customStyle="1" w:styleId="Iniiaiieoaeno2">
    <w:name w:val="Iniiaiie oaeno2"/>
    <w:basedOn w:val="Iauiue22"/>
    <w:qFormat/>
    <w:rPr>
      <w:rFonts w:ascii="Peterburg" w:hAnsi="Peterburg"/>
    </w:rPr>
  </w:style>
  <w:style w:type="character" w:customStyle="1" w:styleId="1f0">
    <w:name w:val="Без интервала1"/>
    <w:qFormat/>
    <w:rPr>
      <w:rFonts w:ascii="Arial" w:hAnsi="Arial"/>
      <w:sz w:val="22"/>
    </w:rPr>
  </w:style>
  <w:style w:type="character" w:customStyle="1" w:styleId="FontStyle1381">
    <w:name w:val="Font Style1381"/>
    <w:qFormat/>
    <w:rPr>
      <w:rFonts w:ascii="Bookman Old Style" w:hAnsi="Bookman Old Style"/>
      <w:sz w:val="24"/>
    </w:rPr>
  </w:style>
  <w:style w:type="character" w:customStyle="1" w:styleId="WW8Num49z01">
    <w:name w:val="WW8Num49z01"/>
    <w:qFormat/>
  </w:style>
  <w:style w:type="character" w:customStyle="1" w:styleId="WW8Num32z51">
    <w:name w:val="WW8Num32z51"/>
    <w:qFormat/>
  </w:style>
  <w:style w:type="character" w:customStyle="1" w:styleId="WW8Num50z41">
    <w:name w:val="WW8Num50z41"/>
    <w:qFormat/>
  </w:style>
  <w:style w:type="character" w:customStyle="1" w:styleId="ParagraphStyle281">
    <w:name w:val="ParagraphStyle281"/>
    <w:qFormat/>
    <w:rPr>
      <w:sz w:val="22"/>
    </w:rPr>
  </w:style>
  <w:style w:type="character" w:customStyle="1" w:styleId="WW8Num46z41">
    <w:name w:val="WW8Num46z41"/>
    <w:qFormat/>
  </w:style>
  <w:style w:type="character" w:customStyle="1" w:styleId="WW8Num56z21">
    <w:name w:val="WW8Num56z21"/>
    <w:qFormat/>
    <w:rPr>
      <w:rFonts w:ascii="Wingdings" w:hAnsi="Wingdings"/>
    </w:rPr>
  </w:style>
  <w:style w:type="character" w:customStyle="1" w:styleId="WW8Num19z71">
    <w:name w:val="WW8Num19z71"/>
    <w:qFormat/>
  </w:style>
  <w:style w:type="character" w:customStyle="1" w:styleId="xl1051">
    <w:name w:val="xl1051"/>
    <w:basedOn w:val="10"/>
    <w:qFormat/>
    <w:rPr>
      <w:rFonts w:ascii="Times New Roman" w:hAnsi="Times New Roman"/>
      <w:color w:val="FF0000"/>
      <w:sz w:val="24"/>
    </w:rPr>
  </w:style>
  <w:style w:type="character" w:customStyle="1" w:styleId="WW8Num59z51">
    <w:name w:val="WW8Num59z51"/>
    <w:qFormat/>
  </w:style>
  <w:style w:type="character" w:customStyle="1" w:styleId="WW8Num50z11">
    <w:name w:val="WW8Num50z11"/>
    <w:qFormat/>
  </w:style>
  <w:style w:type="character" w:customStyle="1" w:styleId="WW8Num2z31">
    <w:name w:val="WW8Num2z31"/>
    <w:qFormat/>
    <w:rPr>
      <w:rFonts w:ascii="Times New Roman" w:hAnsi="Times New Roman"/>
      <w:sz w:val="24"/>
    </w:rPr>
  </w:style>
  <w:style w:type="character" w:customStyle="1" w:styleId="WW8Num14z21">
    <w:name w:val="WW8Num14z21"/>
    <w:qFormat/>
  </w:style>
  <w:style w:type="character" w:customStyle="1" w:styleId="WW8Num54z01">
    <w:name w:val="WW8Num54z01"/>
    <w:qFormat/>
    <w:rPr>
      <w:color w:val="000000"/>
    </w:rPr>
  </w:style>
  <w:style w:type="character" w:customStyle="1" w:styleId="WW8Num32z01">
    <w:name w:val="WW8Num32z01"/>
    <w:qFormat/>
    <w:rPr>
      <w:rFonts w:ascii="Times New Roman" w:hAnsi="Times New Roman"/>
      <w:sz w:val="24"/>
    </w:rPr>
  </w:style>
  <w:style w:type="character" w:customStyle="1" w:styleId="WW8Num34z11">
    <w:name w:val="WW8Num34z11"/>
    <w:qFormat/>
  </w:style>
  <w:style w:type="character" w:customStyle="1" w:styleId="CharacterStyle331">
    <w:name w:val="CharacterStyle331"/>
    <w:qFormat/>
    <w:rPr>
      <w:rFonts w:ascii="Times New Roman" w:hAnsi="Times New Roman"/>
      <w:b/>
      <w:color w:val="000000"/>
      <w:sz w:val="20"/>
      <w:u w:val="none"/>
    </w:rPr>
  </w:style>
  <w:style w:type="character" w:customStyle="1" w:styleId="imgheader1">
    <w:name w:val="img_header1"/>
    <w:basedOn w:val="10"/>
    <w:qFormat/>
    <w:rPr>
      <w:rFonts w:ascii="Arial" w:hAnsi="Arial"/>
      <w:color w:val="FFFFFF"/>
      <w:sz w:val="18"/>
    </w:rPr>
  </w:style>
  <w:style w:type="character" w:customStyle="1" w:styleId="ConsNonformat1">
    <w:name w:val="ConsNonformat1"/>
    <w:qFormat/>
    <w:rPr>
      <w:rFonts w:ascii="Courier New" w:hAnsi="Courier New"/>
    </w:rPr>
  </w:style>
  <w:style w:type="character" w:customStyle="1" w:styleId="WW8Num64z01">
    <w:name w:val="WW8Num64z01"/>
    <w:qFormat/>
    <w:rPr>
      <w:rFonts w:ascii="Symbol" w:hAnsi="Symbol"/>
      <w:color w:val="000000"/>
    </w:rPr>
  </w:style>
  <w:style w:type="character" w:customStyle="1" w:styleId="2113">
    <w:name w:val="Заголовок 2 Знак11"/>
    <w:qFormat/>
    <w:rPr>
      <w:rFonts w:ascii="Arial" w:hAnsi="Arial"/>
      <w:b/>
      <w:color w:val="000000"/>
      <w:sz w:val="28"/>
    </w:rPr>
  </w:style>
  <w:style w:type="character" w:customStyle="1" w:styleId="Heading121">
    <w:name w:val="Heading #1 (2)1"/>
    <w:basedOn w:val="10"/>
    <w:qFormat/>
    <w:rPr>
      <w:rFonts w:ascii="Calibri" w:hAnsi="Calibri"/>
      <w:sz w:val="19"/>
      <w:highlight w:val="white"/>
    </w:rPr>
  </w:style>
  <w:style w:type="character" w:customStyle="1" w:styleId="115">
    <w:name w:val="çàãîëîâîê 11"/>
    <w:basedOn w:val="22"/>
    <w:qFormat/>
    <w:rPr>
      <w:rFonts w:ascii="Times New Roman" w:hAnsi="Times New Roman"/>
      <w:sz w:val="28"/>
    </w:rPr>
  </w:style>
  <w:style w:type="character" w:customStyle="1" w:styleId="123">
    <w:name w:val="Основной текст12"/>
    <w:qFormat/>
    <w:rPr>
      <w:rFonts w:ascii="Times New Roman" w:hAnsi="Times New Roman"/>
      <w:spacing w:val="0"/>
      <w:sz w:val="26"/>
    </w:rPr>
  </w:style>
  <w:style w:type="character" w:customStyle="1" w:styleId="Index1">
    <w:name w:val="Index1"/>
    <w:basedOn w:val="10"/>
    <w:qFormat/>
    <w:rPr>
      <w:rFonts w:ascii="Arial" w:hAnsi="Arial"/>
      <w:sz w:val="22"/>
    </w:rPr>
  </w:style>
  <w:style w:type="character" w:customStyle="1" w:styleId="xl1321">
    <w:name w:val="xl1321"/>
    <w:basedOn w:val="10"/>
    <w:qFormat/>
    <w:rPr>
      <w:rFonts w:ascii="Times New Roman" w:hAnsi="Times New Roman"/>
      <w:sz w:val="24"/>
    </w:rPr>
  </w:style>
  <w:style w:type="character" w:customStyle="1" w:styleId="BodyText2Char1">
    <w:name w:val="Body Text 2 Char1"/>
    <w:qFormat/>
    <w:rPr>
      <w:sz w:val="24"/>
    </w:rPr>
  </w:style>
  <w:style w:type="character" w:customStyle="1" w:styleId="WW8Num62z01">
    <w:name w:val="WW8Num62z01"/>
    <w:qFormat/>
  </w:style>
  <w:style w:type="character" w:customStyle="1" w:styleId="link1">
    <w:name w:val="link1"/>
    <w:qFormat/>
    <w:rPr>
      <w:u w:val="none"/>
    </w:rPr>
  </w:style>
  <w:style w:type="character" w:customStyle="1" w:styleId="1f1">
    <w:name w:val="Заголовок оглавления1"/>
    <w:basedOn w:val="116"/>
    <w:qFormat/>
    <w:rPr>
      <w:rFonts w:ascii="Cambria" w:hAnsi="Cambria"/>
      <w:b/>
      <w:color w:val="365F91"/>
      <w:sz w:val="28"/>
    </w:rPr>
  </w:style>
  <w:style w:type="character" w:customStyle="1" w:styleId="116">
    <w:name w:val="Заголовок 11"/>
    <w:basedOn w:val="10"/>
    <w:qFormat/>
    <w:rPr>
      <w:rFonts w:ascii="Cambria" w:hAnsi="Cambria"/>
      <w:b/>
      <w:sz w:val="32"/>
    </w:rPr>
  </w:style>
  <w:style w:type="character" w:customStyle="1" w:styleId="uni1">
    <w:name w:val="uni1"/>
    <w:basedOn w:val="10"/>
    <w:qFormat/>
    <w:rPr>
      <w:rFonts w:ascii="Times New Roman" w:hAnsi="Times New Roman"/>
      <w:sz w:val="24"/>
    </w:rPr>
  </w:style>
  <w:style w:type="character" w:customStyle="1" w:styleId="af0">
    <w:name w:val="Дата Знак"/>
    <w:basedOn w:val="10"/>
    <w:qFormat/>
    <w:rPr>
      <w:rFonts w:ascii="Times New Roman" w:hAnsi="Times New Roman"/>
      <w:sz w:val="24"/>
    </w:rPr>
  </w:style>
  <w:style w:type="character" w:customStyle="1" w:styleId="WW8Num60z21">
    <w:name w:val="WW8Num60z21"/>
    <w:qFormat/>
    <w:rPr>
      <w:rFonts w:ascii="Wingdings" w:hAnsi="Wingdings"/>
    </w:rPr>
  </w:style>
  <w:style w:type="character" w:customStyle="1" w:styleId="WW8Num48z71">
    <w:name w:val="WW8Num48z71"/>
    <w:qFormat/>
  </w:style>
  <w:style w:type="character" w:customStyle="1" w:styleId="612">
    <w:name w:val="6.12"/>
    <w:basedOn w:val="10"/>
    <w:qFormat/>
    <w:rPr>
      <w:rFonts w:ascii="Times New Roman" w:hAnsi="Times New Roman"/>
      <w:sz w:val="16"/>
    </w:rPr>
  </w:style>
  <w:style w:type="character" w:customStyle="1" w:styleId="51">
    <w:name w:val="заголовок 51"/>
    <w:basedOn w:val="10"/>
    <w:qFormat/>
    <w:rPr>
      <w:rFonts w:ascii="Times New Roman" w:hAnsi="Times New Roman"/>
      <w:sz w:val="28"/>
    </w:rPr>
  </w:style>
  <w:style w:type="character" w:customStyle="1" w:styleId="WW8Num42z01">
    <w:name w:val="WW8Num42z01"/>
    <w:qFormat/>
    <w:rPr>
      <w:rFonts w:ascii="Wingdings" w:hAnsi="Wingdings"/>
      <w:color w:val="000000"/>
      <w:sz w:val="24"/>
    </w:rPr>
  </w:style>
  <w:style w:type="character" w:customStyle="1" w:styleId="WW8Num59z11">
    <w:name w:val="WW8Num59z11"/>
    <w:qFormat/>
  </w:style>
  <w:style w:type="character" w:customStyle="1" w:styleId="edit1">
    <w:name w:val="edit1"/>
    <w:basedOn w:val="10"/>
    <w:qFormat/>
    <w:rPr>
      <w:rFonts w:ascii="Arial" w:hAnsi="Arial"/>
      <w:sz w:val="18"/>
    </w:rPr>
  </w:style>
  <w:style w:type="character" w:customStyle="1" w:styleId="WW8Num15z21">
    <w:name w:val="WW8Num15z21"/>
    <w:qFormat/>
    <w:rPr>
      <w:rFonts w:ascii="Wingdings" w:hAnsi="Wingdings"/>
    </w:rPr>
  </w:style>
  <w:style w:type="character" w:customStyle="1" w:styleId="xl821">
    <w:name w:val="xl821"/>
    <w:basedOn w:val="10"/>
    <w:qFormat/>
    <w:rPr>
      <w:rFonts w:ascii="Times New Roman" w:hAnsi="Times New Roman"/>
      <w:b/>
      <w:color w:val="000000"/>
      <w:sz w:val="24"/>
    </w:rPr>
  </w:style>
  <w:style w:type="character" w:customStyle="1" w:styleId="WW8Num89z11">
    <w:name w:val="WW8Num89z11"/>
    <w:qFormat/>
    <w:rPr>
      <w:rFonts w:ascii="Symbol" w:hAnsi="Symbol"/>
    </w:rPr>
  </w:style>
  <w:style w:type="character" w:customStyle="1" w:styleId="pt-0000291">
    <w:name w:val="pt-0000291"/>
    <w:qFormat/>
  </w:style>
  <w:style w:type="character" w:customStyle="1" w:styleId="216">
    <w:name w:val="Основной текст 21"/>
    <w:basedOn w:val="Iauiue22"/>
    <w:qFormat/>
    <w:rPr>
      <w:rFonts w:ascii="Times New Roman" w:hAnsi="Times New Roman"/>
      <w:sz w:val="24"/>
    </w:rPr>
  </w:style>
  <w:style w:type="character" w:customStyle="1" w:styleId="WW8Num12z01">
    <w:name w:val="WW8Num12z01"/>
    <w:qFormat/>
    <w:rPr>
      <w:rFonts w:ascii="Times New Roman" w:hAnsi="Times New Roman"/>
    </w:rPr>
  </w:style>
  <w:style w:type="character" w:customStyle="1" w:styleId="xl1021">
    <w:name w:val="xl1021"/>
    <w:basedOn w:val="10"/>
    <w:qFormat/>
    <w:rPr>
      <w:rFonts w:ascii="Times New Roman" w:hAnsi="Times New Roman"/>
      <w:sz w:val="24"/>
    </w:rPr>
  </w:style>
  <w:style w:type="character" w:customStyle="1" w:styleId="90">
    <w:name w:val="Заголовок 9 Знак"/>
    <w:basedOn w:val="10"/>
    <w:qFormat/>
    <w:rPr>
      <w:rFonts w:ascii="Cambria" w:hAnsi="Cambria"/>
      <w:i/>
      <w:color w:val="404040"/>
      <w:sz w:val="24"/>
    </w:rPr>
  </w:style>
  <w:style w:type="character" w:customStyle="1" w:styleId="WW8Num29z51">
    <w:name w:val="WW8Num29z51"/>
    <w:qFormat/>
  </w:style>
  <w:style w:type="character" w:customStyle="1" w:styleId="117">
    <w:name w:val="1.Текст Знак1"/>
    <w:qFormat/>
    <w:rPr>
      <w:rFonts w:ascii="Arial" w:hAnsi="Arial"/>
      <w:sz w:val="18"/>
    </w:rPr>
  </w:style>
  <w:style w:type="character" w:customStyle="1" w:styleId="WW8Num25z21">
    <w:name w:val="WW8Num25z21"/>
    <w:qFormat/>
    <w:rPr>
      <w:rFonts w:ascii="Wingdings" w:hAnsi="Wingdings"/>
      <w:sz w:val="20"/>
    </w:rPr>
  </w:style>
  <w:style w:type="character" w:customStyle="1" w:styleId="WW8Num46z31">
    <w:name w:val="WW8Num46z31"/>
    <w:qFormat/>
  </w:style>
  <w:style w:type="character" w:customStyle="1" w:styleId="FontStyle191">
    <w:name w:val="Font Style191"/>
    <w:qFormat/>
    <w:rPr>
      <w:rFonts w:ascii="MS Reference Sans Serif" w:hAnsi="MS Reference Sans Serif"/>
      <w:sz w:val="18"/>
    </w:rPr>
  </w:style>
  <w:style w:type="character" w:customStyle="1" w:styleId="WW8Num24z11">
    <w:name w:val="WW8Num24z11"/>
    <w:qFormat/>
  </w:style>
  <w:style w:type="character" w:customStyle="1" w:styleId="WW8Num20z41">
    <w:name w:val="WW8Num20z41"/>
    <w:qFormat/>
  </w:style>
  <w:style w:type="character" w:customStyle="1" w:styleId="WW8Num21z51">
    <w:name w:val="WW8Num21z51"/>
    <w:qFormat/>
  </w:style>
  <w:style w:type="character" w:customStyle="1" w:styleId="Iniiaiieoaenonionooiii211">
    <w:name w:val="Iniiaiie oaeno n ionooiii 211"/>
    <w:basedOn w:val="Iauiue11"/>
    <w:qFormat/>
    <w:rPr>
      <w:rFonts w:ascii="Times New Roman" w:hAnsi="Times New Roman"/>
      <w:color w:val="000000"/>
      <w:sz w:val="24"/>
    </w:rPr>
  </w:style>
  <w:style w:type="character" w:customStyle="1" w:styleId="xl1741">
    <w:name w:val="xl1741"/>
    <w:basedOn w:val="10"/>
    <w:qFormat/>
    <w:rPr>
      <w:rFonts w:ascii="Times New Roman" w:hAnsi="Times New Roman"/>
      <w:sz w:val="24"/>
    </w:rPr>
  </w:style>
  <w:style w:type="character" w:customStyle="1" w:styleId="S13">
    <w:name w:val="S_рисунок1"/>
    <w:basedOn w:val="10"/>
    <w:qFormat/>
    <w:rPr>
      <w:rFonts w:ascii="Times New Roman" w:hAnsi="Times New Roman"/>
      <w:sz w:val="24"/>
    </w:rPr>
  </w:style>
  <w:style w:type="character" w:customStyle="1" w:styleId="WW8Num59z01">
    <w:name w:val="WW8Num59z01"/>
    <w:qFormat/>
    <w:rPr>
      <w:b/>
      <w:i/>
    </w:rPr>
  </w:style>
  <w:style w:type="character" w:customStyle="1" w:styleId="Tabn1">
    <w:name w:val="Tab_n1"/>
    <w:basedOn w:val="12"/>
    <w:qFormat/>
    <w:rPr>
      <w:rFonts w:ascii="Trebuchet MS" w:hAnsi="Trebuchet MS"/>
      <w:i/>
      <w:sz w:val="24"/>
    </w:rPr>
  </w:style>
  <w:style w:type="character" w:customStyle="1" w:styleId="WW8Num59z31">
    <w:name w:val="WW8Num59z31"/>
    <w:qFormat/>
  </w:style>
  <w:style w:type="character" w:customStyle="1" w:styleId="S14">
    <w:name w:val="S_Обычный Знак1"/>
    <w:qFormat/>
    <w:rPr>
      <w:color w:val="000000"/>
      <w:sz w:val="24"/>
    </w:rPr>
  </w:style>
  <w:style w:type="character" w:customStyle="1" w:styleId="WW8Num52z21">
    <w:name w:val="WW8Num52z21"/>
    <w:qFormat/>
    <w:rPr>
      <w:rFonts w:ascii="Wingdings" w:hAnsi="Wingdings"/>
    </w:rPr>
  </w:style>
  <w:style w:type="character" w:customStyle="1" w:styleId="WW8Num1z11">
    <w:name w:val="WW8Num1z11"/>
    <w:qFormat/>
  </w:style>
  <w:style w:type="character" w:customStyle="1" w:styleId="xl1271">
    <w:name w:val="xl1271"/>
    <w:basedOn w:val="10"/>
    <w:qFormat/>
    <w:rPr>
      <w:rFonts w:ascii="Times New Roman" w:hAnsi="Times New Roman"/>
      <w:b/>
      <w:sz w:val="24"/>
    </w:rPr>
  </w:style>
  <w:style w:type="character" w:customStyle="1" w:styleId="WW8Num54z21">
    <w:name w:val="WW8Num54z21"/>
    <w:qFormat/>
  </w:style>
  <w:style w:type="character" w:customStyle="1" w:styleId="WW8Num37z01">
    <w:name w:val="WW8Num37z01"/>
    <w:qFormat/>
    <w:rPr>
      <w:rFonts w:ascii="Symbol" w:hAnsi="Symbol"/>
      <w:sz w:val="20"/>
    </w:rPr>
  </w:style>
  <w:style w:type="character" w:customStyle="1" w:styleId="WW8Num56z31">
    <w:name w:val="WW8Num56z31"/>
    <w:qFormat/>
    <w:rPr>
      <w:rFonts w:ascii="Symbol" w:hAnsi="Symbol"/>
    </w:rPr>
  </w:style>
  <w:style w:type="character" w:customStyle="1" w:styleId="WW8Num56z11">
    <w:name w:val="WW8Num56z11"/>
    <w:qFormat/>
    <w:rPr>
      <w:rFonts w:ascii="Courier New" w:hAnsi="Courier New"/>
    </w:rPr>
  </w:style>
  <w:style w:type="character" w:customStyle="1" w:styleId="WW8Num1z71">
    <w:name w:val="WW8Num1z71"/>
    <w:qFormat/>
  </w:style>
  <w:style w:type="character" w:customStyle="1" w:styleId="118">
    <w:name w:val="Схема документа11"/>
    <w:basedOn w:val="10"/>
    <w:qFormat/>
    <w:rPr>
      <w:rFonts w:ascii="Tahoma" w:hAnsi="Tahoma"/>
      <w:sz w:val="24"/>
    </w:rPr>
  </w:style>
  <w:style w:type="character" w:customStyle="1" w:styleId="CharacterStyle211">
    <w:name w:val="CharacterStyle211"/>
    <w:qFormat/>
    <w:rPr>
      <w:rFonts w:ascii="Times New Roman" w:hAnsi="Times New Roman"/>
      <w:color w:val="000000"/>
      <w:sz w:val="20"/>
      <w:u w:val="none"/>
    </w:rPr>
  </w:style>
  <w:style w:type="character" w:customStyle="1" w:styleId="1f2">
    <w:name w:val="Заголовок списка1"/>
    <w:basedOn w:val="10"/>
    <w:qFormat/>
    <w:rPr>
      <w:rFonts w:ascii="Times New Roman" w:hAnsi="Times New Roman"/>
      <w:sz w:val="24"/>
    </w:rPr>
  </w:style>
  <w:style w:type="character" w:customStyle="1" w:styleId="52">
    <w:name w:val="Нумерованный список 5 Знак"/>
    <w:basedOn w:val="10"/>
    <w:qFormat/>
    <w:rPr>
      <w:rFonts w:ascii="Arial Narrow" w:hAnsi="Arial Narrow"/>
      <w:sz w:val="26"/>
    </w:rPr>
  </w:style>
  <w:style w:type="character" w:customStyle="1" w:styleId="WW8Num10z21">
    <w:name w:val="WW8Num10z21"/>
    <w:qFormat/>
    <w:rPr>
      <w:rFonts w:ascii="Wingdings" w:hAnsi="Wingdings"/>
    </w:rPr>
  </w:style>
  <w:style w:type="character" w:customStyle="1" w:styleId="xl1291">
    <w:name w:val="xl1291"/>
    <w:basedOn w:val="10"/>
    <w:qFormat/>
    <w:rPr>
      <w:rFonts w:ascii="Times New Roman" w:hAnsi="Times New Roman"/>
      <w:b/>
      <w:sz w:val="24"/>
    </w:rPr>
  </w:style>
  <w:style w:type="character" w:customStyle="1" w:styleId="FontStyle421">
    <w:name w:val="Font Style421"/>
    <w:qFormat/>
    <w:rPr>
      <w:rFonts w:ascii="Times New Roman" w:hAnsi="Times New Roman"/>
      <w:sz w:val="20"/>
    </w:rPr>
  </w:style>
  <w:style w:type="character" w:customStyle="1" w:styleId="WW8Num34z41">
    <w:name w:val="WW8Num34z41"/>
    <w:qFormat/>
  </w:style>
  <w:style w:type="character" w:customStyle="1" w:styleId="23">
    <w:name w:val="Нумерованный список 2 Знак"/>
    <w:basedOn w:val="10"/>
    <w:qFormat/>
    <w:rPr>
      <w:rFonts w:ascii="Arial Narrow" w:hAnsi="Arial Narrow"/>
      <w:sz w:val="26"/>
    </w:rPr>
  </w:style>
  <w:style w:type="character" w:customStyle="1" w:styleId="1f3">
    <w:name w:val="Егор+1"/>
    <w:basedOn w:val="10"/>
    <w:qFormat/>
    <w:rPr>
      <w:rFonts w:ascii="Times New Roman" w:hAnsi="Times New Roman"/>
      <w:b/>
      <w:sz w:val="32"/>
    </w:rPr>
  </w:style>
  <w:style w:type="character" w:customStyle="1" w:styleId="6-311">
    <w:name w:val="6.Табл.-3уровен11"/>
    <w:basedOn w:val="6-11"/>
    <w:qFormat/>
    <w:rPr>
      <w:rFonts w:ascii="Times New Roman" w:hAnsi="Times New Roman"/>
      <w:sz w:val="16"/>
    </w:rPr>
  </w:style>
  <w:style w:type="character" w:customStyle="1" w:styleId="1f4">
    <w:name w:val="Адресат1"/>
    <w:basedOn w:val="10"/>
    <w:qFormat/>
    <w:rPr>
      <w:rFonts w:ascii="Arial Narrow" w:hAnsi="Arial Narrow"/>
      <w:sz w:val="24"/>
    </w:rPr>
  </w:style>
  <w:style w:type="character" w:customStyle="1" w:styleId="af1">
    <w:name w:val="Текст концевой сноски Знак"/>
    <w:basedOn w:val="10"/>
    <w:qFormat/>
    <w:rPr>
      <w:rFonts w:ascii="Times New Roman" w:hAnsi="Times New Roman"/>
      <w:sz w:val="24"/>
    </w:rPr>
  </w:style>
  <w:style w:type="character" w:customStyle="1" w:styleId="WW8Num23z51">
    <w:name w:val="WW8Num23z51"/>
    <w:qFormat/>
  </w:style>
  <w:style w:type="character" w:customStyle="1" w:styleId="WW8Num53z21">
    <w:name w:val="WW8Num53z21"/>
    <w:qFormat/>
    <w:rPr>
      <w:rFonts w:ascii="Wingdings" w:hAnsi="Wingdings"/>
    </w:rPr>
  </w:style>
  <w:style w:type="character" w:customStyle="1" w:styleId="1f5">
    <w:name w:val="Знак Знак Знак Знак Знак Знак1"/>
    <w:basedOn w:val="10"/>
    <w:qFormat/>
    <w:rPr>
      <w:rFonts w:ascii="Tahoma" w:hAnsi="Tahoma"/>
      <w:sz w:val="24"/>
    </w:rPr>
  </w:style>
  <w:style w:type="character" w:customStyle="1" w:styleId="xl1061">
    <w:name w:val="xl1061"/>
    <w:basedOn w:val="10"/>
    <w:qFormat/>
    <w:rPr>
      <w:rFonts w:ascii="Times New Roman" w:hAnsi="Times New Roman"/>
      <w:sz w:val="24"/>
    </w:rPr>
  </w:style>
  <w:style w:type="character" w:customStyle="1" w:styleId="710">
    <w:name w:val="Основной текст (7)1"/>
    <w:basedOn w:val="10"/>
    <w:qFormat/>
    <w:rPr>
      <w:rFonts w:ascii="Century Schoolbook" w:hAnsi="Century Schoolbook"/>
      <w:b/>
      <w:spacing w:val="-10"/>
      <w:sz w:val="30"/>
    </w:rPr>
  </w:style>
  <w:style w:type="character" w:customStyle="1" w:styleId="af2">
    <w:name w:val="Нумерованный список Знак"/>
    <w:basedOn w:val="10"/>
    <w:qFormat/>
    <w:rPr>
      <w:rFonts w:ascii="Arial Narrow" w:hAnsi="Arial Narrow"/>
      <w:sz w:val="26"/>
    </w:rPr>
  </w:style>
  <w:style w:type="character" w:customStyle="1" w:styleId="xl1591">
    <w:name w:val="xl1591"/>
    <w:basedOn w:val="10"/>
    <w:qFormat/>
    <w:rPr>
      <w:rFonts w:ascii="Times New Roman" w:hAnsi="Times New Roman"/>
      <w:sz w:val="24"/>
    </w:rPr>
  </w:style>
  <w:style w:type="character" w:customStyle="1" w:styleId="consplusnormal1">
    <w:name w:val="consplusnormal1"/>
    <w:basedOn w:val="10"/>
    <w:qFormat/>
    <w:rPr>
      <w:rFonts w:ascii="Times New Roman" w:hAnsi="Times New Roman"/>
      <w:sz w:val="24"/>
    </w:rPr>
  </w:style>
  <w:style w:type="character" w:customStyle="1" w:styleId="Heading1Char12">
    <w:name w:val="Heading 1 Char12"/>
    <w:qFormat/>
    <w:rPr>
      <w:rFonts w:ascii="Cambria" w:hAnsi="Cambria"/>
      <w:b/>
      <w:sz w:val="32"/>
    </w:rPr>
  </w:style>
  <w:style w:type="character" w:customStyle="1" w:styleId="6-61">
    <w:name w:val="6.Табл.-6уровень1"/>
    <w:basedOn w:val="6-11"/>
    <w:qFormat/>
    <w:rPr>
      <w:rFonts w:ascii="Times New Roman" w:hAnsi="Times New Roman"/>
      <w:sz w:val="16"/>
    </w:rPr>
  </w:style>
  <w:style w:type="character" w:customStyle="1" w:styleId="xl1001">
    <w:name w:val="xl1001"/>
    <w:basedOn w:val="10"/>
    <w:qFormat/>
    <w:rPr>
      <w:rFonts w:ascii="Times New Roman" w:hAnsi="Times New Roman"/>
      <w:sz w:val="24"/>
    </w:rPr>
  </w:style>
  <w:style w:type="character" w:customStyle="1" w:styleId="af3">
    <w:name w:val="Тема примечания Знак"/>
    <w:basedOn w:val="af4"/>
    <w:uiPriority w:val="99"/>
    <w:qFormat/>
    <w:rPr>
      <w:rFonts w:ascii="Times New Roman" w:hAnsi="Times New Roman"/>
      <w:b/>
      <w:sz w:val="24"/>
    </w:rPr>
  </w:style>
  <w:style w:type="character" w:customStyle="1" w:styleId="af4">
    <w:name w:val="Текст примечания Знак"/>
    <w:basedOn w:val="10"/>
    <w:uiPriority w:val="99"/>
    <w:qFormat/>
    <w:rPr>
      <w:rFonts w:ascii="Times New Roman" w:hAnsi="Times New Roman"/>
      <w:sz w:val="24"/>
    </w:rPr>
  </w:style>
  <w:style w:type="character" w:customStyle="1" w:styleId="WW8Num4z71">
    <w:name w:val="WW8Num4z71"/>
    <w:qFormat/>
  </w:style>
  <w:style w:type="character" w:customStyle="1" w:styleId="Aaoieeeieiioeooe1">
    <w:name w:val="Aa?oiee eieiioeooe1"/>
    <w:basedOn w:val="Iauiue22"/>
    <w:qFormat/>
    <w:rPr>
      <w:rFonts w:ascii="Times New Roman" w:hAnsi="Times New Roman"/>
    </w:rPr>
  </w:style>
  <w:style w:type="character" w:customStyle="1" w:styleId="msonormalbullet2gifbullet1gif1">
    <w:name w:val="msonormalbullet2gifbullet1.gif1"/>
    <w:basedOn w:val="10"/>
    <w:qFormat/>
    <w:rPr>
      <w:rFonts w:ascii="Times New Roman" w:hAnsi="Times New Roman"/>
      <w:sz w:val="24"/>
    </w:rPr>
  </w:style>
  <w:style w:type="character" w:customStyle="1" w:styleId="Style251">
    <w:name w:val="Style251"/>
    <w:basedOn w:val="10"/>
    <w:qFormat/>
    <w:rPr>
      <w:rFonts w:ascii="Times New Roman" w:hAnsi="Times New Roman"/>
      <w:sz w:val="24"/>
    </w:rPr>
  </w:style>
  <w:style w:type="character" w:customStyle="1" w:styleId="119">
    <w:name w:val="Современный Знак Знак11"/>
    <w:qFormat/>
    <w:rPr>
      <w:b/>
      <w:sz w:val="24"/>
    </w:rPr>
  </w:style>
  <w:style w:type="character" w:customStyle="1" w:styleId="BodyTxt1">
    <w:name w:val="Body Txt1"/>
    <w:basedOn w:val="10"/>
    <w:qFormat/>
    <w:rPr>
      <w:rFonts w:ascii="Arial Narrow" w:hAnsi="Arial Narrow"/>
      <w:sz w:val="24"/>
    </w:rPr>
  </w:style>
  <w:style w:type="character" w:customStyle="1" w:styleId="PlainTextChar1">
    <w:name w:val="Plain Text Char1"/>
    <w:qFormat/>
    <w:rPr>
      <w:rFonts w:ascii="Courier New" w:hAnsi="Courier New"/>
    </w:rPr>
  </w:style>
  <w:style w:type="character" w:customStyle="1" w:styleId="xl1651">
    <w:name w:val="xl1651"/>
    <w:basedOn w:val="10"/>
    <w:qFormat/>
    <w:rPr>
      <w:rFonts w:ascii="Times New Roman" w:hAnsi="Times New Roman"/>
      <w:sz w:val="24"/>
    </w:rPr>
  </w:style>
  <w:style w:type="character" w:customStyle="1" w:styleId="WW8Num48z81">
    <w:name w:val="WW8Num48z81"/>
    <w:qFormat/>
  </w:style>
  <w:style w:type="character" w:customStyle="1" w:styleId="217">
    <w:name w:val="Знак Знак Знак2 Знак Знак Знак Знак Знак Знак Знак1"/>
    <w:basedOn w:val="10"/>
    <w:qFormat/>
    <w:rPr>
      <w:rFonts w:ascii="Verdana" w:hAnsi="Verdana"/>
      <w:sz w:val="24"/>
    </w:rPr>
  </w:style>
  <w:style w:type="character" w:customStyle="1" w:styleId="xl1831">
    <w:name w:val="xl1831"/>
    <w:basedOn w:val="10"/>
    <w:qFormat/>
    <w:rPr>
      <w:rFonts w:ascii="Times New Roman" w:hAnsi="Times New Roman"/>
      <w:sz w:val="24"/>
    </w:rPr>
  </w:style>
  <w:style w:type="character" w:customStyle="1" w:styleId="WW8Num13z21">
    <w:name w:val="WW8Num13z21"/>
    <w:qFormat/>
    <w:rPr>
      <w:rFonts w:ascii="Wingdings" w:hAnsi="Wingdings"/>
      <w:sz w:val="20"/>
    </w:rPr>
  </w:style>
  <w:style w:type="character" w:customStyle="1" w:styleId="xl811">
    <w:name w:val="xl811"/>
    <w:basedOn w:val="10"/>
    <w:qFormat/>
    <w:rPr>
      <w:rFonts w:ascii="Times New Roman" w:hAnsi="Times New Roman"/>
      <w:b/>
      <w:color w:val="000000"/>
      <w:sz w:val="24"/>
    </w:rPr>
  </w:style>
  <w:style w:type="character" w:customStyle="1" w:styleId="xl651">
    <w:name w:val="xl651"/>
    <w:basedOn w:val="10"/>
    <w:qFormat/>
    <w:rPr>
      <w:rFonts w:ascii="MS Sans Serif" w:hAnsi="MS Sans Serif"/>
      <w:sz w:val="17"/>
    </w:rPr>
  </w:style>
  <w:style w:type="character" w:customStyle="1" w:styleId="Heading1Char1">
    <w:name w:val="Heading 1 Char1"/>
    <w:qFormat/>
    <w:rPr>
      <w:rFonts w:ascii="Arial" w:hAnsi="Arial"/>
      <w:b/>
      <w:color w:val="000000"/>
      <w:sz w:val="28"/>
    </w:rPr>
  </w:style>
  <w:style w:type="character" w:customStyle="1" w:styleId="WW8Num49z61">
    <w:name w:val="WW8Num49z61"/>
    <w:qFormat/>
  </w:style>
  <w:style w:type="character" w:customStyle="1" w:styleId="xl1771">
    <w:name w:val="xl1771"/>
    <w:basedOn w:val="10"/>
    <w:qFormat/>
    <w:rPr>
      <w:rFonts w:ascii="Times New Roman" w:hAnsi="Times New Roman"/>
      <w:b/>
      <w:sz w:val="24"/>
    </w:rPr>
  </w:style>
  <w:style w:type="character" w:customStyle="1" w:styleId="FR21">
    <w:name w:val="FR21"/>
    <w:qFormat/>
    <w:rPr>
      <w:rFonts w:ascii="Arial" w:hAnsi="Arial"/>
      <w:sz w:val="12"/>
    </w:rPr>
  </w:style>
  <w:style w:type="character" w:customStyle="1" w:styleId="WW8Num21z81">
    <w:name w:val="WW8Num21z81"/>
    <w:qFormat/>
  </w:style>
  <w:style w:type="character" w:customStyle="1" w:styleId="1f6">
    <w:name w:val="Обычный (Интернет)1"/>
    <w:basedOn w:val="10"/>
    <w:qFormat/>
    <w:rPr>
      <w:rFonts w:ascii="Times New Roman" w:hAnsi="Times New Roman"/>
      <w:sz w:val="24"/>
    </w:rPr>
  </w:style>
  <w:style w:type="character" w:customStyle="1" w:styleId="consplustitle10">
    <w:name w:val="consplustitle1"/>
    <w:basedOn w:val="10"/>
    <w:qFormat/>
    <w:rPr>
      <w:rFonts w:ascii="Times New Roman" w:hAnsi="Times New Roman"/>
      <w:sz w:val="24"/>
    </w:rPr>
  </w:style>
  <w:style w:type="character" w:customStyle="1" w:styleId="WW8Num36z01">
    <w:name w:val="WW8Num36z01"/>
    <w:qFormat/>
    <w:rPr>
      <w:rFonts w:ascii="Symbol" w:hAnsi="Symbol"/>
      <w:sz w:val="20"/>
    </w:rPr>
  </w:style>
  <w:style w:type="character" w:customStyle="1" w:styleId="zagl-21">
    <w:name w:val="zagl-21"/>
    <w:basedOn w:val="10"/>
    <w:qFormat/>
    <w:rPr>
      <w:rFonts w:ascii="Arial" w:hAnsi="Arial"/>
      <w:b/>
      <w:color w:val="29211E"/>
      <w:sz w:val="18"/>
    </w:rPr>
  </w:style>
  <w:style w:type="character" w:customStyle="1" w:styleId="xl1471">
    <w:name w:val="xl1471"/>
    <w:basedOn w:val="10"/>
    <w:qFormat/>
    <w:rPr>
      <w:rFonts w:ascii="Times New Roman" w:hAnsi="Times New Roman"/>
      <w:sz w:val="24"/>
    </w:rPr>
  </w:style>
  <w:style w:type="character" w:customStyle="1" w:styleId="WW8Num59z41">
    <w:name w:val="WW8Num59z41"/>
    <w:qFormat/>
  </w:style>
  <w:style w:type="character" w:customStyle="1" w:styleId="11Char11">
    <w:name w:val="Знак1 Знак Знак Знак Знак Знак Знак Знак Знак1 Char11"/>
    <w:basedOn w:val="10"/>
    <w:qFormat/>
    <w:rPr>
      <w:rFonts w:ascii="Verdana" w:hAnsi="Verdana"/>
      <w:sz w:val="24"/>
    </w:rPr>
  </w:style>
  <w:style w:type="character" w:customStyle="1" w:styleId="11a">
    <w:name w:val="Маркированный_11"/>
    <w:basedOn w:val="10"/>
    <w:qFormat/>
    <w:rPr>
      <w:rFonts w:ascii="Times New Roman" w:hAnsi="Times New Roman"/>
      <w:sz w:val="24"/>
    </w:rPr>
  </w:style>
  <w:style w:type="character" w:customStyle="1" w:styleId="CharacterStyle191">
    <w:name w:val="CharacterStyle191"/>
    <w:qFormat/>
    <w:rPr>
      <w:rFonts w:ascii="Times New Roman" w:hAnsi="Times New Roman"/>
      <w:b/>
      <w:color w:val="000000"/>
      <w:sz w:val="20"/>
      <w:u w:val="none"/>
    </w:rPr>
  </w:style>
  <w:style w:type="character" w:customStyle="1" w:styleId="414">
    <w:name w:val="заголовок 41"/>
    <w:basedOn w:val="10"/>
    <w:qFormat/>
    <w:rPr>
      <w:rFonts w:ascii="Times New Roman" w:hAnsi="Times New Roman"/>
      <w:sz w:val="24"/>
    </w:rPr>
  </w:style>
  <w:style w:type="character" w:customStyle="1" w:styleId="316">
    <w:name w:val="Îñíîâíîé òåêñò ñ îòñòóïîì 31"/>
    <w:basedOn w:val="22"/>
    <w:qFormat/>
    <w:rPr>
      <w:rFonts w:ascii="Peterburg" w:hAnsi="Peterburg"/>
      <w:b/>
      <w:i/>
      <w:sz w:val="24"/>
    </w:rPr>
  </w:style>
  <w:style w:type="character" w:customStyle="1" w:styleId="24">
    <w:name w:val="Маркированный список 2 Знак"/>
    <w:basedOn w:val="10"/>
    <w:qFormat/>
    <w:rPr>
      <w:rFonts w:ascii="Arial Narrow" w:hAnsi="Arial Narrow"/>
      <w:sz w:val="26"/>
    </w:rPr>
  </w:style>
  <w:style w:type="character" w:customStyle="1" w:styleId="WW8Num14z31">
    <w:name w:val="WW8Num14z31"/>
    <w:qFormat/>
  </w:style>
  <w:style w:type="character" w:customStyle="1" w:styleId="listparagraphcxsplast1">
    <w:name w:val="listparagraphcxsplast1"/>
    <w:basedOn w:val="10"/>
    <w:qFormat/>
    <w:rPr>
      <w:rFonts w:ascii="Times New Roman" w:hAnsi="Times New Roman"/>
      <w:sz w:val="24"/>
    </w:rPr>
  </w:style>
  <w:style w:type="character" w:customStyle="1" w:styleId="WW8Num44z31">
    <w:name w:val="WW8Num44z31"/>
    <w:qFormat/>
    <w:rPr>
      <w:rFonts w:ascii="Symbol" w:hAnsi="Symbol"/>
    </w:rPr>
  </w:style>
  <w:style w:type="character" w:customStyle="1" w:styleId="editsection1">
    <w:name w:val="editsection1"/>
    <w:qFormat/>
  </w:style>
  <w:style w:type="character" w:customStyle="1" w:styleId="ConsNormal1">
    <w:name w:val="ConsNormal1"/>
    <w:qFormat/>
    <w:rPr>
      <w:rFonts w:ascii="Times New Roman" w:hAnsi="Times New Roman"/>
    </w:rPr>
  </w:style>
  <w:style w:type="character" w:customStyle="1" w:styleId="WW8Num50z01">
    <w:name w:val="WW8Num50z01"/>
    <w:qFormat/>
    <w:rPr>
      <w:sz w:val="28"/>
    </w:rPr>
  </w:style>
  <w:style w:type="character" w:customStyle="1" w:styleId="mark-1">
    <w:name w:val="mark -1"/>
    <w:basedOn w:val="10"/>
    <w:qFormat/>
    <w:rPr>
      <w:rFonts w:ascii="Times New Roman" w:hAnsi="Times New Roman"/>
      <w:sz w:val="24"/>
    </w:rPr>
  </w:style>
  <w:style w:type="character" w:customStyle="1" w:styleId="WW8Num113z11">
    <w:name w:val="WW8Num113z11"/>
    <w:qFormat/>
    <w:rPr>
      <w:rFonts w:ascii="Courier New" w:hAnsi="Courier New"/>
    </w:rPr>
  </w:style>
  <w:style w:type="character" w:customStyle="1" w:styleId="WW8Num48z01">
    <w:name w:val="WW8Num48z01"/>
    <w:qFormat/>
    <w:rPr>
      <w:sz w:val="24"/>
    </w:rPr>
  </w:style>
  <w:style w:type="character" w:customStyle="1" w:styleId="BodyTextIndentChar1">
    <w:name w:val="Body Text Indent Char1"/>
    <w:qFormat/>
    <w:rPr>
      <w:rFonts w:ascii="Times New Roman" w:hAnsi="Times New Roman"/>
      <w:sz w:val="24"/>
    </w:rPr>
  </w:style>
  <w:style w:type="character" w:customStyle="1" w:styleId="11b">
    <w:name w:val="Текст сноски Знак11"/>
    <w:qFormat/>
    <w:rPr>
      <w:rFonts w:ascii="Calibri" w:hAnsi="Calibri"/>
    </w:rPr>
  </w:style>
  <w:style w:type="character" w:customStyle="1" w:styleId="ParagraphStyle112">
    <w:name w:val="ParagraphStyle112"/>
    <w:qFormat/>
    <w:rPr>
      <w:sz w:val="22"/>
    </w:rPr>
  </w:style>
  <w:style w:type="character" w:customStyle="1" w:styleId="11c">
    <w:name w:val="Знак Знак Знак Знак Знак Знак Знак Знак Знак Знак11"/>
    <w:basedOn w:val="10"/>
    <w:qFormat/>
    <w:rPr>
      <w:rFonts w:ascii="Verdana" w:hAnsi="Verdana"/>
      <w:sz w:val="24"/>
    </w:rPr>
  </w:style>
  <w:style w:type="character" w:customStyle="1" w:styleId="1f7">
    <w:name w:val="Îñíîâíîé òåêñò1"/>
    <w:basedOn w:val="22"/>
    <w:qFormat/>
    <w:rPr>
      <w:rFonts w:ascii="Times New Roman" w:hAnsi="Times New Roman"/>
      <w:b/>
      <w:sz w:val="24"/>
    </w:rPr>
  </w:style>
  <w:style w:type="character" w:customStyle="1" w:styleId="WW8Num6z61">
    <w:name w:val="WW8Num6z61"/>
    <w:qFormat/>
  </w:style>
  <w:style w:type="character" w:customStyle="1" w:styleId="xl2001">
    <w:name w:val="xl2001"/>
    <w:basedOn w:val="10"/>
    <w:qFormat/>
    <w:rPr>
      <w:rFonts w:ascii="Times New Roman" w:hAnsi="Times New Roman"/>
      <w:sz w:val="24"/>
    </w:rPr>
  </w:style>
  <w:style w:type="character" w:customStyle="1" w:styleId="WW8Num23z01">
    <w:name w:val="WW8Num23z01"/>
    <w:qFormat/>
    <w:rPr>
      <w:rFonts w:ascii="Times New Roman" w:hAnsi="Times New Roman"/>
    </w:rPr>
  </w:style>
  <w:style w:type="character" w:customStyle="1" w:styleId="1f8">
    <w:name w:val="Верхний колонтитул Знак1"/>
    <w:basedOn w:val="10"/>
    <w:qFormat/>
    <w:rPr>
      <w:rFonts w:ascii="Calibri" w:hAnsi="Calibri"/>
      <w:sz w:val="22"/>
    </w:rPr>
  </w:style>
  <w:style w:type="character" w:customStyle="1" w:styleId="Style31">
    <w:name w:val="Style 31"/>
    <w:qFormat/>
    <w:rPr>
      <w:rFonts w:ascii="Arial" w:hAnsi="Arial"/>
      <w:sz w:val="24"/>
    </w:rPr>
  </w:style>
  <w:style w:type="character" w:customStyle="1" w:styleId="s221">
    <w:name w:val="s_221"/>
    <w:basedOn w:val="10"/>
    <w:qFormat/>
    <w:rPr>
      <w:rFonts w:ascii="Arial" w:hAnsi="Arial"/>
      <w:i/>
      <w:color w:val="353842"/>
      <w:sz w:val="26"/>
    </w:rPr>
  </w:style>
  <w:style w:type="character" w:customStyle="1" w:styleId="1f9">
    <w:name w:val="Маркеры списка1"/>
    <w:qFormat/>
    <w:rPr>
      <w:rFonts w:ascii="OpenSymbol" w:hAnsi="OpenSymbol"/>
    </w:rPr>
  </w:style>
  <w:style w:type="character" w:customStyle="1" w:styleId="WW-Absatz-Standardschriftart1112">
    <w:name w:val="WW-Absatz-Standardschriftart1112"/>
    <w:qFormat/>
  </w:style>
  <w:style w:type="character" w:customStyle="1" w:styleId="WW8Num28z41">
    <w:name w:val="WW8Num28z41"/>
    <w:qFormat/>
  </w:style>
  <w:style w:type="character" w:customStyle="1" w:styleId="xl1621">
    <w:name w:val="xl1621"/>
    <w:basedOn w:val="10"/>
    <w:qFormat/>
    <w:rPr>
      <w:rFonts w:ascii="Times New Roman" w:hAnsi="Times New Roman"/>
      <w:sz w:val="24"/>
    </w:rPr>
  </w:style>
  <w:style w:type="character" w:customStyle="1" w:styleId="xl991">
    <w:name w:val="xl991"/>
    <w:basedOn w:val="10"/>
    <w:qFormat/>
    <w:rPr>
      <w:rFonts w:ascii="Times New Roman" w:hAnsi="Times New Roman"/>
      <w:sz w:val="24"/>
    </w:rPr>
  </w:style>
  <w:style w:type="character" w:customStyle="1" w:styleId="FontStyle111">
    <w:name w:val="Font Style111"/>
    <w:qFormat/>
    <w:rPr>
      <w:rFonts w:ascii="MS Reference Sans Serif" w:hAnsi="MS Reference Sans Serif"/>
      <w:b/>
      <w:i/>
      <w:spacing w:val="-10"/>
      <w:sz w:val="20"/>
    </w:rPr>
  </w:style>
  <w:style w:type="character" w:customStyle="1" w:styleId="WW8Num92z01">
    <w:name w:val="WW8Num92z01"/>
    <w:qFormat/>
    <w:rPr>
      <w:sz w:val="28"/>
    </w:rPr>
  </w:style>
  <w:style w:type="character" w:customStyle="1" w:styleId="25">
    <w:name w:val="Сильное выделение2"/>
    <w:qFormat/>
    <w:rPr>
      <w:b/>
      <w:i/>
      <w:color w:val="4F81BD"/>
    </w:rPr>
  </w:style>
  <w:style w:type="character" w:customStyle="1" w:styleId="ParagraphStyle261">
    <w:name w:val="ParagraphStyle261"/>
    <w:qFormat/>
    <w:rPr>
      <w:sz w:val="22"/>
    </w:rPr>
  </w:style>
  <w:style w:type="character" w:customStyle="1" w:styleId="WW8Num2z41">
    <w:name w:val="WW8Num2z41"/>
    <w:qFormat/>
    <w:rPr>
      <w:sz w:val="24"/>
    </w:rPr>
  </w:style>
  <w:style w:type="character" w:customStyle="1" w:styleId="WW8Num55z61">
    <w:name w:val="WW8Num55z61"/>
    <w:qFormat/>
  </w:style>
  <w:style w:type="character" w:customStyle="1" w:styleId="WW8Num37z31">
    <w:name w:val="WW8Num37z31"/>
    <w:qFormat/>
  </w:style>
  <w:style w:type="character" w:customStyle="1" w:styleId="1fa">
    <w:name w:val="!Жёлтый1"/>
    <w:qFormat/>
    <w:rPr>
      <w:sz w:val="28"/>
      <w:highlight w:val="yellow"/>
    </w:rPr>
  </w:style>
  <w:style w:type="character" w:customStyle="1" w:styleId="WW8Num18z51">
    <w:name w:val="WW8Num18z51"/>
    <w:qFormat/>
  </w:style>
  <w:style w:type="character" w:customStyle="1" w:styleId="WW8Num57z81">
    <w:name w:val="WW8Num57z81"/>
    <w:qFormat/>
  </w:style>
  <w:style w:type="character" w:customStyle="1" w:styleId="msonormal1">
    <w:name w:val="msonormal1"/>
    <w:basedOn w:val="10"/>
    <w:qFormat/>
    <w:rPr>
      <w:rFonts w:ascii="Times New Roman" w:hAnsi="Times New Roman"/>
      <w:sz w:val="24"/>
    </w:rPr>
  </w:style>
  <w:style w:type="character" w:customStyle="1" w:styleId="xl1981">
    <w:name w:val="xl1981"/>
    <w:basedOn w:val="10"/>
    <w:qFormat/>
    <w:rPr>
      <w:rFonts w:ascii="Times New Roman" w:hAnsi="Times New Roman"/>
      <w:sz w:val="24"/>
    </w:rPr>
  </w:style>
  <w:style w:type="character" w:customStyle="1" w:styleId="Web11">
    <w:name w:val="Обычный (Web)11"/>
    <w:basedOn w:val="10"/>
    <w:qFormat/>
    <w:rPr>
      <w:rFonts w:ascii="Verdana" w:hAnsi="Verdana"/>
      <w:color w:val="000000"/>
      <w:sz w:val="16"/>
    </w:rPr>
  </w:style>
  <w:style w:type="character" w:customStyle="1" w:styleId="xl1681">
    <w:name w:val="xl1681"/>
    <w:basedOn w:val="10"/>
    <w:qFormat/>
    <w:rPr>
      <w:rFonts w:ascii="Times New Roman" w:hAnsi="Times New Roman"/>
      <w:sz w:val="24"/>
    </w:rPr>
  </w:style>
  <w:style w:type="character" w:customStyle="1" w:styleId="WW8Num57z71">
    <w:name w:val="WW8Num57z71"/>
    <w:qFormat/>
  </w:style>
  <w:style w:type="character" w:customStyle="1" w:styleId="xl641">
    <w:name w:val="xl641"/>
    <w:basedOn w:val="10"/>
    <w:qFormat/>
    <w:rPr>
      <w:rFonts w:ascii="Arial Narrow" w:hAnsi="Arial Narrow"/>
      <w:sz w:val="16"/>
    </w:rPr>
  </w:style>
  <w:style w:type="character" w:customStyle="1" w:styleId="Tablecaption1">
    <w:name w:val="Table caption1"/>
    <w:basedOn w:val="10"/>
    <w:qFormat/>
    <w:rPr>
      <w:rFonts w:ascii="Sylfaen" w:hAnsi="Sylfaen"/>
      <w:sz w:val="19"/>
      <w:highlight w:val="white"/>
    </w:rPr>
  </w:style>
  <w:style w:type="character" w:customStyle="1" w:styleId="WW8Num45z01">
    <w:name w:val="WW8Num45z01"/>
    <w:qFormat/>
  </w:style>
  <w:style w:type="character" w:customStyle="1" w:styleId="WW8Num52z11">
    <w:name w:val="WW8Num52z11"/>
    <w:qFormat/>
    <w:rPr>
      <w:rFonts w:ascii="Courier New" w:hAnsi="Courier New"/>
    </w:rPr>
  </w:style>
  <w:style w:type="character" w:customStyle="1" w:styleId="WW8Num22z11">
    <w:name w:val="WW8Num22z11"/>
    <w:qFormat/>
    <w:rPr>
      <w:rFonts w:ascii="Courier New" w:hAnsi="Courier New"/>
    </w:rPr>
  </w:style>
  <w:style w:type="character" w:customStyle="1" w:styleId="WW8Num130z01">
    <w:name w:val="WW8Num130z01"/>
    <w:qFormat/>
    <w:rPr>
      <w:sz w:val="28"/>
    </w:rPr>
  </w:style>
  <w:style w:type="character" w:customStyle="1" w:styleId="WW-Absatz-Standardschriftart1111111111111">
    <w:name w:val="WW-Absatz-Standardschriftart1111111111111"/>
    <w:qFormat/>
  </w:style>
  <w:style w:type="character" w:customStyle="1" w:styleId="WW8Num55z11">
    <w:name w:val="WW8Num55z11"/>
    <w:qFormat/>
  </w:style>
  <w:style w:type="character" w:customStyle="1" w:styleId="WW8Num50z51">
    <w:name w:val="WW8Num50z51"/>
    <w:qFormat/>
  </w:style>
  <w:style w:type="character" w:customStyle="1" w:styleId="xl1481">
    <w:name w:val="xl1481"/>
    <w:basedOn w:val="10"/>
    <w:qFormat/>
    <w:rPr>
      <w:rFonts w:ascii="Times New Roman" w:hAnsi="Times New Roman"/>
      <w:sz w:val="24"/>
    </w:rPr>
  </w:style>
  <w:style w:type="character" w:customStyle="1" w:styleId="711">
    <w:name w:val="çàãîëîâîê 71"/>
    <w:basedOn w:val="10"/>
    <w:qFormat/>
    <w:rPr>
      <w:rFonts w:ascii="Times New Roman" w:hAnsi="Times New Roman"/>
      <w:sz w:val="28"/>
    </w:rPr>
  </w:style>
  <w:style w:type="character" w:customStyle="1" w:styleId="ParagraphStyle322">
    <w:name w:val="ParagraphStyle322"/>
    <w:qFormat/>
    <w:rPr>
      <w:sz w:val="22"/>
    </w:rPr>
  </w:style>
  <w:style w:type="character" w:customStyle="1" w:styleId="11d">
    <w:name w:val="Обычный (веб)11"/>
    <w:qFormat/>
    <w:rPr>
      <w:sz w:val="22"/>
    </w:rPr>
  </w:style>
  <w:style w:type="character" w:customStyle="1" w:styleId="WW8Num25z01">
    <w:name w:val="WW8Num25z01"/>
    <w:qFormat/>
    <w:rPr>
      <w:rFonts w:ascii="Times New Roman" w:hAnsi="Times New Roman"/>
    </w:rPr>
  </w:style>
  <w:style w:type="character" w:customStyle="1" w:styleId="WW8Num113z21">
    <w:name w:val="WW8Num113z21"/>
    <w:qFormat/>
    <w:rPr>
      <w:rFonts w:ascii="Wingdings" w:hAnsi="Wingdings"/>
    </w:rPr>
  </w:style>
  <w:style w:type="character" w:customStyle="1" w:styleId="WW8Num114z11">
    <w:name w:val="WW8Num114z11"/>
    <w:qFormat/>
    <w:rPr>
      <w:rFonts w:ascii="Courier New" w:hAnsi="Courier New"/>
    </w:rPr>
  </w:style>
  <w:style w:type="character" w:customStyle="1" w:styleId="WW8Num39z31">
    <w:name w:val="WW8Num39z31"/>
    <w:qFormat/>
    <w:rPr>
      <w:rFonts w:ascii="Symbol" w:hAnsi="Symbol"/>
    </w:rPr>
  </w:style>
  <w:style w:type="character" w:customStyle="1" w:styleId="WW8Num28z51">
    <w:name w:val="WW8Num28z51"/>
    <w:qFormat/>
  </w:style>
  <w:style w:type="character" w:customStyle="1" w:styleId="CharacterStyle121">
    <w:name w:val="CharacterStyle121"/>
    <w:qFormat/>
    <w:rPr>
      <w:rFonts w:ascii="Times New Roman" w:hAnsi="Times New Roman"/>
      <w:b/>
      <w:color w:val="000000"/>
      <w:sz w:val="20"/>
      <w:u w:val="none"/>
    </w:rPr>
  </w:style>
  <w:style w:type="character" w:customStyle="1" w:styleId="WW8Num69z01">
    <w:name w:val="WW8Num69z01"/>
    <w:qFormat/>
  </w:style>
  <w:style w:type="character" w:customStyle="1" w:styleId="WW8Num32z31">
    <w:name w:val="WW8Num32z31"/>
    <w:qFormat/>
  </w:style>
  <w:style w:type="character" w:customStyle="1" w:styleId="xl1511">
    <w:name w:val="xl1511"/>
    <w:basedOn w:val="10"/>
    <w:qFormat/>
    <w:rPr>
      <w:rFonts w:ascii="Times New Roman" w:hAnsi="Times New Roman"/>
      <w:sz w:val="24"/>
    </w:rPr>
  </w:style>
  <w:style w:type="character" w:customStyle="1" w:styleId="CharacterStyle351">
    <w:name w:val="CharacterStyle351"/>
    <w:qFormat/>
    <w:rPr>
      <w:rFonts w:ascii="Times New Roman" w:hAnsi="Times New Roman"/>
      <w:color w:val="000000"/>
      <w:sz w:val="20"/>
      <w:u w:val="none"/>
    </w:rPr>
  </w:style>
  <w:style w:type="character" w:customStyle="1" w:styleId="WW8Num11z01">
    <w:name w:val="WW8Num11z01"/>
    <w:qFormat/>
    <w:rPr>
      <w:rFonts w:ascii="Times New Roman" w:hAnsi="Times New Roman"/>
    </w:rPr>
  </w:style>
  <w:style w:type="character" w:customStyle="1" w:styleId="010">
    <w:name w:val="_01"/>
    <w:basedOn w:val="10"/>
    <w:qFormat/>
    <w:rPr>
      <w:rFonts w:ascii="Times New Roman" w:hAnsi="Times New Roman"/>
      <w:b/>
      <w:sz w:val="32"/>
    </w:rPr>
  </w:style>
  <w:style w:type="character" w:customStyle="1" w:styleId="WW8Num10z31">
    <w:name w:val="WW8Num10z31"/>
    <w:qFormat/>
    <w:rPr>
      <w:rFonts w:ascii="Symbol" w:hAnsi="Symbol"/>
    </w:rPr>
  </w:style>
  <w:style w:type="character" w:customStyle="1" w:styleId="2120">
    <w:name w:val="Основной текст 212"/>
    <w:basedOn w:val="10"/>
    <w:qFormat/>
    <w:rPr>
      <w:rFonts w:ascii="Times New Roman" w:hAnsi="Times New Roman"/>
      <w:sz w:val="24"/>
    </w:rPr>
  </w:style>
  <w:style w:type="character" w:customStyle="1" w:styleId="WW8Num53z01">
    <w:name w:val="WW8Num53z01"/>
    <w:qFormat/>
    <w:rPr>
      <w:rFonts w:ascii="Times New Roman" w:hAnsi="Times New Roman"/>
    </w:rPr>
  </w:style>
  <w:style w:type="character" w:customStyle="1" w:styleId="317">
    <w:name w:val="Название31"/>
    <w:basedOn w:val="10"/>
    <w:qFormat/>
    <w:rPr>
      <w:rFonts w:ascii="Times New Roman" w:hAnsi="Times New Roman"/>
      <w:i/>
      <w:sz w:val="24"/>
    </w:rPr>
  </w:style>
  <w:style w:type="character" w:customStyle="1" w:styleId="218">
    <w:name w:val="Основной текст 2 Знак1"/>
    <w:basedOn w:val="10"/>
    <w:qFormat/>
    <w:rPr>
      <w:rFonts w:ascii="Times New Roman" w:hAnsi="Times New Roman"/>
      <w:sz w:val="24"/>
    </w:rPr>
  </w:style>
  <w:style w:type="character" w:customStyle="1" w:styleId="FontStyle131">
    <w:name w:val="Font Style131"/>
    <w:qFormat/>
    <w:rPr>
      <w:rFonts w:ascii="Times New Roman" w:hAnsi="Times New Roman"/>
      <w:sz w:val="22"/>
    </w:rPr>
  </w:style>
  <w:style w:type="character" w:customStyle="1" w:styleId="219">
    <w:name w:val="Îñíîâíîé òåêñò 21"/>
    <w:basedOn w:val="22"/>
    <w:qFormat/>
    <w:rPr>
      <w:b/>
      <w:color w:val="000000"/>
      <w:sz w:val="24"/>
    </w:rPr>
  </w:style>
  <w:style w:type="character" w:customStyle="1" w:styleId="xl751">
    <w:name w:val="xl751"/>
    <w:basedOn w:val="10"/>
    <w:qFormat/>
    <w:rPr>
      <w:rFonts w:ascii="Arial Narrow" w:hAnsi="Arial Narrow"/>
      <w:b/>
      <w:sz w:val="16"/>
    </w:rPr>
  </w:style>
  <w:style w:type="character" w:customStyle="1" w:styleId="ParagraphStyle01">
    <w:name w:val="ParagraphStyle01"/>
    <w:qFormat/>
    <w:rPr>
      <w:sz w:val="22"/>
    </w:rPr>
  </w:style>
  <w:style w:type="character" w:customStyle="1" w:styleId="WW8Num57z21">
    <w:name w:val="WW8Num57z21"/>
    <w:qFormat/>
  </w:style>
  <w:style w:type="character" w:customStyle="1" w:styleId="11e">
    <w:name w:val="Знак концевой сноски11"/>
    <w:qFormat/>
    <w:rPr>
      <w:vertAlign w:val="superscript"/>
    </w:rPr>
  </w:style>
  <w:style w:type="character" w:customStyle="1" w:styleId="xl851">
    <w:name w:val="xl851"/>
    <w:basedOn w:val="10"/>
    <w:qFormat/>
    <w:rPr>
      <w:rFonts w:ascii="Times New Roman" w:hAnsi="Times New Roman"/>
      <w:color w:val="000000"/>
      <w:sz w:val="24"/>
    </w:rPr>
  </w:style>
  <w:style w:type="character" w:customStyle="1" w:styleId="11f">
    <w:name w:val="Заголовок №11"/>
    <w:qFormat/>
    <w:rPr>
      <w:rFonts w:ascii="Times New Roman" w:hAnsi="Times New Roman"/>
      <w:b/>
      <w:color w:val="000000"/>
      <w:spacing w:val="0"/>
      <w:sz w:val="26"/>
      <w:u w:val="single"/>
    </w:rPr>
  </w:style>
  <w:style w:type="character" w:customStyle="1" w:styleId="WW8Num32z11">
    <w:name w:val="WW8Num32z11"/>
    <w:qFormat/>
  </w:style>
  <w:style w:type="character" w:customStyle="1" w:styleId="xl1971">
    <w:name w:val="xl1971"/>
    <w:basedOn w:val="10"/>
    <w:qFormat/>
    <w:rPr>
      <w:rFonts w:ascii="Times New Roman" w:hAnsi="Times New Roman"/>
      <w:sz w:val="24"/>
    </w:rPr>
  </w:style>
  <w:style w:type="character" w:customStyle="1" w:styleId="z21">
    <w:name w:val="z21"/>
    <w:basedOn w:val="10"/>
    <w:qFormat/>
    <w:rPr>
      <w:rFonts w:ascii="Times New Roman" w:hAnsi="Times New Roman"/>
      <w:b/>
      <w:sz w:val="18"/>
    </w:rPr>
  </w:style>
  <w:style w:type="character" w:customStyle="1" w:styleId="hl1">
    <w:name w:val="hl1"/>
    <w:basedOn w:val="10"/>
    <w:qFormat/>
    <w:rPr>
      <w:rFonts w:ascii="Tahoma" w:hAnsi="Tahoma"/>
      <w:color w:val="0000CC"/>
      <w:sz w:val="30"/>
    </w:rPr>
  </w:style>
  <w:style w:type="character" w:customStyle="1" w:styleId="ang-standard1">
    <w:name w:val="ang-standard1"/>
    <w:basedOn w:val="10"/>
    <w:qFormat/>
    <w:rPr>
      <w:rFonts w:ascii="Arial" w:hAnsi="Arial"/>
      <w:sz w:val="24"/>
    </w:rPr>
  </w:style>
  <w:style w:type="character" w:customStyle="1" w:styleId="WW8Num1z81">
    <w:name w:val="WW8Num1z81"/>
    <w:qFormat/>
  </w:style>
  <w:style w:type="character" w:customStyle="1" w:styleId="ParagraphStyle361">
    <w:name w:val="ParagraphStyle361"/>
    <w:qFormat/>
    <w:rPr>
      <w:sz w:val="22"/>
    </w:rPr>
  </w:style>
  <w:style w:type="character" w:customStyle="1" w:styleId="1fb">
    <w:name w:val="Узел1"/>
    <w:qFormat/>
    <w:rPr>
      <w:i/>
    </w:rPr>
  </w:style>
  <w:style w:type="character" w:customStyle="1" w:styleId="WW8Num14z81">
    <w:name w:val="WW8Num14z81"/>
    <w:qFormat/>
  </w:style>
  <w:style w:type="character" w:customStyle="1" w:styleId="WW8Num4z81">
    <w:name w:val="WW8Num4z81"/>
    <w:qFormat/>
  </w:style>
  <w:style w:type="character" w:customStyle="1" w:styleId="32">
    <w:name w:val="Основной текст 3 Знак"/>
    <w:basedOn w:val="10"/>
    <w:qFormat/>
    <w:rPr>
      <w:rFonts w:ascii="Times New Roman" w:hAnsi="Times New Roman"/>
      <w:sz w:val="16"/>
    </w:rPr>
  </w:style>
  <w:style w:type="character" w:customStyle="1" w:styleId="font81">
    <w:name w:val="font81"/>
    <w:basedOn w:val="10"/>
    <w:qFormat/>
    <w:rPr>
      <w:rFonts w:ascii="Times New Roman" w:hAnsi="Times New Roman"/>
      <w:sz w:val="24"/>
    </w:rPr>
  </w:style>
  <w:style w:type="character" w:customStyle="1" w:styleId="1fc">
    <w:name w:val="Современный1"/>
    <w:qFormat/>
    <w:rPr>
      <w:rFonts w:ascii="Times New Roman" w:hAnsi="Times New Roman"/>
      <w:b/>
      <w:sz w:val="24"/>
    </w:rPr>
  </w:style>
  <w:style w:type="character" w:customStyle="1" w:styleId="xl1701">
    <w:name w:val="xl1701"/>
    <w:basedOn w:val="10"/>
    <w:qFormat/>
    <w:rPr>
      <w:rFonts w:ascii="Times New Roman" w:hAnsi="Times New Roman"/>
      <w:sz w:val="24"/>
    </w:rPr>
  </w:style>
  <w:style w:type="character" w:customStyle="1" w:styleId="WW-Absatz-Standardschriftart111">
    <w:name w:val="WW-Absatz-Standardschriftart111"/>
    <w:qFormat/>
  </w:style>
  <w:style w:type="character" w:customStyle="1" w:styleId="1fd">
    <w:name w:val="Прижатый влево1"/>
    <w:basedOn w:val="10"/>
    <w:qFormat/>
    <w:rPr>
      <w:rFonts w:ascii="Arial" w:hAnsi="Arial"/>
      <w:sz w:val="24"/>
    </w:rPr>
  </w:style>
  <w:style w:type="character" w:customStyle="1" w:styleId="WW8Num14z51">
    <w:name w:val="WW8Num14z51"/>
    <w:qFormat/>
  </w:style>
  <w:style w:type="character" w:customStyle="1" w:styleId="33">
    <w:name w:val="Маркированный список 3 Знак"/>
    <w:basedOn w:val="10"/>
    <w:qFormat/>
    <w:rPr>
      <w:rFonts w:ascii="Arial Narrow" w:hAnsi="Arial Narrow"/>
      <w:sz w:val="26"/>
    </w:rPr>
  </w:style>
  <w:style w:type="character" w:customStyle="1" w:styleId="S15">
    <w:name w:val="S_Таблица1"/>
    <w:basedOn w:val="10"/>
    <w:qFormat/>
    <w:rPr>
      <w:rFonts w:ascii="Times New Roman" w:hAnsi="Times New Roman"/>
      <w:sz w:val="24"/>
    </w:rPr>
  </w:style>
  <w:style w:type="character" w:customStyle="1" w:styleId="Bodytext1">
    <w:name w:val="Body text_1"/>
    <w:qFormat/>
    <w:rPr>
      <w:highlight w:val="white"/>
    </w:rPr>
  </w:style>
  <w:style w:type="character" w:customStyle="1" w:styleId="WW8Num10z11">
    <w:name w:val="WW8Num10z11"/>
    <w:qFormat/>
    <w:rPr>
      <w:rFonts w:ascii="Symbol" w:hAnsi="Symbol"/>
    </w:rPr>
  </w:style>
  <w:style w:type="character" w:customStyle="1" w:styleId="1fe">
    <w:name w:val="П_Обычный1"/>
    <w:basedOn w:val="10"/>
    <w:qFormat/>
    <w:rPr>
      <w:rFonts w:ascii="Tahoma" w:hAnsi="Tahoma"/>
      <w:sz w:val="24"/>
    </w:rPr>
  </w:style>
  <w:style w:type="character" w:customStyle="1" w:styleId="26">
    <w:name w:val="Абзац списка2"/>
    <w:basedOn w:val="10"/>
    <w:qFormat/>
    <w:rPr>
      <w:rFonts w:ascii="Times New Roman" w:hAnsi="Times New Roman"/>
      <w:sz w:val="24"/>
    </w:rPr>
  </w:style>
  <w:style w:type="character" w:customStyle="1" w:styleId="npb1">
    <w:name w:val="npb1"/>
    <w:basedOn w:val="10"/>
    <w:qFormat/>
    <w:rPr>
      <w:rFonts w:ascii="Times New Roman" w:hAnsi="Times New Roman"/>
      <w:sz w:val="24"/>
    </w:rPr>
  </w:style>
  <w:style w:type="character" w:customStyle="1" w:styleId="af5">
    <w:name w:val="Название объекта Знак"/>
    <w:basedOn w:val="10"/>
    <w:qFormat/>
    <w:rPr>
      <w:rFonts w:ascii="Arial" w:hAnsi="Arial"/>
      <w:i/>
      <w:sz w:val="24"/>
    </w:rPr>
  </w:style>
  <w:style w:type="character" w:customStyle="1" w:styleId="WW8Num57z31">
    <w:name w:val="WW8Num57z31"/>
    <w:qFormat/>
  </w:style>
  <w:style w:type="character" w:customStyle="1" w:styleId="27">
    <w:name w:val="Знак Знак Знак Знак Знак Знак Знак Знак Знак Знак2"/>
    <w:basedOn w:val="10"/>
    <w:qFormat/>
    <w:rPr>
      <w:rFonts w:ascii="Verdana" w:hAnsi="Verdana"/>
      <w:sz w:val="24"/>
    </w:rPr>
  </w:style>
  <w:style w:type="character" w:customStyle="1" w:styleId="WW8Num124z01">
    <w:name w:val="WW8Num124z01"/>
    <w:qFormat/>
    <w:rPr>
      <w:rFonts w:ascii="Times New Roman" w:hAnsi="Times New Roman"/>
    </w:rPr>
  </w:style>
  <w:style w:type="character" w:customStyle="1" w:styleId="415">
    <w:name w:val="Знак Знак41"/>
    <w:qFormat/>
    <w:rPr>
      <w:rFonts w:ascii="Times New Roman" w:hAnsi="Times New Roman"/>
      <w:b/>
      <w:sz w:val="28"/>
    </w:rPr>
  </w:style>
  <w:style w:type="character" w:customStyle="1" w:styleId="1ff">
    <w:name w:val="Для Содержания1"/>
    <w:basedOn w:val="1ff0"/>
    <w:qFormat/>
    <w:rPr>
      <w:rFonts w:ascii="Arial" w:hAnsi="Arial"/>
      <w:sz w:val="22"/>
    </w:rPr>
  </w:style>
  <w:style w:type="character" w:customStyle="1" w:styleId="1ff0">
    <w:name w:val="Оглавление 1 Знак"/>
    <w:basedOn w:val="10"/>
    <w:qFormat/>
    <w:rPr>
      <w:rFonts w:ascii="Times New Roman" w:hAnsi="Times New Roman"/>
      <w:sz w:val="24"/>
    </w:rPr>
  </w:style>
  <w:style w:type="character" w:customStyle="1" w:styleId="WW8Num33z21">
    <w:name w:val="WW8Num33z21"/>
    <w:qFormat/>
    <w:rPr>
      <w:rFonts w:ascii="Wingdings" w:hAnsi="Wingdings"/>
    </w:rPr>
  </w:style>
  <w:style w:type="character" w:customStyle="1" w:styleId="CharacterStyle51">
    <w:name w:val="CharacterStyle51"/>
    <w:qFormat/>
    <w:rPr>
      <w:rFonts w:ascii="Times New Roman" w:hAnsi="Times New Roman"/>
      <w:b/>
      <w:color w:val="000000"/>
      <w:sz w:val="20"/>
      <w:u w:val="none"/>
    </w:rPr>
  </w:style>
  <w:style w:type="character" w:customStyle="1" w:styleId="s1011">
    <w:name w:val="s_1011"/>
    <w:qFormat/>
    <w:rPr>
      <w:b/>
      <w:color w:val="26282F"/>
      <w:sz w:val="26"/>
      <w:u w:val="none"/>
    </w:rPr>
  </w:style>
  <w:style w:type="character" w:customStyle="1" w:styleId="xl1351">
    <w:name w:val="xl1351"/>
    <w:basedOn w:val="10"/>
    <w:qFormat/>
    <w:rPr>
      <w:rFonts w:ascii="Times New Roman" w:hAnsi="Times New Roman"/>
      <w:sz w:val="24"/>
    </w:rPr>
  </w:style>
  <w:style w:type="character" w:customStyle="1" w:styleId="320">
    <w:name w:val="Основной текст с отступом 3 Знак2"/>
    <w:qFormat/>
    <w:rPr>
      <w:rFonts w:ascii="Times New Roman" w:hAnsi="Times New Roman"/>
      <w:sz w:val="16"/>
    </w:rPr>
  </w:style>
  <w:style w:type="character" w:customStyle="1" w:styleId="ParagraphStyle251">
    <w:name w:val="ParagraphStyle251"/>
    <w:qFormat/>
    <w:rPr>
      <w:sz w:val="22"/>
    </w:rPr>
  </w:style>
  <w:style w:type="character" w:customStyle="1" w:styleId="WW8NumSt5z01">
    <w:name w:val="WW8NumSt5z01"/>
    <w:qFormat/>
    <w:rPr>
      <w:rFonts w:ascii="Times New Roman" w:hAnsi="Times New Roman"/>
    </w:rPr>
  </w:style>
  <w:style w:type="character" w:customStyle="1" w:styleId="34">
    <w:name w:val="Список 3 Знак"/>
    <w:basedOn w:val="10"/>
    <w:qFormat/>
    <w:rPr>
      <w:rFonts w:ascii="Calibri" w:hAnsi="Calibri"/>
      <w:sz w:val="22"/>
    </w:rPr>
  </w:style>
  <w:style w:type="character" w:customStyle="1" w:styleId="headertexttopleveltextcentertext1">
    <w:name w:val="headertext topleveltext centertext1"/>
    <w:basedOn w:val="10"/>
    <w:qFormat/>
    <w:rPr>
      <w:rFonts w:ascii="Times New Roman" w:hAnsi="Times New Roman"/>
      <w:sz w:val="24"/>
    </w:rPr>
  </w:style>
  <w:style w:type="character" w:customStyle="1" w:styleId="Normal10-0221">
    <w:name w:val="Стиль Normal + 10 пт полужирный По центру Слева:  -02 см Справ...21"/>
    <w:basedOn w:val="10"/>
    <w:qFormat/>
    <w:rPr>
      <w:rFonts w:ascii="Times New Roman" w:hAnsi="Times New Roman"/>
      <w:b/>
      <w:sz w:val="24"/>
    </w:rPr>
  </w:style>
  <w:style w:type="character" w:customStyle="1" w:styleId="tablename1">
    <w:name w:val="tablename1"/>
    <w:basedOn w:val="10"/>
    <w:qFormat/>
    <w:rPr>
      <w:rFonts w:ascii="Times New Roman" w:hAnsi="Times New Roman"/>
      <w:sz w:val="24"/>
    </w:rPr>
  </w:style>
  <w:style w:type="character" w:customStyle="1" w:styleId="apple-style-span1">
    <w:name w:val="apple-style-span1"/>
    <w:qFormat/>
  </w:style>
  <w:style w:type="character" w:customStyle="1" w:styleId="WW8Num54z71">
    <w:name w:val="WW8Num54z71"/>
    <w:qFormat/>
  </w:style>
  <w:style w:type="character" w:customStyle="1" w:styleId="ListLabel21">
    <w:name w:val="ListLabel 21"/>
    <w:qFormat/>
  </w:style>
  <w:style w:type="character" w:customStyle="1" w:styleId="ParagraphStyle101">
    <w:name w:val="ParagraphStyle101"/>
    <w:qFormat/>
    <w:rPr>
      <w:sz w:val="22"/>
    </w:rPr>
  </w:style>
  <w:style w:type="character" w:customStyle="1" w:styleId="dirty-clipboard1">
    <w:name w:val="dirty-clipboard1"/>
    <w:basedOn w:val="a1"/>
    <w:qFormat/>
  </w:style>
  <w:style w:type="character" w:customStyle="1" w:styleId="1ff1">
    <w:name w:val="СтильЗ1"/>
    <w:basedOn w:val="10"/>
    <w:qFormat/>
    <w:rPr>
      <w:rFonts w:ascii="Times New Roman" w:hAnsi="Times New Roman"/>
      <w:sz w:val="24"/>
    </w:rPr>
  </w:style>
  <w:style w:type="character" w:customStyle="1" w:styleId="WW8Num46z11">
    <w:name w:val="WW8Num46z11"/>
    <w:qFormat/>
  </w:style>
  <w:style w:type="character" w:customStyle="1" w:styleId="FontStyle171">
    <w:name w:val="Font Style171"/>
    <w:qFormat/>
    <w:rPr>
      <w:rFonts w:ascii="MS Reference Sans Serif" w:hAnsi="MS Reference Sans Serif"/>
      <w:b/>
      <w:spacing w:val="10"/>
      <w:sz w:val="14"/>
    </w:rPr>
  </w:style>
  <w:style w:type="character" w:customStyle="1" w:styleId="xl1331">
    <w:name w:val="xl1331"/>
    <w:basedOn w:val="10"/>
    <w:qFormat/>
    <w:rPr>
      <w:rFonts w:ascii="Times New Roman" w:hAnsi="Times New Roman"/>
      <w:sz w:val="24"/>
    </w:rPr>
  </w:style>
  <w:style w:type="character" w:customStyle="1" w:styleId="Standard1">
    <w:name w:val="Standard1"/>
    <w:qFormat/>
    <w:rPr>
      <w:rFonts w:ascii="Arial" w:hAnsi="Arial"/>
      <w:sz w:val="21"/>
    </w:rPr>
  </w:style>
  <w:style w:type="character" w:customStyle="1" w:styleId="WW8Num68z01">
    <w:name w:val="WW8Num68z01"/>
    <w:qFormat/>
    <w:rPr>
      <w:rFonts w:ascii="Symbol" w:hAnsi="Symbol"/>
      <w:sz w:val="20"/>
    </w:rPr>
  </w:style>
  <w:style w:type="character" w:customStyle="1" w:styleId="xl971">
    <w:name w:val="xl971"/>
    <w:basedOn w:val="10"/>
    <w:qFormat/>
    <w:rPr>
      <w:rFonts w:ascii="Times New Roman" w:hAnsi="Times New Roman"/>
      <w:sz w:val="24"/>
    </w:rPr>
  </w:style>
  <w:style w:type="character" w:customStyle="1" w:styleId="6-41">
    <w:name w:val="6.Табл.-4уровень1"/>
    <w:basedOn w:val="6-11"/>
    <w:qFormat/>
    <w:rPr>
      <w:rFonts w:ascii="Times New Roman" w:hAnsi="Times New Roman"/>
      <w:sz w:val="16"/>
    </w:rPr>
  </w:style>
  <w:style w:type="character" w:customStyle="1" w:styleId="xl1961">
    <w:name w:val="xl1961"/>
    <w:basedOn w:val="10"/>
    <w:qFormat/>
    <w:rPr>
      <w:rFonts w:ascii="Times New Roman" w:hAnsi="Times New Roman"/>
      <w:sz w:val="24"/>
    </w:rPr>
  </w:style>
  <w:style w:type="character" w:customStyle="1" w:styleId="WW8Num30z21">
    <w:name w:val="WW8Num30z21"/>
    <w:qFormat/>
    <w:rPr>
      <w:rFonts w:ascii="Wingdings" w:hAnsi="Wingdings"/>
    </w:rPr>
  </w:style>
  <w:style w:type="character" w:customStyle="1" w:styleId="blk1">
    <w:name w:val="blk1"/>
    <w:qFormat/>
  </w:style>
  <w:style w:type="character" w:customStyle="1" w:styleId="WW8Num12z11">
    <w:name w:val="WW8Num12z11"/>
    <w:qFormat/>
    <w:rPr>
      <w:sz w:val="24"/>
    </w:rPr>
  </w:style>
  <w:style w:type="character" w:customStyle="1" w:styleId="WW8Num41z81">
    <w:name w:val="WW8Num41z81"/>
    <w:qFormat/>
  </w:style>
  <w:style w:type="character" w:customStyle="1" w:styleId="xl1801">
    <w:name w:val="xl1801"/>
    <w:basedOn w:val="10"/>
    <w:qFormat/>
    <w:rPr>
      <w:rFonts w:ascii="Times New Roman" w:hAnsi="Times New Roman"/>
      <w:sz w:val="24"/>
    </w:rPr>
  </w:style>
  <w:style w:type="character" w:customStyle="1" w:styleId="WW8Num59z71">
    <w:name w:val="WW8Num59z71"/>
    <w:qFormat/>
  </w:style>
  <w:style w:type="character" w:customStyle="1" w:styleId="WW8Num38z31">
    <w:name w:val="WW8Num38z31"/>
    <w:qFormat/>
    <w:rPr>
      <w:rFonts w:ascii="Symbol" w:hAnsi="Symbol"/>
    </w:rPr>
  </w:style>
  <w:style w:type="character" w:customStyle="1" w:styleId="xl861">
    <w:name w:val="xl861"/>
    <w:basedOn w:val="10"/>
    <w:qFormat/>
    <w:rPr>
      <w:rFonts w:ascii="Times New Roman" w:hAnsi="Times New Roman"/>
      <w:color w:val="000000"/>
      <w:sz w:val="24"/>
    </w:rPr>
  </w:style>
  <w:style w:type="character" w:customStyle="1" w:styleId="WW8Num55z71">
    <w:name w:val="WW8Num55z71"/>
    <w:qFormat/>
  </w:style>
  <w:style w:type="character" w:customStyle="1" w:styleId="11f0">
    <w:name w:val="Егор11"/>
    <w:basedOn w:val="10"/>
    <w:qFormat/>
    <w:rPr>
      <w:rFonts w:ascii="Times New Roman" w:hAnsi="Times New Roman"/>
      <w:b/>
      <w:i/>
      <w:sz w:val="26"/>
    </w:rPr>
  </w:style>
  <w:style w:type="character" w:customStyle="1" w:styleId="1ff2">
    <w:name w:val="Подпись к таблице1"/>
    <w:basedOn w:val="10"/>
    <w:qFormat/>
    <w:rPr>
      <w:rFonts w:ascii="Times New Roman" w:hAnsi="Times New Roman"/>
      <w:sz w:val="15"/>
    </w:rPr>
  </w:style>
  <w:style w:type="character" w:customStyle="1" w:styleId="WW8Num31z01">
    <w:name w:val="WW8Num31z01"/>
    <w:qFormat/>
    <w:rPr>
      <w:rFonts w:ascii="Times New Roman" w:hAnsi="Times New Roman"/>
    </w:rPr>
  </w:style>
  <w:style w:type="character" w:customStyle="1" w:styleId="WW8Num55z51">
    <w:name w:val="WW8Num55z51"/>
    <w:qFormat/>
  </w:style>
  <w:style w:type="character" w:customStyle="1" w:styleId="81">
    <w:name w:val="çàãîëîâîê 81"/>
    <w:basedOn w:val="22"/>
    <w:qFormat/>
    <w:rPr>
      <w:rFonts w:ascii="Times New Roman" w:hAnsi="Times New Roman"/>
      <w:b/>
      <w:sz w:val="24"/>
    </w:rPr>
  </w:style>
  <w:style w:type="character" w:customStyle="1" w:styleId="WW8Num64z31">
    <w:name w:val="WW8Num64z31"/>
    <w:qFormat/>
    <w:rPr>
      <w:rFonts w:ascii="Symbol" w:hAnsi="Symbol"/>
    </w:rPr>
  </w:style>
  <w:style w:type="character" w:customStyle="1" w:styleId="1ff3">
    <w:name w:val="буллиты1"/>
    <w:basedOn w:val="10"/>
    <w:qFormat/>
    <w:rPr>
      <w:rFonts w:ascii="Times New Roman" w:hAnsi="Times New Roman"/>
      <w:sz w:val="24"/>
    </w:rPr>
  </w:style>
  <w:style w:type="character" w:customStyle="1" w:styleId="font101">
    <w:name w:val="font101"/>
    <w:basedOn w:val="10"/>
    <w:qFormat/>
    <w:rPr>
      <w:rFonts w:ascii="Tahoma" w:hAnsi="Tahoma"/>
      <w:color w:val="000000"/>
      <w:sz w:val="18"/>
    </w:rPr>
  </w:style>
  <w:style w:type="character" w:customStyle="1" w:styleId="2210">
    <w:name w:val="Основной текст с отступом 221"/>
    <w:basedOn w:val="10"/>
    <w:qFormat/>
    <w:rPr>
      <w:rFonts w:ascii="Times New Roman" w:hAnsi="Times New Roman"/>
      <w:sz w:val="20"/>
    </w:rPr>
  </w:style>
  <w:style w:type="character" w:customStyle="1" w:styleId="WW8Num16z01">
    <w:name w:val="WW8Num16z01"/>
    <w:qFormat/>
    <w:rPr>
      <w:rFonts w:ascii="Times New Roman" w:hAnsi="Times New Roman"/>
    </w:rPr>
  </w:style>
  <w:style w:type="character" w:customStyle="1" w:styleId="WW8Num18z41">
    <w:name w:val="WW8Num18z41"/>
    <w:qFormat/>
  </w:style>
  <w:style w:type="character" w:customStyle="1" w:styleId="WW8Num43z21">
    <w:name w:val="WW8Num43z21"/>
    <w:qFormat/>
    <w:rPr>
      <w:rFonts w:ascii="Wingdings" w:hAnsi="Wingdings"/>
    </w:rPr>
  </w:style>
  <w:style w:type="character" w:customStyle="1" w:styleId="1ff4">
    <w:name w:val="???????1"/>
    <w:qFormat/>
    <w:rPr>
      <w:rFonts w:ascii="Times New Roman" w:hAnsi="Times New Roman"/>
      <w:sz w:val="22"/>
    </w:rPr>
  </w:style>
  <w:style w:type="character" w:customStyle="1" w:styleId="WW8Num23z31">
    <w:name w:val="WW8Num23z31"/>
    <w:qFormat/>
  </w:style>
  <w:style w:type="character" w:customStyle="1" w:styleId="CharacterStyle181">
    <w:name w:val="CharacterStyle181"/>
    <w:qFormat/>
    <w:rPr>
      <w:rFonts w:ascii="Times New Roman" w:hAnsi="Times New Roman"/>
      <w:b/>
      <w:color w:val="000000"/>
      <w:sz w:val="20"/>
      <w:u w:val="none"/>
    </w:rPr>
  </w:style>
  <w:style w:type="character" w:customStyle="1" w:styleId="WW8Num17z21">
    <w:name w:val="WW8Num17z21"/>
    <w:qFormat/>
    <w:rPr>
      <w:rFonts w:ascii="Wingdings" w:hAnsi="Wingdings"/>
    </w:rPr>
  </w:style>
  <w:style w:type="character" w:customStyle="1" w:styleId="WW8Num12z61">
    <w:name w:val="WW8Num12z61"/>
    <w:qFormat/>
  </w:style>
  <w:style w:type="character" w:customStyle="1" w:styleId="WW8Num91z01">
    <w:name w:val="WW8Num91z01"/>
    <w:qFormat/>
    <w:rPr>
      <w:sz w:val="28"/>
    </w:rPr>
  </w:style>
  <w:style w:type="character" w:customStyle="1" w:styleId="1ff5">
    <w:name w:val="Основной текст Знак1"/>
    <w:basedOn w:val="10"/>
    <w:qFormat/>
    <w:rPr>
      <w:rFonts w:ascii="Arial" w:hAnsi="Arial"/>
      <w:sz w:val="22"/>
    </w:rPr>
  </w:style>
  <w:style w:type="character" w:customStyle="1" w:styleId="WW8Num88z01">
    <w:name w:val="WW8Num88z01"/>
    <w:qFormat/>
    <w:rPr>
      <w:sz w:val="28"/>
    </w:rPr>
  </w:style>
  <w:style w:type="character" w:customStyle="1" w:styleId="28">
    <w:name w:val="Сильная ссылка2"/>
    <w:qFormat/>
    <w:rPr>
      <w:b/>
      <w:smallCaps/>
      <w:color w:val="C0504D"/>
      <w:spacing w:val="5"/>
      <w:u w:val="single"/>
    </w:rPr>
  </w:style>
  <w:style w:type="character" w:customStyle="1" w:styleId="WW8Num59z81">
    <w:name w:val="WW8Num59z81"/>
    <w:qFormat/>
  </w:style>
  <w:style w:type="character" w:customStyle="1" w:styleId="CharacterStyle251">
    <w:name w:val="CharacterStyle251"/>
    <w:qFormat/>
    <w:rPr>
      <w:rFonts w:ascii="Times New Roman" w:hAnsi="Times New Roman"/>
      <w:b/>
      <w:color w:val="000000"/>
      <w:sz w:val="20"/>
      <w:u w:val="none"/>
    </w:rPr>
  </w:style>
  <w:style w:type="character" w:customStyle="1" w:styleId="21a">
    <w:name w:val="Основной текст (2)1"/>
    <w:qFormat/>
    <w:rPr>
      <w:rFonts w:ascii="Century Schoolbook" w:hAnsi="Century Schoolbook"/>
      <w:b/>
      <w:color w:val="000000"/>
      <w:spacing w:val="0"/>
      <w:sz w:val="18"/>
      <w:u w:val="none"/>
    </w:rPr>
  </w:style>
  <w:style w:type="character" w:customStyle="1" w:styleId="61">
    <w:name w:val="Знак Знак61"/>
    <w:qFormat/>
    <w:rPr>
      <w:sz w:val="28"/>
    </w:rPr>
  </w:style>
  <w:style w:type="character" w:customStyle="1" w:styleId="WW-Absatz-Standardschriftart11111111113">
    <w:name w:val="WW-Absatz-Standardschriftart11111111113"/>
    <w:qFormat/>
  </w:style>
  <w:style w:type="character" w:customStyle="1" w:styleId="416">
    <w:name w:val="çàãîëîâîê 41"/>
    <w:basedOn w:val="10"/>
    <w:qFormat/>
    <w:rPr>
      <w:rFonts w:ascii="Times New Roman" w:hAnsi="Times New Roman"/>
      <w:sz w:val="28"/>
    </w:rPr>
  </w:style>
  <w:style w:type="character" w:customStyle="1" w:styleId="WW8Num17z31">
    <w:name w:val="WW8Num17z31"/>
    <w:qFormat/>
    <w:rPr>
      <w:rFonts w:ascii="Symbol" w:hAnsi="Symbol"/>
    </w:rPr>
  </w:style>
  <w:style w:type="character" w:customStyle="1" w:styleId="WW8Num28z61">
    <w:name w:val="WW8Num28z61"/>
    <w:qFormat/>
  </w:style>
  <w:style w:type="character" w:customStyle="1" w:styleId="WW8Num35z01">
    <w:name w:val="WW8Num35z01"/>
    <w:qFormat/>
    <w:rPr>
      <w:rFonts w:ascii="Symbol" w:hAnsi="Symbol"/>
      <w:sz w:val="20"/>
    </w:rPr>
  </w:style>
  <w:style w:type="character" w:customStyle="1" w:styleId="zagolovok71">
    <w:name w:val="zagolovok_71"/>
    <w:basedOn w:val="10"/>
    <w:qFormat/>
    <w:rPr>
      <w:rFonts w:ascii="Times New Roman" w:hAnsi="Times New Roman"/>
      <w:sz w:val="24"/>
    </w:rPr>
  </w:style>
  <w:style w:type="character" w:customStyle="1" w:styleId="WW8Num19z11">
    <w:name w:val="WW8Num19z11"/>
    <w:qFormat/>
    <w:rPr>
      <w:rFonts w:ascii="Courier New" w:hAnsi="Courier New"/>
    </w:rPr>
  </w:style>
  <w:style w:type="character" w:customStyle="1" w:styleId="WW-Absatz-Standardschriftart1">
    <w:name w:val="WW-Absatz-Standardschriftart1"/>
    <w:qFormat/>
  </w:style>
  <w:style w:type="character" w:customStyle="1" w:styleId="WW8Num34z71">
    <w:name w:val="WW8Num34z71"/>
    <w:qFormat/>
  </w:style>
  <w:style w:type="character" w:customStyle="1" w:styleId="WW8Num41z61">
    <w:name w:val="WW8Num41z61"/>
    <w:qFormat/>
  </w:style>
  <w:style w:type="character" w:customStyle="1" w:styleId="xl1571">
    <w:name w:val="xl1571"/>
    <w:basedOn w:val="10"/>
    <w:qFormat/>
    <w:rPr>
      <w:rFonts w:ascii="Times New Roman" w:hAnsi="Times New Roman"/>
      <w:sz w:val="24"/>
    </w:rPr>
  </w:style>
  <w:style w:type="character" w:customStyle="1" w:styleId="WW8Num24z61">
    <w:name w:val="WW8Num24z61"/>
    <w:qFormat/>
  </w:style>
  <w:style w:type="character" w:customStyle="1" w:styleId="ParagraphStyle341">
    <w:name w:val="ParagraphStyle341"/>
    <w:qFormat/>
    <w:rPr>
      <w:sz w:val="22"/>
    </w:rPr>
  </w:style>
  <w:style w:type="character" w:customStyle="1" w:styleId="WW8Num24z81">
    <w:name w:val="WW8Num24z81"/>
    <w:qFormat/>
  </w:style>
  <w:style w:type="character" w:customStyle="1" w:styleId="WW8Num24z41">
    <w:name w:val="WW8Num24z41"/>
    <w:qFormat/>
  </w:style>
  <w:style w:type="character" w:customStyle="1" w:styleId="WW8Num49z81">
    <w:name w:val="WW8Num49z81"/>
    <w:qFormat/>
  </w:style>
  <w:style w:type="character" w:customStyle="1" w:styleId="1ff6">
    <w:name w:val="Гипертекстовая ссылка1"/>
    <w:qFormat/>
    <w:rPr>
      <w:b/>
      <w:color w:val="106BBE"/>
    </w:rPr>
  </w:style>
  <w:style w:type="character" w:customStyle="1" w:styleId="3112">
    <w:name w:val="Заголовок 3 Знак11"/>
    <w:qFormat/>
    <w:rPr>
      <w:rFonts w:ascii="FuturisXCondC" w:hAnsi="FuturisXCondC"/>
      <w:sz w:val="32"/>
    </w:rPr>
  </w:style>
  <w:style w:type="character" w:customStyle="1" w:styleId="1ff7">
    <w:name w:val="Для статей закона о бюджете1"/>
    <w:basedOn w:val="116"/>
    <w:qFormat/>
    <w:rPr>
      <w:rFonts w:ascii="Times New Roman" w:hAnsi="Times New Roman"/>
      <w:b/>
      <w:sz w:val="28"/>
    </w:rPr>
  </w:style>
  <w:style w:type="character" w:customStyle="1" w:styleId="WW8Num29z81">
    <w:name w:val="WW8Num29z81"/>
    <w:qFormat/>
  </w:style>
  <w:style w:type="character" w:customStyle="1" w:styleId="WW8Num22z21">
    <w:name w:val="WW8Num22z21"/>
    <w:qFormat/>
    <w:rPr>
      <w:rFonts w:ascii="Wingdings" w:hAnsi="Wingdings"/>
    </w:rPr>
  </w:style>
  <w:style w:type="character" w:customStyle="1" w:styleId="Style561">
    <w:name w:val="Style561"/>
    <w:basedOn w:val="10"/>
    <w:qFormat/>
    <w:rPr>
      <w:rFonts w:ascii="Arial" w:hAnsi="Arial"/>
      <w:sz w:val="24"/>
    </w:rPr>
  </w:style>
  <w:style w:type="character" w:customStyle="1" w:styleId="style310">
    <w:name w:val="style31"/>
    <w:qFormat/>
  </w:style>
  <w:style w:type="character" w:customStyle="1" w:styleId="Heading3Char1">
    <w:name w:val="Heading 3 Char1"/>
    <w:qFormat/>
    <w:rPr>
      <w:rFonts w:ascii="Arial" w:hAnsi="Arial"/>
      <w:b/>
      <w:color w:val="000000"/>
      <w:sz w:val="28"/>
    </w:rPr>
  </w:style>
  <w:style w:type="character" w:customStyle="1" w:styleId="1ff8">
    <w:name w:val="Заголовок таблицы1"/>
    <w:basedOn w:val="1ff9"/>
    <w:qFormat/>
    <w:rPr>
      <w:rFonts w:ascii="Times New Roman" w:hAnsi="Times New Roman"/>
      <w:b/>
      <w:sz w:val="22"/>
    </w:rPr>
  </w:style>
  <w:style w:type="character" w:customStyle="1" w:styleId="1ff9">
    <w:name w:val="Содержимое таблицы1"/>
    <w:basedOn w:val="10"/>
    <w:qFormat/>
    <w:rPr>
      <w:rFonts w:ascii="Arial" w:hAnsi="Arial"/>
      <w:sz w:val="24"/>
    </w:rPr>
  </w:style>
  <w:style w:type="character" w:customStyle="1" w:styleId="paper1">
    <w:name w:val="paper1"/>
    <w:basedOn w:val="10"/>
    <w:qFormat/>
    <w:rPr>
      <w:rFonts w:ascii="Times New Roman" w:hAnsi="Times New Roman"/>
      <w:sz w:val="24"/>
    </w:rPr>
  </w:style>
  <w:style w:type="character" w:customStyle="1" w:styleId="WW8Num20z11">
    <w:name w:val="WW8Num20z11"/>
    <w:qFormat/>
  </w:style>
  <w:style w:type="character" w:customStyle="1" w:styleId="WW8Num50z21">
    <w:name w:val="WW8Num50z21"/>
    <w:qFormat/>
  </w:style>
  <w:style w:type="character" w:customStyle="1" w:styleId="style21">
    <w:name w:val="style21"/>
    <w:qFormat/>
    <w:rPr>
      <w:rFonts w:ascii="Times New Roman" w:hAnsi="Times New Roman"/>
    </w:rPr>
  </w:style>
  <w:style w:type="character" w:customStyle="1" w:styleId="WW8Num6z11">
    <w:name w:val="WW8Num6z11"/>
    <w:qFormat/>
    <w:rPr>
      <w:color w:val="202020"/>
      <w:sz w:val="24"/>
    </w:rPr>
  </w:style>
  <w:style w:type="character" w:customStyle="1" w:styleId="xl1381">
    <w:name w:val="xl1381"/>
    <w:basedOn w:val="10"/>
    <w:qFormat/>
    <w:rPr>
      <w:rFonts w:ascii="Times New Roman" w:hAnsi="Times New Roman"/>
      <w:sz w:val="24"/>
    </w:rPr>
  </w:style>
  <w:style w:type="character" w:customStyle="1" w:styleId="Footnote1">
    <w:name w:val="Footnote1"/>
    <w:basedOn w:val="10"/>
    <w:qFormat/>
    <w:rPr>
      <w:rFonts w:ascii="Arial" w:hAnsi="Arial"/>
      <w:sz w:val="24"/>
    </w:rPr>
  </w:style>
  <w:style w:type="character" w:customStyle="1" w:styleId="z-11">
    <w:name w:val="z-Конец формы Знак11"/>
    <w:qFormat/>
    <w:rPr>
      <w:rFonts w:ascii="Arial" w:hAnsi="Arial"/>
      <w:sz w:val="16"/>
    </w:rPr>
  </w:style>
  <w:style w:type="character" w:customStyle="1" w:styleId="HTML1">
    <w:name w:val="Стандартный HTML Знак1"/>
    <w:basedOn w:val="10"/>
    <w:qFormat/>
    <w:rPr>
      <w:rFonts w:ascii="Courier New" w:hAnsi="Courier New"/>
      <w:sz w:val="24"/>
    </w:rPr>
  </w:style>
  <w:style w:type="character" w:customStyle="1" w:styleId="1ffa">
    <w:name w:val="!Красный1"/>
    <w:qFormat/>
    <w:rPr>
      <w:sz w:val="28"/>
      <w:highlight w:val="red"/>
    </w:rPr>
  </w:style>
  <w:style w:type="character" w:customStyle="1" w:styleId="maintext1">
    <w:name w:val="maintext1"/>
    <w:basedOn w:val="10"/>
    <w:qFormat/>
    <w:rPr>
      <w:rFonts w:ascii="Arial" w:hAnsi="Arial"/>
      <w:color w:val="202020"/>
      <w:sz w:val="24"/>
    </w:rPr>
  </w:style>
  <w:style w:type="character" w:customStyle="1" w:styleId="WW8Num41z11">
    <w:name w:val="WW8Num41z11"/>
    <w:qFormat/>
  </w:style>
  <w:style w:type="character" w:customStyle="1" w:styleId="tabletextcenter1">
    <w:name w:val="tabletextcenter1"/>
    <w:basedOn w:val="10"/>
    <w:qFormat/>
    <w:rPr>
      <w:rFonts w:ascii="Times New Roman" w:hAnsi="Times New Roman"/>
      <w:sz w:val="24"/>
    </w:rPr>
  </w:style>
  <w:style w:type="character" w:customStyle="1" w:styleId="S51">
    <w:name w:val="S_Заголовок 51"/>
    <w:basedOn w:val="53"/>
    <w:qFormat/>
    <w:rPr>
      <w:rFonts w:ascii="Times New Roman" w:hAnsi="Times New Roman"/>
      <w:b w:val="0"/>
      <w:i w:val="0"/>
      <w:sz w:val="24"/>
    </w:rPr>
  </w:style>
  <w:style w:type="character" w:customStyle="1" w:styleId="53">
    <w:name w:val="Заголовок 5 Знак"/>
    <w:basedOn w:val="10"/>
    <w:qFormat/>
    <w:rPr>
      <w:rFonts w:ascii="Calibri" w:hAnsi="Calibri"/>
      <w:b/>
      <w:i/>
      <w:sz w:val="26"/>
    </w:rPr>
  </w:style>
  <w:style w:type="character" w:customStyle="1" w:styleId="WW8Num27z21">
    <w:name w:val="WW8Num27z21"/>
    <w:qFormat/>
    <w:rPr>
      <w:rFonts w:ascii="Wingdings" w:hAnsi="Wingdings"/>
      <w:sz w:val="20"/>
    </w:rPr>
  </w:style>
  <w:style w:type="character" w:customStyle="1" w:styleId="810">
    <w:name w:val="Знак Знак81"/>
    <w:qFormat/>
    <w:rPr>
      <w:rFonts w:ascii="Arial" w:hAnsi="Arial"/>
      <w:sz w:val="24"/>
    </w:rPr>
  </w:style>
  <w:style w:type="character" w:customStyle="1" w:styleId="WW8Num2z81">
    <w:name w:val="WW8Num2z81"/>
    <w:qFormat/>
  </w:style>
  <w:style w:type="character" w:customStyle="1" w:styleId="CharacterStyle281">
    <w:name w:val="CharacterStyle281"/>
    <w:qFormat/>
    <w:rPr>
      <w:rFonts w:ascii="Times New Roman" w:hAnsi="Times New Roman"/>
      <w:color w:val="000000"/>
      <w:sz w:val="20"/>
      <w:u w:val="none"/>
    </w:rPr>
  </w:style>
  <w:style w:type="character" w:customStyle="1" w:styleId="xl661">
    <w:name w:val="xl661"/>
    <w:basedOn w:val="10"/>
    <w:qFormat/>
    <w:rPr>
      <w:rFonts w:ascii="MS Sans Serif" w:hAnsi="MS Sans Serif"/>
      <w:b/>
      <w:sz w:val="18"/>
    </w:rPr>
  </w:style>
  <w:style w:type="character" w:customStyle="1" w:styleId="tabletextleft1">
    <w:name w:val="tabletextleft1"/>
    <w:basedOn w:val="10"/>
    <w:qFormat/>
    <w:rPr>
      <w:rFonts w:ascii="Times New Roman" w:hAnsi="Times New Roman"/>
      <w:sz w:val="24"/>
    </w:rPr>
  </w:style>
  <w:style w:type="character" w:customStyle="1" w:styleId="xl1301">
    <w:name w:val="xl1301"/>
    <w:basedOn w:val="10"/>
    <w:qFormat/>
    <w:rPr>
      <w:rFonts w:ascii="Times New Roman" w:hAnsi="Times New Roman"/>
      <w:sz w:val="24"/>
    </w:rPr>
  </w:style>
  <w:style w:type="character" w:customStyle="1" w:styleId="ListLabel41">
    <w:name w:val="ListLabel 41"/>
    <w:qFormat/>
    <w:rPr>
      <w:sz w:val="28"/>
    </w:rPr>
  </w:style>
  <w:style w:type="character" w:customStyle="1" w:styleId="811">
    <w:name w:val="заголовок 81"/>
    <w:basedOn w:val="10"/>
    <w:qFormat/>
    <w:rPr>
      <w:rFonts w:ascii="Times New Roman" w:hAnsi="Times New Roman"/>
      <w:sz w:val="28"/>
    </w:rPr>
  </w:style>
  <w:style w:type="character" w:customStyle="1" w:styleId="xl801">
    <w:name w:val="xl801"/>
    <w:basedOn w:val="10"/>
    <w:qFormat/>
    <w:rPr>
      <w:rFonts w:ascii="Times New Roman" w:hAnsi="Times New Roman"/>
      <w:b/>
      <w:sz w:val="24"/>
    </w:rPr>
  </w:style>
  <w:style w:type="character" w:customStyle="1" w:styleId="1ffb">
    <w:name w:val="Подчеркнутый Знак1"/>
    <w:qFormat/>
    <w:rPr>
      <w:sz w:val="24"/>
      <w:u w:val="single"/>
    </w:rPr>
  </w:style>
  <w:style w:type="character" w:customStyle="1" w:styleId="articleseperator1">
    <w:name w:val="article_seperator1"/>
    <w:basedOn w:val="a1"/>
    <w:qFormat/>
  </w:style>
  <w:style w:type="character" w:customStyle="1" w:styleId="toc101">
    <w:name w:val="toc 101"/>
    <w:qFormat/>
    <w:rPr>
      <w:color w:val="000000"/>
      <w:sz w:val="22"/>
    </w:rPr>
  </w:style>
  <w:style w:type="character" w:customStyle="1" w:styleId="WW8Num34z31">
    <w:name w:val="WW8Num34z31"/>
    <w:qFormat/>
  </w:style>
  <w:style w:type="character" w:customStyle="1" w:styleId="WW8Num27z01">
    <w:name w:val="WW8Num27z01"/>
    <w:qFormat/>
    <w:rPr>
      <w:rFonts w:ascii="Times New Roman" w:hAnsi="Times New Roman"/>
    </w:rPr>
  </w:style>
  <w:style w:type="character" w:customStyle="1" w:styleId="xl1641">
    <w:name w:val="xl1641"/>
    <w:basedOn w:val="10"/>
    <w:qFormat/>
    <w:rPr>
      <w:rFonts w:ascii="Times New Roman" w:hAnsi="Times New Roman"/>
      <w:sz w:val="24"/>
    </w:rPr>
  </w:style>
  <w:style w:type="character" w:customStyle="1" w:styleId="42">
    <w:name w:val="Знак Знак Знак Знак Знак Знак Знак Знак Знак Знак4"/>
    <w:basedOn w:val="10"/>
    <w:qFormat/>
    <w:rPr>
      <w:rFonts w:ascii="Verdana" w:hAnsi="Verdana"/>
      <w:sz w:val="24"/>
    </w:rPr>
  </w:style>
  <w:style w:type="character" w:customStyle="1" w:styleId="WW8Num2z71">
    <w:name w:val="WW8Num2z71"/>
    <w:qFormat/>
  </w:style>
  <w:style w:type="character" w:customStyle="1" w:styleId="WW8Num5z01">
    <w:name w:val="WW8Num5z01"/>
    <w:qFormat/>
    <w:rPr>
      <w:rFonts w:ascii="Times New Roman" w:hAnsi="Times New Roman"/>
    </w:rPr>
  </w:style>
  <w:style w:type="character" w:customStyle="1" w:styleId="CharacterStyle222">
    <w:name w:val="CharacterStyle222"/>
    <w:qFormat/>
    <w:rPr>
      <w:rFonts w:ascii="Times New Roman" w:hAnsi="Times New Roman"/>
      <w:b/>
      <w:i/>
      <w:color w:val="000000"/>
      <w:sz w:val="20"/>
      <w:u w:val="none"/>
    </w:rPr>
  </w:style>
  <w:style w:type="character" w:customStyle="1" w:styleId="610">
    <w:name w:val="çàãîëîâîê 61"/>
    <w:basedOn w:val="10"/>
    <w:qFormat/>
    <w:rPr>
      <w:rFonts w:ascii="Times New Roman" w:hAnsi="Times New Roman"/>
      <w:sz w:val="28"/>
    </w:rPr>
  </w:style>
  <w:style w:type="character" w:customStyle="1" w:styleId="WW8Num49z71">
    <w:name w:val="WW8Num49z71"/>
    <w:qFormat/>
  </w:style>
  <w:style w:type="character" w:customStyle="1" w:styleId="21b">
    <w:name w:val="Текст21"/>
    <w:basedOn w:val="10"/>
    <w:qFormat/>
    <w:rPr>
      <w:rFonts w:ascii="Courier New" w:hAnsi="Courier New"/>
      <w:sz w:val="24"/>
    </w:rPr>
  </w:style>
  <w:style w:type="character" w:customStyle="1" w:styleId="WW8Num4z11">
    <w:name w:val="WW8Num4z11"/>
    <w:qFormat/>
  </w:style>
  <w:style w:type="character" w:customStyle="1" w:styleId="417">
    <w:name w:val="Обычный41"/>
    <w:qFormat/>
    <w:rPr>
      <w:rFonts w:ascii="Times New Roman" w:hAnsi="Times New Roman"/>
      <w:sz w:val="28"/>
    </w:rPr>
  </w:style>
  <w:style w:type="character" w:customStyle="1" w:styleId="WW8Num24z01">
    <w:name w:val="WW8Num24z01"/>
    <w:qFormat/>
    <w:rPr>
      <w:rFonts w:ascii="Times New Roman" w:hAnsi="Times New Roman"/>
    </w:rPr>
  </w:style>
  <w:style w:type="character" w:customStyle="1" w:styleId="WW8Num28z01">
    <w:name w:val="WW8Num28z01"/>
    <w:qFormat/>
    <w:rPr>
      <w:rFonts w:ascii="Symbol" w:hAnsi="Symbol"/>
    </w:rPr>
  </w:style>
  <w:style w:type="character" w:customStyle="1" w:styleId="WW8Num61z31">
    <w:name w:val="WW8Num61z31"/>
    <w:qFormat/>
    <w:rPr>
      <w:rFonts w:ascii="Symbol" w:hAnsi="Symbol"/>
    </w:rPr>
  </w:style>
  <w:style w:type="character" w:customStyle="1" w:styleId="ParagraphStyle212">
    <w:name w:val="ParagraphStyle212"/>
    <w:qFormat/>
    <w:rPr>
      <w:sz w:val="22"/>
    </w:rPr>
  </w:style>
  <w:style w:type="character" w:customStyle="1" w:styleId="1ffc">
    <w:name w:val="Обычный в таблице1"/>
    <w:basedOn w:val="10"/>
    <w:qFormat/>
    <w:rPr>
      <w:rFonts w:ascii="Times New Roman" w:hAnsi="Times New Roman"/>
      <w:sz w:val="24"/>
    </w:rPr>
  </w:style>
  <w:style w:type="character" w:customStyle="1" w:styleId="ParagraphStyle71">
    <w:name w:val="ParagraphStyle71"/>
    <w:qFormat/>
    <w:rPr>
      <w:sz w:val="22"/>
    </w:rPr>
  </w:style>
  <w:style w:type="character" w:customStyle="1" w:styleId="af6">
    <w:name w:val="Красная строка Знак"/>
    <w:basedOn w:val="12"/>
    <w:qFormat/>
    <w:rPr>
      <w:rFonts w:ascii="Times New Roman" w:hAnsi="Times New Roman"/>
      <w:sz w:val="24"/>
    </w:rPr>
  </w:style>
  <w:style w:type="character" w:customStyle="1" w:styleId="formattexttopleveltext1">
    <w:name w:val="formattext topleveltext1"/>
    <w:basedOn w:val="10"/>
    <w:qFormat/>
    <w:rPr>
      <w:rFonts w:ascii="Times New Roman" w:hAnsi="Times New Roman"/>
      <w:sz w:val="24"/>
    </w:rPr>
  </w:style>
  <w:style w:type="character" w:customStyle="1" w:styleId="1ffd">
    <w:name w:val="Основной текст + Полужирный1"/>
    <w:qFormat/>
    <w:rPr>
      <w:rFonts w:ascii="Times New Roman" w:hAnsi="Times New Roman"/>
      <w:b/>
      <w:color w:val="000000"/>
      <w:spacing w:val="8"/>
      <w:sz w:val="24"/>
      <w:highlight w:val="white"/>
      <w:u w:val="none"/>
    </w:rPr>
  </w:style>
  <w:style w:type="character" w:customStyle="1" w:styleId="ListLabel51">
    <w:name w:val="ListLabel 51"/>
    <w:qFormat/>
    <w:rPr>
      <w:sz w:val="28"/>
    </w:rPr>
  </w:style>
  <w:style w:type="character" w:customStyle="1" w:styleId="CharacterStyle311">
    <w:name w:val="CharacterStyle311"/>
    <w:qFormat/>
    <w:rPr>
      <w:rFonts w:ascii="Times New Roman" w:hAnsi="Times New Roman"/>
      <w:b/>
      <w:color w:val="000000"/>
      <w:sz w:val="20"/>
      <w:u w:val="none"/>
    </w:rPr>
  </w:style>
  <w:style w:type="character" w:customStyle="1" w:styleId="Heading8Char1">
    <w:name w:val="Heading 8 Char1"/>
    <w:qFormat/>
    <w:rPr>
      <w:rFonts w:ascii="Cambria" w:hAnsi="Cambria"/>
      <w:color w:val="272727"/>
      <w:sz w:val="21"/>
    </w:rPr>
  </w:style>
  <w:style w:type="character" w:customStyle="1" w:styleId="WW8Num55z01">
    <w:name w:val="WW8Num55z01"/>
    <w:qFormat/>
    <w:rPr>
      <w:rFonts w:ascii="Symbol" w:hAnsi="Symbol"/>
      <w:sz w:val="20"/>
    </w:rPr>
  </w:style>
  <w:style w:type="character" w:customStyle="1" w:styleId="WW8Num18z11">
    <w:name w:val="WW8Num18z11"/>
    <w:qFormat/>
  </w:style>
  <w:style w:type="character" w:customStyle="1" w:styleId="xl1631">
    <w:name w:val="xl1631"/>
    <w:basedOn w:val="10"/>
    <w:qFormat/>
    <w:rPr>
      <w:rFonts w:ascii="Times New Roman" w:hAnsi="Times New Roman"/>
      <w:sz w:val="24"/>
    </w:rPr>
  </w:style>
  <w:style w:type="character" w:customStyle="1" w:styleId="wmi-callto1">
    <w:name w:val="wmi-callto1"/>
    <w:qFormat/>
  </w:style>
  <w:style w:type="character" w:customStyle="1" w:styleId="ConsPlusCell1">
    <w:name w:val="ConsPlusCell1"/>
    <w:qFormat/>
    <w:rPr>
      <w:sz w:val="22"/>
    </w:rPr>
  </w:style>
  <w:style w:type="character" w:customStyle="1" w:styleId="11f1">
    <w:name w:val="_11"/>
    <w:basedOn w:val="10"/>
    <w:qFormat/>
    <w:rPr>
      <w:rFonts w:ascii="Times New Roman" w:hAnsi="Times New Roman"/>
      <w:b/>
      <w:sz w:val="32"/>
    </w:rPr>
  </w:style>
  <w:style w:type="character" w:customStyle="1" w:styleId="S111">
    <w:name w:val="S_Маркированный Знак11"/>
    <w:qFormat/>
    <w:rPr>
      <w:rFonts w:ascii="Times New Roman" w:hAnsi="Times New Roman"/>
      <w:color w:val="000000"/>
      <w:sz w:val="24"/>
    </w:rPr>
  </w:style>
  <w:style w:type="character" w:customStyle="1" w:styleId="WW8Num50z81">
    <w:name w:val="WW8Num50z81"/>
    <w:qFormat/>
  </w:style>
  <w:style w:type="character" w:customStyle="1" w:styleId="CharacterStyle261">
    <w:name w:val="CharacterStyle261"/>
    <w:qFormat/>
    <w:rPr>
      <w:rFonts w:ascii="Times New Roman" w:hAnsi="Times New Roman"/>
      <w:b/>
      <w:color w:val="000000"/>
      <w:sz w:val="20"/>
      <w:u w:val="none"/>
    </w:rPr>
  </w:style>
  <w:style w:type="character" w:customStyle="1" w:styleId="WW-Absatz-Standardschriftart111111113">
    <w:name w:val="WW-Absatz-Standardschriftart111111113"/>
    <w:qFormat/>
  </w:style>
  <w:style w:type="character" w:customStyle="1" w:styleId="11f2">
    <w:name w:val="Стиль11"/>
    <w:basedOn w:val="312"/>
    <w:qFormat/>
    <w:rPr>
      <w:rFonts w:ascii="Arial" w:hAnsi="Arial"/>
      <w:b/>
      <w:sz w:val="22"/>
    </w:rPr>
  </w:style>
  <w:style w:type="character" w:customStyle="1" w:styleId="ParagraphStyle271">
    <w:name w:val="ParagraphStyle271"/>
    <w:qFormat/>
    <w:rPr>
      <w:sz w:val="22"/>
    </w:rPr>
  </w:style>
  <w:style w:type="character" w:customStyle="1" w:styleId="Iniiaiieoaenonionooiii22">
    <w:name w:val="Iniiaiie oaeno n ionooiii 22"/>
    <w:basedOn w:val="Iauiue22"/>
    <w:qFormat/>
    <w:rPr>
      <w:rFonts w:ascii="Peterburg" w:hAnsi="Peterburg"/>
    </w:rPr>
  </w:style>
  <w:style w:type="character" w:customStyle="1" w:styleId="WW8Num50z61">
    <w:name w:val="WW8Num50z61"/>
    <w:qFormat/>
  </w:style>
  <w:style w:type="character" w:customStyle="1" w:styleId="WW8Num38z11">
    <w:name w:val="WW8Num38z11"/>
    <w:qFormat/>
    <w:rPr>
      <w:rFonts w:ascii="Courier New" w:hAnsi="Courier New"/>
    </w:rPr>
  </w:style>
  <w:style w:type="character" w:customStyle="1" w:styleId="WW8Num44z01">
    <w:name w:val="WW8Num44z01"/>
    <w:qFormat/>
    <w:rPr>
      <w:rFonts w:ascii="Times New Roman" w:hAnsi="Times New Roman"/>
      <w:sz w:val="24"/>
    </w:rPr>
  </w:style>
  <w:style w:type="character" w:customStyle="1" w:styleId="WW8Num13z11">
    <w:name w:val="WW8Num13z11"/>
    <w:qFormat/>
    <w:rPr>
      <w:rFonts w:ascii="Courier New" w:hAnsi="Courier New"/>
      <w:sz w:val="20"/>
    </w:rPr>
  </w:style>
  <w:style w:type="character" w:customStyle="1" w:styleId="WW8Num3z01">
    <w:name w:val="WW8Num3z01"/>
    <w:qFormat/>
    <w:rPr>
      <w:rFonts w:ascii="Symbol" w:hAnsi="Symbol"/>
    </w:rPr>
  </w:style>
  <w:style w:type="character" w:customStyle="1" w:styleId="21c">
    <w:name w:val="2 Глава1"/>
    <w:basedOn w:val="10"/>
    <w:qFormat/>
    <w:rPr>
      <w:rFonts w:ascii="Times New Roman" w:hAnsi="Times New Roman"/>
      <w:b/>
      <w:caps/>
      <w:sz w:val="24"/>
    </w:rPr>
  </w:style>
  <w:style w:type="character" w:customStyle="1" w:styleId="WW8Num16z21">
    <w:name w:val="WW8Num16z21"/>
    <w:qFormat/>
    <w:rPr>
      <w:rFonts w:ascii="Wingdings" w:hAnsi="Wingdings"/>
    </w:rPr>
  </w:style>
  <w:style w:type="character" w:customStyle="1" w:styleId="CharacterStyle81">
    <w:name w:val="CharacterStyle81"/>
    <w:qFormat/>
    <w:rPr>
      <w:rFonts w:ascii="Times New Roman" w:hAnsi="Times New Roman"/>
      <w:color w:val="000000"/>
      <w:sz w:val="20"/>
      <w:u w:val="none"/>
    </w:rPr>
  </w:style>
  <w:style w:type="character" w:customStyle="1" w:styleId="WW8Num55z21">
    <w:name w:val="WW8Num55z21"/>
    <w:qFormat/>
  </w:style>
  <w:style w:type="character" w:customStyle="1" w:styleId="WW8Num30z01">
    <w:name w:val="WW8Num30z01"/>
    <w:qFormat/>
    <w:rPr>
      <w:sz w:val="24"/>
    </w:rPr>
  </w:style>
  <w:style w:type="character" w:customStyle="1" w:styleId="WW8Num41z51">
    <w:name w:val="WW8Num41z51"/>
    <w:qFormat/>
  </w:style>
  <w:style w:type="character" w:customStyle="1" w:styleId="Tabl1">
    <w:name w:val="Tabl1"/>
    <w:basedOn w:val="10"/>
    <w:qFormat/>
    <w:rPr>
      <w:rFonts w:ascii="Trebuchet MS" w:hAnsi="Trebuchet MS"/>
      <w:i/>
      <w:sz w:val="24"/>
    </w:rPr>
  </w:style>
  <w:style w:type="character" w:customStyle="1" w:styleId="af7">
    <w:name w:val="Указатель Знак"/>
    <w:basedOn w:val="af8"/>
    <w:qFormat/>
    <w:rPr>
      <w:rFonts w:ascii="Arial" w:hAnsi="Arial"/>
      <w:b/>
      <w:sz w:val="32"/>
    </w:rPr>
  </w:style>
  <w:style w:type="character" w:customStyle="1" w:styleId="af8">
    <w:name w:val="Заголовок Знак"/>
    <w:basedOn w:val="10"/>
    <w:qFormat/>
    <w:rPr>
      <w:rFonts w:ascii="Arial" w:hAnsi="Arial"/>
      <w:sz w:val="28"/>
    </w:rPr>
  </w:style>
  <w:style w:type="character" w:customStyle="1" w:styleId="xl1731">
    <w:name w:val="xl1731"/>
    <w:basedOn w:val="10"/>
    <w:qFormat/>
    <w:rPr>
      <w:rFonts w:ascii="Times New Roman" w:hAnsi="Times New Roman"/>
      <w:sz w:val="24"/>
    </w:rPr>
  </w:style>
  <w:style w:type="character" w:customStyle="1" w:styleId="xl1421">
    <w:name w:val="xl1421"/>
    <w:basedOn w:val="10"/>
    <w:qFormat/>
    <w:rPr>
      <w:rFonts w:ascii="Times New Roman" w:hAnsi="Times New Roman"/>
      <w:sz w:val="24"/>
    </w:rPr>
  </w:style>
  <w:style w:type="character" w:customStyle="1" w:styleId="mw-headline1">
    <w:name w:val="mw-headline1"/>
    <w:qFormat/>
  </w:style>
  <w:style w:type="character" w:customStyle="1" w:styleId="WW8Num21z11">
    <w:name w:val="WW8Num21z11"/>
    <w:qFormat/>
  </w:style>
  <w:style w:type="character" w:customStyle="1" w:styleId="xl761">
    <w:name w:val="xl761"/>
    <w:basedOn w:val="10"/>
    <w:qFormat/>
    <w:rPr>
      <w:rFonts w:ascii="Arial Narrow" w:hAnsi="Arial Narrow"/>
      <w:b/>
      <w:sz w:val="16"/>
    </w:rPr>
  </w:style>
  <w:style w:type="character" w:customStyle="1" w:styleId="WW8Num62z41">
    <w:name w:val="WW8Num62z41"/>
    <w:qFormat/>
  </w:style>
  <w:style w:type="character" w:customStyle="1" w:styleId="WW8Num64z11">
    <w:name w:val="WW8Num64z11"/>
    <w:qFormat/>
    <w:rPr>
      <w:rFonts w:ascii="Courier New" w:hAnsi="Courier New"/>
    </w:rPr>
  </w:style>
  <w:style w:type="character" w:customStyle="1" w:styleId="xl1901">
    <w:name w:val="xl1901"/>
    <w:basedOn w:val="10"/>
    <w:qFormat/>
    <w:rPr>
      <w:rFonts w:ascii="Times New Roman" w:hAnsi="Times New Roman"/>
      <w:b/>
      <w:sz w:val="24"/>
    </w:rPr>
  </w:style>
  <w:style w:type="character" w:customStyle="1" w:styleId="z-110">
    <w:name w:val="z-Начало формы Знак11"/>
    <w:qFormat/>
    <w:rPr>
      <w:rFonts w:ascii="Arial" w:hAnsi="Arial"/>
      <w:sz w:val="16"/>
    </w:rPr>
  </w:style>
  <w:style w:type="character" w:customStyle="1" w:styleId="highlight1">
    <w:name w:val="highlight1"/>
    <w:qFormat/>
  </w:style>
  <w:style w:type="character" w:customStyle="1" w:styleId="af9">
    <w:name w:val="Абзац списка Знак"/>
    <w:basedOn w:val="10"/>
    <w:qFormat/>
    <w:rPr>
      <w:rFonts w:ascii="Calibri" w:hAnsi="Calibri"/>
      <w:sz w:val="22"/>
    </w:rPr>
  </w:style>
  <w:style w:type="character" w:customStyle="1" w:styleId="xl1501">
    <w:name w:val="xl1501"/>
    <w:basedOn w:val="10"/>
    <w:qFormat/>
    <w:rPr>
      <w:rFonts w:ascii="Times New Roman" w:hAnsi="Times New Roman"/>
      <w:sz w:val="24"/>
    </w:rPr>
  </w:style>
  <w:style w:type="character" w:customStyle="1" w:styleId="Style91">
    <w:name w:val="Style91"/>
    <w:basedOn w:val="10"/>
    <w:qFormat/>
    <w:rPr>
      <w:rFonts w:ascii="MS Reference Sans Serif" w:hAnsi="MS Reference Sans Serif"/>
      <w:sz w:val="24"/>
    </w:rPr>
  </w:style>
  <w:style w:type="character" w:customStyle="1" w:styleId="WW8Num34z61">
    <w:name w:val="WW8Num34z61"/>
    <w:qFormat/>
  </w:style>
  <w:style w:type="character" w:customStyle="1" w:styleId="WW-Absatz-Standardschriftart111111111112">
    <w:name w:val="WW-Absatz-Standardschriftart111111111112"/>
    <w:qFormat/>
  </w:style>
  <w:style w:type="character" w:customStyle="1" w:styleId="WW8Num60z11">
    <w:name w:val="WW8Num60z11"/>
    <w:qFormat/>
    <w:rPr>
      <w:rFonts w:ascii="Courier New" w:hAnsi="Courier New"/>
    </w:rPr>
  </w:style>
  <w:style w:type="character" w:customStyle="1" w:styleId="OTCHET001">
    <w:name w:val="OTCHET_001"/>
    <w:basedOn w:val="23"/>
    <w:qFormat/>
    <w:rPr>
      <w:rFonts w:ascii="NTTimes/Cyrillic" w:hAnsi="NTTimes/Cyrillic"/>
      <w:sz w:val="24"/>
    </w:rPr>
  </w:style>
  <w:style w:type="character" w:customStyle="1" w:styleId="WW8Num34z51">
    <w:name w:val="WW8Num34z51"/>
    <w:qFormat/>
  </w:style>
  <w:style w:type="character" w:customStyle="1" w:styleId="WW8Num57z51">
    <w:name w:val="WW8Num57z51"/>
    <w:qFormat/>
  </w:style>
  <w:style w:type="character" w:customStyle="1" w:styleId="11f3">
    <w:name w:val="Заголовок 1 Знак1"/>
    <w:basedOn w:val="10"/>
    <w:qFormat/>
    <w:rPr>
      <w:rFonts w:ascii="Times New Roman" w:hAnsi="Times New Roman"/>
      <w:sz w:val="24"/>
    </w:rPr>
  </w:style>
  <w:style w:type="character" w:customStyle="1" w:styleId="xl1451">
    <w:name w:val="xl1451"/>
    <w:basedOn w:val="10"/>
    <w:qFormat/>
    <w:rPr>
      <w:rFonts w:ascii="Times New Roman" w:hAnsi="Times New Roman"/>
      <w:sz w:val="24"/>
    </w:rPr>
  </w:style>
  <w:style w:type="character" w:customStyle="1" w:styleId="afa">
    <w:name w:val="Без интервала Знак"/>
    <w:qFormat/>
    <w:rPr>
      <w:color w:val="000000"/>
      <w:sz w:val="22"/>
    </w:rPr>
  </w:style>
  <w:style w:type="character" w:customStyle="1" w:styleId="WW8Num98z01">
    <w:name w:val="WW8Num98z01"/>
    <w:qFormat/>
    <w:rPr>
      <w:sz w:val="28"/>
    </w:rPr>
  </w:style>
  <w:style w:type="character" w:customStyle="1" w:styleId="WW8Num33z11">
    <w:name w:val="WW8Num33z11"/>
    <w:qFormat/>
    <w:rPr>
      <w:rFonts w:ascii="Courier New" w:hAnsi="Courier New"/>
    </w:rPr>
  </w:style>
  <w:style w:type="character" w:customStyle="1" w:styleId="xl951">
    <w:name w:val="xl951"/>
    <w:basedOn w:val="10"/>
    <w:qFormat/>
    <w:rPr>
      <w:rFonts w:ascii="Times New Roman" w:hAnsi="Times New Roman"/>
      <w:sz w:val="24"/>
    </w:rPr>
  </w:style>
  <w:style w:type="character" w:customStyle="1" w:styleId="xl1231">
    <w:name w:val="xl1231"/>
    <w:basedOn w:val="10"/>
    <w:qFormat/>
    <w:rPr>
      <w:rFonts w:ascii="Times New Roman" w:hAnsi="Times New Roman"/>
      <w:b/>
      <w:sz w:val="24"/>
    </w:rPr>
  </w:style>
  <w:style w:type="character" w:customStyle="1" w:styleId="WW8Num21z31">
    <w:name w:val="WW8Num21z31"/>
    <w:qFormat/>
  </w:style>
  <w:style w:type="character" w:customStyle="1" w:styleId="318">
    <w:name w:val="Заголовок 3 Знак1"/>
    <w:basedOn w:val="Standard1"/>
    <w:qFormat/>
    <w:rPr>
      <w:rFonts w:ascii="Arial" w:hAnsi="Arial"/>
      <w:b/>
      <w:sz w:val="26"/>
    </w:rPr>
  </w:style>
  <w:style w:type="character" w:customStyle="1" w:styleId="Footnote3">
    <w:name w:val="Footnote3"/>
    <w:basedOn w:val="10"/>
    <w:qFormat/>
    <w:rPr>
      <w:rFonts w:ascii="Times New Roman" w:hAnsi="Times New Roman"/>
      <w:sz w:val="24"/>
    </w:rPr>
  </w:style>
  <w:style w:type="character" w:customStyle="1" w:styleId="1ffe">
    <w:name w:val="т1"/>
    <w:basedOn w:val="10"/>
    <w:qFormat/>
    <w:rPr>
      <w:rFonts w:ascii="Tahoma" w:hAnsi="Tahoma"/>
      <w:sz w:val="24"/>
    </w:rPr>
  </w:style>
  <w:style w:type="character" w:customStyle="1" w:styleId="80">
    <w:name w:val="Заголовок 8 Знак"/>
    <w:basedOn w:val="10"/>
    <w:qFormat/>
    <w:rPr>
      <w:rFonts w:ascii="Calibri" w:hAnsi="Calibri"/>
      <w:i/>
      <w:sz w:val="24"/>
    </w:rPr>
  </w:style>
  <w:style w:type="character" w:customStyle="1" w:styleId="220">
    <w:name w:val="Знак Знак22"/>
    <w:qFormat/>
    <w:rPr>
      <w:rFonts w:ascii="Times New Roman" w:hAnsi="Times New Roman"/>
    </w:rPr>
  </w:style>
  <w:style w:type="character" w:customStyle="1" w:styleId="11f4">
    <w:name w:val="Маркированный список11"/>
    <w:basedOn w:val="10"/>
    <w:qFormat/>
    <w:rPr>
      <w:rFonts w:ascii="Times New Roman" w:hAnsi="Times New Roman"/>
      <w:sz w:val="24"/>
    </w:rPr>
  </w:style>
  <w:style w:type="character" w:customStyle="1" w:styleId="ListLabel11">
    <w:name w:val="ListLabel 11"/>
    <w:qFormat/>
    <w:rPr>
      <w:sz w:val="28"/>
    </w:rPr>
  </w:style>
  <w:style w:type="character" w:customStyle="1" w:styleId="CharacterStyle61">
    <w:name w:val="CharacterStyle61"/>
    <w:qFormat/>
    <w:rPr>
      <w:rFonts w:ascii="Times New Roman" w:hAnsi="Times New Roman"/>
      <w:b/>
      <w:color w:val="000000"/>
      <w:sz w:val="20"/>
      <w:u w:val="none"/>
    </w:rPr>
  </w:style>
  <w:style w:type="character" w:customStyle="1" w:styleId="Style111">
    <w:name w:val="Style111"/>
    <w:basedOn w:val="10"/>
    <w:qFormat/>
    <w:rPr>
      <w:rFonts w:ascii="MS Reference Sans Serif" w:hAnsi="MS Reference Sans Serif"/>
      <w:sz w:val="24"/>
    </w:rPr>
  </w:style>
  <w:style w:type="character" w:customStyle="1" w:styleId="Bodytext412">
    <w:name w:val="Body text (4)12"/>
    <w:qFormat/>
    <w:rPr>
      <w:rFonts w:ascii="Arial Narrow" w:hAnsi="Arial Narrow"/>
      <w:sz w:val="16"/>
      <w:highlight w:val="white"/>
    </w:rPr>
  </w:style>
  <w:style w:type="character" w:customStyle="1" w:styleId="zagc-11">
    <w:name w:val="zagc-11"/>
    <w:basedOn w:val="10"/>
    <w:qFormat/>
    <w:rPr>
      <w:rFonts w:ascii="Arial" w:hAnsi="Arial"/>
      <w:b/>
      <w:caps/>
      <w:color w:val="29211E"/>
      <w:sz w:val="24"/>
    </w:rPr>
  </w:style>
  <w:style w:type="character" w:customStyle="1" w:styleId="Style101">
    <w:name w:val="Style101"/>
    <w:basedOn w:val="10"/>
    <w:qFormat/>
    <w:rPr>
      <w:rFonts w:ascii="Garamond" w:hAnsi="Garamond"/>
      <w:sz w:val="24"/>
    </w:rPr>
  </w:style>
  <w:style w:type="character" w:customStyle="1" w:styleId="11f5">
    <w:name w:val="Знак Знак Знак11"/>
    <w:qFormat/>
    <w:rPr>
      <w:sz w:val="24"/>
    </w:rPr>
  </w:style>
  <w:style w:type="character" w:customStyle="1" w:styleId="11f6">
    <w:name w:val="Указатель11"/>
    <w:basedOn w:val="10"/>
    <w:qFormat/>
    <w:rPr>
      <w:rFonts w:ascii="Arial" w:hAnsi="Arial"/>
      <w:sz w:val="22"/>
    </w:rPr>
  </w:style>
  <w:style w:type="character" w:customStyle="1" w:styleId="WW8Num15z11">
    <w:name w:val="WW8Num15z11"/>
    <w:qFormat/>
    <w:rPr>
      <w:rFonts w:ascii="Courier New" w:hAnsi="Courier New"/>
    </w:rPr>
  </w:style>
  <w:style w:type="character" w:customStyle="1" w:styleId="xl1391">
    <w:name w:val="xl1391"/>
    <w:basedOn w:val="10"/>
    <w:qFormat/>
    <w:rPr>
      <w:rFonts w:ascii="Times New Roman" w:hAnsi="Times New Roman"/>
      <w:sz w:val="24"/>
    </w:rPr>
  </w:style>
  <w:style w:type="character" w:customStyle="1" w:styleId="WW8Num41z31">
    <w:name w:val="WW8Num41z31"/>
    <w:qFormat/>
  </w:style>
  <w:style w:type="character" w:customStyle="1" w:styleId="WW8Num117z21">
    <w:name w:val="WW8Num117z21"/>
    <w:qFormat/>
    <w:rPr>
      <w:rFonts w:ascii="Wingdings" w:hAnsi="Wingdings"/>
    </w:rPr>
  </w:style>
  <w:style w:type="character" w:customStyle="1" w:styleId="mw-editsection-divider1">
    <w:name w:val="mw-editsection-divider1"/>
    <w:qFormat/>
  </w:style>
  <w:style w:type="character" w:customStyle="1" w:styleId="xl701">
    <w:name w:val="xl701"/>
    <w:basedOn w:val="10"/>
    <w:qFormat/>
    <w:rPr>
      <w:rFonts w:ascii="Arial Narrow" w:hAnsi="Arial Narrow"/>
      <w:sz w:val="16"/>
    </w:rPr>
  </w:style>
  <w:style w:type="character" w:customStyle="1" w:styleId="highlighthighlightactive1">
    <w:name w:val="highlight highlight_active1"/>
    <w:qFormat/>
  </w:style>
  <w:style w:type="character" w:customStyle="1" w:styleId="1fff">
    <w:name w:val="Абзац рядовой1"/>
    <w:basedOn w:val="10"/>
    <w:qFormat/>
    <w:rPr>
      <w:rFonts w:ascii="Times New Roman" w:hAnsi="Times New Roman"/>
      <w:sz w:val="28"/>
    </w:rPr>
  </w:style>
  <w:style w:type="character" w:customStyle="1" w:styleId="WW8Num62z51">
    <w:name w:val="WW8Num62z51"/>
    <w:qFormat/>
  </w:style>
  <w:style w:type="character" w:customStyle="1" w:styleId="CharacterStyle291">
    <w:name w:val="CharacterStyle291"/>
    <w:qFormat/>
    <w:rPr>
      <w:rFonts w:ascii="Times New Roman" w:hAnsi="Times New Roman"/>
      <w:b/>
      <w:color w:val="000000"/>
      <w:sz w:val="22"/>
      <w:u w:val="none"/>
    </w:rPr>
  </w:style>
  <w:style w:type="character" w:customStyle="1" w:styleId="1fff0">
    <w:name w:val="Основной шрифт1"/>
    <w:qFormat/>
  </w:style>
  <w:style w:type="character" w:customStyle="1" w:styleId="321">
    <w:name w:val="Основной текст с отступом 321"/>
    <w:basedOn w:val="10"/>
    <w:qFormat/>
    <w:rPr>
      <w:rFonts w:ascii="Times New Roman" w:hAnsi="Times New Roman"/>
      <w:sz w:val="16"/>
    </w:rPr>
  </w:style>
  <w:style w:type="character" w:customStyle="1" w:styleId="WW8Num1z61">
    <w:name w:val="WW8Num1z61"/>
    <w:qFormat/>
  </w:style>
  <w:style w:type="character" w:customStyle="1" w:styleId="WW8Num128z01">
    <w:name w:val="WW8Num128z01"/>
    <w:qFormat/>
    <w:rPr>
      <w:sz w:val="28"/>
    </w:rPr>
  </w:style>
  <w:style w:type="character" w:customStyle="1" w:styleId="bl11">
    <w:name w:val="bl11"/>
    <w:basedOn w:val="10"/>
    <w:qFormat/>
    <w:rPr>
      <w:rFonts w:ascii="Times New Roman" w:hAnsi="Times New Roman"/>
      <w:sz w:val="18"/>
    </w:rPr>
  </w:style>
  <w:style w:type="character" w:customStyle="1" w:styleId="124">
    <w:name w:val="Заголовок 1 Знак2"/>
    <w:qFormat/>
    <w:rPr>
      <w:rFonts w:ascii="Times New Roman" w:hAnsi="Times New Roman"/>
      <w:b/>
      <w:sz w:val="28"/>
    </w:rPr>
  </w:style>
  <w:style w:type="character" w:customStyle="1" w:styleId="WW8Num61z01">
    <w:name w:val="WW8Num61z01"/>
    <w:qFormat/>
    <w:rPr>
      <w:rFonts w:ascii="Symbol" w:hAnsi="Symbol"/>
      <w:sz w:val="20"/>
    </w:rPr>
  </w:style>
  <w:style w:type="character" w:customStyle="1" w:styleId="230">
    <w:name w:val="Знак23"/>
    <w:basedOn w:val="10"/>
    <w:qFormat/>
    <w:rPr>
      <w:rFonts w:ascii="Verdana" w:hAnsi="Verdana"/>
      <w:sz w:val="24"/>
    </w:rPr>
  </w:style>
  <w:style w:type="character" w:customStyle="1" w:styleId="xl681">
    <w:name w:val="xl681"/>
    <w:basedOn w:val="10"/>
    <w:qFormat/>
    <w:rPr>
      <w:rFonts w:ascii="Arial Narrow" w:hAnsi="Arial Narrow"/>
      <w:b/>
      <w:sz w:val="16"/>
    </w:rPr>
  </w:style>
  <w:style w:type="character" w:customStyle="1" w:styleId="WW8Num117z11">
    <w:name w:val="WW8Num117z11"/>
    <w:qFormat/>
    <w:rPr>
      <w:rFonts w:ascii="Courier New" w:hAnsi="Courier New"/>
    </w:rPr>
  </w:style>
  <w:style w:type="character" w:customStyle="1" w:styleId="Style71">
    <w:name w:val="Style71"/>
    <w:basedOn w:val="10"/>
    <w:qFormat/>
    <w:rPr>
      <w:rFonts w:ascii="MS Reference Sans Serif" w:hAnsi="MS Reference Sans Serif"/>
      <w:sz w:val="24"/>
    </w:rPr>
  </w:style>
  <w:style w:type="character" w:customStyle="1" w:styleId="29">
    <w:name w:val="Слабое выделение2"/>
    <w:qFormat/>
    <w:rPr>
      <w:i/>
      <w:color w:val="808080"/>
    </w:rPr>
  </w:style>
  <w:style w:type="character" w:customStyle="1" w:styleId="WW8Num34z21">
    <w:name w:val="WW8Num34z21"/>
    <w:qFormat/>
  </w:style>
  <w:style w:type="character" w:customStyle="1" w:styleId="2a">
    <w:name w:val="Знак Знак Знак2"/>
    <w:basedOn w:val="10"/>
    <w:qFormat/>
    <w:rPr>
      <w:rFonts w:ascii="Verdana" w:hAnsi="Verdana"/>
      <w:sz w:val="24"/>
    </w:rPr>
  </w:style>
  <w:style w:type="character" w:customStyle="1" w:styleId="HeaderandFooter1">
    <w:name w:val="Header and Footer1"/>
    <w:qFormat/>
    <w:rPr>
      <w:rFonts w:ascii="XO Thames" w:hAnsi="XO Thames"/>
      <w:color w:val="000000"/>
      <w:sz w:val="22"/>
    </w:rPr>
  </w:style>
  <w:style w:type="character" w:customStyle="1" w:styleId="WW8Num113z31">
    <w:name w:val="WW8Num113z31"/>
    <w:qFormat/>
    <w:rPr>
      <w:rFonts w:ascii="Symbol" w:hAnsi="Symbol"/>
    </w:rPr>
  </w:style>
  <w:style w:type="character" w:customStyle="1" w:styleId="Style61">
    <w:name w:val="Style61"/>
    <w:basedOn w:val="10"/>
    <w:qFormat/>
    <w:rPr>
      <w:rFonts w:ascii="MS Reference Sans Serif" w:hAnsi="MS Reference Sans Serif"/>
      <w:sz w:val="24"/>
    </w:rPr>
  </w:style>
  <w:style w:type="character" w:customStyle="1" w:styleId="WW8Num6z01">
    <w:name w:val="WW8Num6z01"/>
    <w:qFormat/>
    <w:rPr>
      <w:rFonts w:ascii="Times New Roman" w:hAnsi="Times New Roman"/>
    </w:rPr>
  </w:style>
  <w:style w:type="character" w:customStyle="1" w:styleId="WW8Num16z11">
    <w:name w:val="WW8Num16z11"/>
    <w:qFormat/>
    <w:rPr>
      <w:b/>
    </w:rPr>
  </w:style>
  <w:style w:type="character" w:customStyle="1" w:styleId="2b">
    <w:name w:val="Знак Знак2"/>
    <w:qFormat/>
    <w:rPr>
      <w:sz w:val="24"/>
    </w:rPr>
  </w:style>
  <w:style w:type="character" w:customStyle="1" w:styleId="FontStyle331">
    <w:name w:val="Font Style331"/>
    <w:qFormat/>
    <w:rPr>
      <w:rFonts w:ascii="Times New Roman" w:hAnsi="Times New Roman"/>
      <w:sz w:val="26"/>
    </w:rPr>
  </w:style>
  <w:style w:type="character" w:customStyle="1" w:styleId="611">
    <w:name w:val="Заголовок 6 Знак11"/>
    <w:qFormat/>
    <w:rPr>
      <w:rFonts w:ascii="Calibri" w:hAnsi="Calibri"/>
      <w:b/>
      <w:sz w:val="20"/>
    </w:rPr>
  </w:style>
  <w:style w:type="character" w:customStyle="1" w:styleId="WW8Num49z51">
    <w:name w:val="WW8Num49z51"/>
    <w:qFormat/>
  </w:style>
  <w:style w:type="character" w:customStyle="1" w:styleId="CharacterStyle271">
    <w:name w:val="CharacterStyle271"/>
    <w:qFormat/>
    <w:rPr>
      <w:rFonts w:ascii="Times New Roman" w:hAnsi="Times New Roman"/>
      <w:b/>
      <w:color w:val="000000"/>
      <w:sz w:val="20"/>
      <w:u w:val="none"/>
    </w:rPr>
  </w:style>
  <w:style w:type="character" w:customStyle="1" w:styleId="FontStyle571">
    <w:name w:val="Font Style571"/>
    <w:qFormat/>
    <w:rPr>
      <w:rFonts w:ascii="Times New Roman" w:hAnsi="Times New Roman"/>
      <w:sz w:val="26"/>
    </w:rPr>
  </w:style>
  <w:style w:type="character" w:customStyle="1" w:styleId="WW8Num58z01">
    <w:name w:val="WW8Num58z01"/>
    <w:qFormat/>
    <w:rPr>
      <w:rFonts w:ascii="Wingdings" w:hAnsi="Wingdings"/>
      <w:color w:val="000000"/>
      <w:sz w:val="24"/>
    </w:rPr>
  </w:style>
  <w:style w:type="character" w:customStyle="1" w:styleId="WW8Num117z01">
    <w:name w:val="WW8Num117z01"/>
    <w:qFormat/>
    <w:rPr>
      <w:rFonts w:ascii="Symbol" w:hAnsi="Symbol"/>
    </w:rPr>
  </w:style>
  <w:style w:type="character" w:customStyle="1" w:styleId="WW8Num49z21">
    <w:name w:val="WW8Num49z21"/>
    <w:qFormat/>
  </w:style>
  <w:style w:type="character" w:customStyle="1" w:styleId="WW8Num18z31">
    <w:name w:val="WW8Num18z31"/>
    <w:qFormat/>
  </w:style>
  <w:style w:type="character" w:customStyle="1" w:styleId="CharacterStyle112">
    <w:name w:val="CharacterStyle112"/>
    <w:qFormat/>
    <w:rPr>
      <w:rFonts w:ascii="Times New Roman" w:hAnsi="Times New Roman"/>
      <w:color w:val="000000"/>
      <w:sz w:val="24"/>
      <w:u w:val="none"/>
    </w:rPr>
  </w:style>
  <w:style w:type="character" w:customStyle="1" w:styleId="Heading4Char1">
    <w:name w:val="Heading 4 Char1"/>
    <w:qFormat/>
    <w:rPr>
      <w:rFonts w:ascii="Calibri" w:hAnsi="Calibri"/>
      <w:b/>
      <w:sz w:val="28"/>
    </w:rPr>
  </w:style>
  <w:style w:type="character" w:customStyle="1" w:styleId="WW8Num17z11">
    <w:name w:val="WW8Num17z11"/>
    <w:qFormat/>
    <w:rPr>
      <w:rFonts w:ascii="Courier New" w:hAnsi="Courier New"/>
    </w:rPr>
  </w:style>
  <w:style w:type="character" w:customStyle="1" w:styleId="CharacterStyle101">
    <w:name w:val="CharacterStyle101"/>
    <w:qFormat/>
    <w:rPr>
      <w:rFonts w:ascii="Times New Roman" w:hAnsi="Times New Roman"/>
      <w:color w:val="000000"/>
      <w:sz w:val="20"/>
      <w:u w:val="none"/>
    </w:rPr>
  </w:style>
  <w:style w:type="character" w:customStyle="1" w:styleId="Nonformat1">
    <w:name w:val="Nonformat1"/>
    <w:basedOn w:val="10"/>
    <w:qFormat/>
    <w:rPr>
      <w:rFonts w:ascii="Consultant" w:hAnsi="Consultant"/>
      <w:sz w:val="24"/>
    </w:rPr>
  </w:style>
  <w:style w:type="character" w:customStyle="1" w:styleId="caaieiaie71">
    <w:name w:val="caaieiaie 71"/>
    <w:basedOn w:val="Iauiue11"/>
    <w:qFormat/>
    <w:rPr>
      <w:rFonts w:ascii="Times New Roman" w:hAnsi="Times New Roman"/>
      <w:b/>
      <w:color w:val="000000"/>
      <w:sz w:val="24"/>
    </w:rPr>
  </w:style>
  <w:style w:type="character" w:customStyle="1" w:styleId="p21">
    <w:name w:val="p21"/>
    <w:basedOn w:val="10"/>
    <w:qFormat/>
    <w:rPr>
      <w:rFonts w:ascii="Times New Roman" w:hAnsi="Times New Roman"/>
      <w:sz w:val="24"/>
    </w:rPr>
  </w:style>
  <w:style w:type="character" w:customStyle="1" w:styleId="mw-editsection1">
    <w:name w:val="mw-editsection1"/>
    <w:qFormat/>
  </w:style>
  <w:style w:type="character" w:customStyle="1" w:styleId="ParagraphStyle191">
    <w:name w:val="ParagraphStyle191"/>
    <w:qFormat/>
    <w:rPr>
      <w:sz w:val="22"/>
    </w:rPr>
  </w:style>
  <w:style w:type="character" w:customStyle="1" w:styleId="Normal1">
    <w:name w:val="Normal Знак Знак1"/>
    <w:qFormat/>
    <w:rPr>
      <w:rFonts w:ascii="Times New Roman" w:hAnsi="Times New Roman"/>
      <w:sz w:val="24"/>
    </w:rPr>
  </w:style>
  <w:style w:type="character" w:customStyle="1" w:styleId="418">
    <w:name w:val="Стиль41"/>
    <w:basedOn w:val="10"/>
    <w:qFormat/>
    <w:rPr>
      <w:rFonts w:ascii="Times New Roman" w:hAnsi="Times New Roman"/>
      <w:b/>
      <w:sz w:val="24"/>
    </w:rPr>
  </w:style>
  <w:style w:type="character" w:customStyle="1" w:styleId="Absatz-Standardschriftart1">
    <w:name w:val="Absatz-Standardschriftart1"/>
    <w:qFormat/>
  </w:style>
  <w:style w:type="character" w:customStyle="1" w:styleId="WW8Num37z21">
    <w:name w:val="WW8Num37z21"/>
    <w:qFormat/>
  </w:style>
  <w:style w:type="character" w:customStyle="1" w:styleId="11f7">
    <w:name w:val="Стиль1 Знак1"/>
    <w:basedOn w:val="312"/>
    <w:qFormat/>
    <w:rPr>
      <w:rFonts w:ascii="Arial" w:hAnsi="Arial"/>
      <w:b/>
      <w:sz w:val="22"/>
    </w:rPr>
  </w:style>
  <w:style w:type="character" w:customStyle="1" w:styleId="WW8Num38z01">
    <w:name w:val="WW8Num38z01"/>
    <w:qFormat/>
    <w:rPr>
      <w:rFonts w:ascii="Wingdings" w:hAnsi="Wingdings"/>
      <w:color w:val="000000"/>
      <w:sz w:val="24"/>
    </w:rPr>
  </w:style>
  <w:style w:type="character" w:customStyle="1" w:styleId="WW8Num12z81">
    <w:name w:val="WW8Num12z81"/>
    <w:qFormat/>
  </w:style>
  <w:style w:type="character" w:customStyle="1" w:styleId="caaieiaie31">
    <w:name w:val="caaieiaie 31"/>
    <w:basedOn w:val="Iauiue22"/>
    <w:qFormat/>
    <w:rPr>
      <w:rFonts w:ascii="Times New Roman" w:hAnsi="Times New Roman"/>
      <w:b/>
      <w:sz w:val="24"/>
    </w:rPr>
  </w:style>
  <w:style w:type="character" w:customStyle="1" w:styleId="WW8Num1z21">
    <w:name w:val="WW8Num1z21"/>
    <w:qFormat/>
  </w:style>
  <w:style w:type="character" w:customStyle="1" w:styleId="xl1751">
    <w:name w:val="xl1751"/>
    <w:basedOn w:val="10"/>
    <w:qFormat/>
    <w:rPr>
      <w:rFonts w:ascii="Times New Roman" w:hAnsi="Times New Roman"/>
      <w:sz w:val="24"/>
    </w:rPr>
  </w:style>
  <w:style w:type="character" w:customStyle="1" w:styleId="maintitle1">
    <w:name w:val="maintitle1"/>
    <w:basedOn w:val="10"/>
    <w:qFormat/>
    <w:rPr>
      <w:rFonts w:ascii="Arial" w:hAnsi="Arial"/>
      <w:b/>
      <w:color w:val="008866"/>
      <w:sz w:val="24"/>
    </w:rPr>
  </w:style>
  <w:style w:type="character" w:customStyle="1" w:styleId="WW8Num72z01">
    <w:name w:val="WW8Num72z01"/>
    <w:qFormat/>
    <w:rPr>
      <w:sz w:val="28"/>
    </w:rPr>
  </w:style>
  <w:style w:type="character" w:customStyle="1" w:styleId="1fff1">
    <w:name w:val="Содержимое врезки1"/>
    <w:basedOn w:val="12"/>
    <w:qFormat/>
    <w:rPr>
      <w:rFonts w:ascii="Times New Roman" w:hAnsi="Times New Roman"/>
      <w:sz w:val="24"/>
    </w:rPr>
  </w:style>
  <w:style w:type="character" w:customStyle="1" w:styleId="WW8Num63z01">
    <w:name w:val="WW8Num63z01"/>
    <w:qFormat/>
    <w:rPr>
      <w:rFonts w:ascii="Wingdings" w:hAnsi="Wingdings"/>
      <w:color w:val="000000"/>
      <w:sz w:val="24"/>
    </w:rPr>
  </w:style>
  <w:style w:type="character" w:customStyle="1" w:styleId="WW8Num120z01">
    <w:name w:val="WW8Num120z01"/>
    <w:qFormat/>
    <w:rPr>
      <w:sz w:val="28"/>
    </w:rPr>
  </w:style>
  <w:style w:type="character" w:customStyle="1" w:styleId="WW8Num12z51">
    <w:name w:val="WW8Num12z51"/>
    <w:qFormat/>
  </w:style>
  <w:style w:type="character" w:customStyle="1" w:styleId="FooterChar2">
    <w:name w:val="Footer Char2"/>
    <w:qFormat/>
    <w:rPr>
      <w:sz w:val="24"/>
    </w:rPr>
  </w:style>
  <w:style w:type="character" w:customStyle="1" w:styleId="Style132">
    <w:name w:val="Style132"/>
    <w:basedOn w:val="10"/>
    <w:qFormat/>
    <w:rPr>
      <w:rFonts w:ascii="MS Reference Sans Serif" w:hAnsi="MS Reference Sans Serif"/>
      <w:sz w:val="24"/>
    </w:rPr>
  </w:style>
  <w:style w:type="character" w:customStyle="1" w:styleId="titlepage1">
    <w:name w:val="titlepage1"/>
    <w:basedOn w:val="10"/>
    <w:qFormat/>
    <w:rPr>
      <w:rFonts w:ascii="Arial" w:hAnsi="Arial"/>
      <w:b/>
      <w:caps/>
      <w:color w:val="B00000"/>
      <w:sz w:val="24"/>
    </w:rPr>
  </w:style>
  <w:style w:type="character" w:customStyle="1" w:styleId="v1211">
    <w:name w:val="v1211"/>
    <w:qFormat/>
    <w:rPr>
      <w:rFonts w:ascii="Verdana" w:hAnsi="Verdana"/>
      <w:sz w:val="18"/>
    </w:rPr>
  </w:style>
  <w:style w:type="character" w:customStyle="1" w:styleId="1fff2">
    <w:name w:val="Символы концевой сноски1"/>
    <w:qFormat/>
    <w:rPr>
      <w:vertAlign w:val="superscript"/>
    </w:rPr>
  </w:style>
  <w:style w:type="character" w:customStyle="1" w:styleId="2211">
    <w:name w:val="Основной текст 2 Знак21"/>
    <w:qFormat/>
  </w:style>
  <w:style w:type="character" w:customStyle="1" w:styleId="xl1281">
    <w:name w:val="xl1281"/>
    <w:basedOn w:val="10"/>
    <w:qFormat/>
    <w:rPr>
      <w:rFonts w:ascii="Times New Roman" w:hAnsi="Times New Roman"/>
      <w:b/>
      <w:sz w:val="24"/>
    </w:rPr>
  </w:style>
  <w:style w:type="character" w:customStyle="1" w:styleId="msonormalbullet2gifbullet2gif1">
    <w:name w:val="msonormalbullet2gifbullet2.gif1"/>
    <w:basedOn w:val="10"/>
    <w:qFormat/>
    <w:rPr>
      <w:rFonts w:ascii="Times New Roman" w:hAnsi="Times New Roman"/>
      <w:sz w:val="24"/>
    </w:rPr>
  </w:style>
  <w:style w:type="character" w:customStyle="1" w:styleId="1fff3">
    <w:name w:val="список1"/>
    <w:basedOn w:val="10"/>
    <w:qFormat/>
    <w:rPr>
      <w:rFonts w:ascii="Peterburg" w:hAnsi="Peterburg"/>
      <w:sz w:val="24"/>
    </w:rPr>
  </w:style>
  <w:style w:type="character" w:customStyle="1" w:styleId="125">
    <w:name w:val="Заголовок 12"/>
    <w:qFormat/>
    <w:rPr>
      <w:rFonts w:ascii="Arial" w:hAnsi="Arial"/>
      <w:b/>
      <w:sz w:val="22"/>
    </w:rPr>
  </w:style>
  <w:style w:type="character" w:customStyle="1" w:styleId="Heading2Char1">
    <w:name w:val="Heading 2 Char1"/>
    <w:qFormat/>
    <w:rPr>
      <w:rFonts w:ascii="Arial" w:hAnsi="Arial"/>
      <w:b/>
      <w:color w:val="000000"/>
      <w:sz w:val="28"/>
    </w:rPr>
  </w:style>
  <w:style w:type="character" w:customStyle="1" w:styleId="WW8Num37z71">
    <w:name w:val="WW8Num37z71"/>
    <w:qFormat/>
  </w:style>
  <w:style w:type="character" w:customStyle="1" w:styleId="WW8Num29z61">
    <w:name w:val="WW8Num29z61"/>
    <w:qFormat/>
  </w:style>
  <w:style w:type="character" w:customStyle="1" w:styleId="WW8Num5z11">
    <w:name w:val="WW8Num5z11"/>
    <w:qFormat/>
    <w:rPr>
      <w:rFonts w:ascii="Courier New" w:hAnsi="Courier New"/>
    </w:rPr>
  </w:style>
  <w:style w:type="character" w:customStyle="1" w:styleId="1fff4">
    <w:name w:val="Âåðõíèé êîëîíòèòóë1"/>
    <w:basedOn w:val="10"/>
    <w:qFormat/>
    <w:rPr>
      <w:rFonts w:ascii="Times New Roman" w:hAnsi="Times New Roman"/>
      <w:sz w:val="24"/>
    </w:rPr>
  </w:style>
  <w:style w:type="character" w:customStyle="1" w:styleId="WW8Num11z21">
    <w:name w:val="WW8Num11z21"/>
    <w:qFormat/>
    <w:rPr>
      <w:rFonts w:ascii="Wingdings" w:hAnsi="Wingdings"/>
      <w:sz w:val="20"/>
    </w:rPr>
  </w:style>
  <w:style w:type="character" w:customStyle="1" w:styleId="Bodytext61">
    <w:name w:val="Body text (6)1"/>
    <w:basedOn w:val="10"/>
    <w:qFormat/>
    <w:rPr>
      <w:rFonts w:ascii="Times New Roman" w:hAnsi="Times New Roman"/>
      <w:sz w:val="25"/>
      <w:highlight w:val="white"/>
    </w:rPr>
  </w:style>
  <w:style w:type="character" w:customStyle="1" w:styleId="WW8Num48z41">
    <w:name w:val="WW8Num48z41"/>
    <w:qFormat/>
  </w:style>
  <w:style w:type="character" w:customStyle="1" w:styleId="Style81">
    <w:name w:val="Style81"/>
    <w:basedOn w:val="10"/>
    <w:qFormat/>
    <w:rPr>
      <w:rFonts w:ascii="MS Reference Sans Serif" w:hAnsi="MS Reference Sans Serif"/>
      <w:sz w:val="24"/>
    </w:rPr>
  </w:style>
  <w:style w:type="character" w:customStyle="1" w:styleId="2c">
    <w:name w:val="Основной текст Знак2"/>
    <w:qFormat/>
    <w:rPr>
      <w:sz w:val="24"/>
    </w:rPr>
  </w:style>
  <w:style w:type="character" w:customStyle="1" w:styleId="xl901">
    <w:name w:val="xl901"/>
    <w:basedOn w:val="10"/>
    <w:qFormat/>
    <w:rPr>
      <w:rFonts w:ascii="Times New Roman" w:hAnsi="Times New Roman"/>
      <w:color w:val="343434"/>
      <w:sz w:val="24"/>
    </w:rPr>
  </w:style>
  <w:style w:type="character" w:customStyle="1" w:styleId="WW8Num4z01">
    <w:name w:val="WW8Num4z01"/>
    <w:qFormat/>
    <w:rPr>
      <w:rFonts w:ascii="Symbol" w:hAnsi="Symbol"/>
    </w:rPr>
  </w:style>
  <w:style w:type="character" w:customStyle="1" w:styleId="1fff5">
    <w:name w:val="Знак Знак Знак Знак1"/>
    <w:basedOn w:val="10"/>
    <w:qFormat/>
    <w:rPr>
      <w:rFonts w:ascii="Times New Roman" w:hAnsi="Times New Roman"/>
      <w:sz w:val="24"/>
    </w:rPr>
  </w:style>
  <w:style w:type="character" w:customStyle="1" w:styleId="xl1891">
    <w:name w:val="xl1891"/>
    <w:basedOn w:val="10"/>
    <w:qFormat/>
    <w:rPr>
      <w:rFonts w:ascii="Times New Roman" w:hAnsi="Times New Roman"/>
      <w:b/>
      <w:sz w:val="24"/>
    </w:rPr>
  </w:style>
  <w:style w:type="character" w:customStyle="1" w:styleId="319">
    <w:name w:val="Указатель31"/>
    <w:basedOn w:val="10"/>
    <w:qFormat/>
    <w:rPr>
      <w:rFonts w:ascii="Times New Roman" w:hAnsi="Times New Roman"/>
      <w:sz w:val="20"/>
    </w:rPr>
  </w:style>
  <w:style w:type="character" w:customStyle="1" w:styleId="WW8Num48z31">
    <w:name w:val="WW8Num48z31"/>
    <w:qFormat/>
  </w:style>
  <w:style w:type="character" w:customStyle="1" w:styleId="91">
    <w:name w:val="Оглавление 9 Знак"/>
    <w:basedOn w:val="10"/>
    <w:qFormat/>
    <w:rPr>
      <w:rFonts w:ascii="Times New Roman" w:hAnsi="Times New Roman"/>
      <w:sz w:val="24"/>
    </w:rPr>
  </w:style>
  <w:style w:type="character" w:customStyle="1" w:styleId="afb">
    <w:name w:val="Схема документа Знак"/>
    <w:basedOn w:val="10"/>
    <w:qFormat/>
    <w:rPr>
      <w:rFonts w:ascii="Tahoma" w:hAnsi="Tahoma"/>
      <w:sz w:val="16"/>
    </w:rPr>
  </w:style>
  <w:style w:type="character" w:customStyle="1" w:styleId="xl1661">
    <w:name w:val="xl1661"/>
    <w:basedOn w:val="10"/>
    <w:qFormat/>
    <w:rPr>
      <w:rFonts w:ascii="Times New Roman" w:hAnsi="Times New Roman"/>
      <w:b/>
      <w:sz w:val="24"/>
    </w:rPr>
  </w:style>
  <w:style w:type="character" w:customStyle="1" w:styleId="WW8Num76z21">
    <w:name w:val="WW8Num76z21"/>
    <w:qFormat/>
    <w:rPr>
      <w:rFonts w:ascii="Symbol" w:hAnsi="Symbol"/>
      <w:color w:val="000000"/>
    </w:rPr>
  </w:style>
  <w:style w:type="character" w:customStyle="1" w:styleId="WW8Num137z21">
    <w:name w:val="WW8Num137z21"/>
    <w:qFormat/>
    <w:rPr>
      <w:rFonts w:ascii="Wingdings" w:hAnsi="Wingdings"/>
    </w:rPr>
  </w:style>
  <w:style w:type="character" w:customStyle="1" w:styleId="ParagraphStyle351">
    <w:name w:val="ParagraphStyle351"/>
    <w:qFormat/>
    <w:rPr>
      <w:sz w:val="22"/>
    </w:rPr>
  </w:style>
  <w:style w:type="character" w:customStyle="1" w:styleId="ParagraphStyle91">
    <w:name w:val="ParagraphStyle91"/>
    <w:qFormat/>
    <w:rPr>
      <w:sz w:val="22"/>
    </w:rPr>
  </w:style>
  <w:style w:type="character" w:customStyle="1" w:styleId="35">
    <w:name w:val="Нумерованный список 3 Знак"/>
    <w:basedOn w:val="10"/>
    <w:qFormat/>
    <w:rPr>
      <w:rFonts w:ascii="Arial Narrow" w:hAnsi="Arial Narrow"/>
      <w:sz w:val="26"/>
    </w:rPr>
  </w:style>
  <w:style w:type="character" w:customStyle="1" w:styleId="WW8Num55z41">
    <w:name w:val="WW8Num55z41"/>
    <w:qFormat/>
  </w:style>
  <w:style w:type="character" w:customStyle="1" w:styleId="6-1">
    <w:name w:val="6.Табл.-данные1"/>
    <w:qFormat/>
    <w:rPr>
      <w:rFonts w:ascii="Times New Roman" w:hAnsi="Times New Roman"/>
      <w:b/>
    </w:rPr>
  </w:style>
  <w:style w:type="character" w:customStyle="1" w:styleId="afc">
    <w:name w:val="Обычный (Интернет) Знак"/>
    <w:basedOn w:val="10"/>
    <w:qFormat/>
    <w:rPr>
      <w:rFonts w:ascii="Times New Roman" w:hAnsi="Times New Roman"/>
      <w:sz w:val="24"/>
    </w:rPr>
  </w:style>
  <w:style w:type="character" w:customStyle="1" w:styleId="WW8Num42z21">
    <w:name w:val="WW8Num42z21"/>
    <w:qFormat/>
    <w:rPr>
      <w:rFonts w:ascii="Wingdings" w:hAnsi="Wingdings"/>
    </w:rPr>
  </w:style>
  <w:style w:type="character" w:customStyle="1" w:styleId="Default1">
    <w:name w:val="Default1"/>
    <w:qFormat/>
    <w:rPr>
      <w:rFonts w:ascii="Times New Roman" w:hAnsi="Times New Roman"/>
      <w:color w:val="000000"/>
      <w:sz w:val="24"/>
    </w:rPr>
  </w:style>
  <w:style w:type="character" w:customStyle="1" w:styleId="StrongEmphasis1">
    <w:name w:val="Strong Emphasis1"/>
    <w:qFormat/>
    <w:rPr>
      <w:b/>
    </w:rPr>
  </w:style>
  <w:style w:type="character" w:customStyle="1" w:styleId="Style311">
    <w:name w:val="Style31"/>
    <w:basedOn w:val="10"/>
    <w:qFormat/>
    <w:rPr>
      <w:rFonts w:ascii="MS Reference Sans Serif" w:hAnsi="MS Reference Sans Serif"/>
      <w:sz w:val="24"/>
    </w:rPr>
  </w:style>
  <w:style w:type="character" w:customStyle="1" w:styleId="43">
    <w:name w:val="Нумерованный список 4 Знак"/>
    <w:basedOn w:val="10"/>
    <w:qFormat/>
    <w:rPr>
      <w:rFonts w:ascii="Arial Narrow" w:hAnsi="Arial Narrow"/>
      <w:sz w:val="26"/>
    </w:rPr>
  </w:style>
  <w:style w:type="character" w:customStyle="1" w:styleId="11f8">
    <w:name w:val="Стиль1 Знак Знак1"/>
    <w:qFormat/>
    <w:rPr>
      <w:rFonts w:ascii="Arial" w:hAnsi="Arial"/>
      <w:b/>
      <w:sz w:val="22"/>
    </w:rPr>
  </w:style>
  <w:style w:type="character" w:customStyle="1" w:styleId="011">
    <w:name w:val="Основной текст 01"/>
    <w:basedOn w:val="10"/>
    <w:qFormat/>
    <w:rPr>
      <w:rFonts w:ascii="Times New Roman" w:hAnsi="Times New Roman"/>
      <w:color w:val="000000"/>
      <w:sz w:val="24"/>
    </w:rPr>
  </w:style>
  <w:style w:type="character" w:customStyle="1" w:styleId="WW8Num47z01">
    <w:name w:val="WW8Num47z01"/>
    <w:qFormat/>
    <w:rPr>
      <w:rFonts w:ascii="Symbol" w:hAnsi="Symbol"/>
      <w:sz w:val="20"/>
    </w:rPr>
  </w:style>
  <w:style w:type="character" w:customStyle="1" w:styleId="WW8Num57z01">
    <w:name w:val="WW8Num57z01"/>
    <w:qFormat/>
    <w:rPr>
      <w:rFonts w:ascii="Symbol" w:hAnsi="Symbol"/>
      <w:sz w:val="20"/>
    </w:rPr>
  </w:style>
  <w:style w:type="character" w:customStyle="1" w:styleId="1fff6">
    <w:name w:val="Символ сноски1"/>
    <w:qFormat/>
    <w:rPr>
      <w:vertAlign w:val="superscript"/>
    </w:rPr>
  </w:style>
  <w:style w:type="character" w:customStyle="1" w:styleId="CharacterStyle11">
    <w:name w:val="CharacterStyle11"/>
    <w:qFormat/>
    <w:rPr>
      <w:rFonts w:ascii="Times New Roman" w:hAnsi="Times New Roman"/>
      <w:b/>
      <w:color w:val="000000"/>
      <w:sz w:val="20"/>
      <w:u w:val="none"/>
    </w:rPr>
  </w:style>
  <w:style w:type="character" w:customStyle="1" w:styleId="WW8Num22z31">
    <w:name w:val="WW8Num22z31"/>
    <w:qFormat/>
    <w:rPr>
      <w:rFonts w:ascii="Symbol" w:hAnsi="Symbol"/>
    </w:rPr>
  </w:style>
  <w:style w:type="character" w:customStyle="1" w:styleId="222">
    <w:name w:val="Абзац списка22"/>
    <w:qFormat/>
    <w:rPr>
      <w:rFonts w:ascii="Times New Roman" w:hAnsi="Times New Roman"/>
      <w:sz w:val="24"/>
    </w:rPr>
  </w:style>
  <w:style w:type="character" w:customStyle="1" w:styleId="223">
    <w:name w:val="Стиль22"/>
    <w:qFormat/>
    <w:rPr>
      <w:rFonts w:ascii="Times New Roman" w:hAnsi="Times New Roman"/>
      <w:sz w:val="24"/>
    </w:rPr>
  </w:style>
  <w:style w:type="character" w:customStyle="1" w:styleId="xl911">
    <w:name w:val="xl911"/>
    <w:basedOn w:val="10"/>
    <w:qFormat/>
    <w:rPr>
      <w:rFonts w:ascii="Times New Roman" w:hAnsi="Times New Roman"/>
      <w:sz w:val="24"/>
    </w:rPr>
  </w:style>
  <w:style w:type="character" w:customStyle="1" w:styleId="xl1221">
    <w:name w:val="xl1221"/>
    <w:basedOn w:val="10"/>
    <w:qFormat/>
    <w:rPr>
      <w:rFonts w:ascii="Times New Roman" w:hAnsi="Times New Roman"/>
      <w:b/>
      <w:sz w:val="24"/>
    </w:rPr>
  </w:style>
  <w:style w:type="character" w:customStyle="1" w:styleId="r1">
    <w:name w:val="r1"/>
    <w:qFormat/>
  </w:style>
  <w:style w:type="character" w:customStyle="1" w:styleId="offc1">
    <w:name w:val="offc1"/>
    <w:basedOn w:val="10"/>
    <w:qFormat/>
    <w:rPr>
      <w:rFonts w:ascii="Verdana" w:hAnsi="Verdana"/>
      <w:b/>
      <w:color w:val="000000"/>
      <w:sz w:val="17"/>
    </w:rPr>
  </w:style>
  <w:style w:type="character" w:customStyle="1" w:styleId="WW8Num36z21">
    <w:name w:val="WW8Num36z21"/>
    <w:qFormat/>
    <w:rPr>
      <w:rFonts w:ascii="Wingdings" w:hAnsi="Wingdings"/>
    </w:rPr>
  </w:style>
  <w:style w:type="character" w:customStyle="1" w:styleId="CharacterStyle201">
    <w:name w:val="CharacterStyle201"/>
    <w:qFormat/>
    <w:rPr>
      <w:rFonts w:ascii="Times New Roman" w:hAnsi="Times New Roman"/>
      <w:color w:val="000000"/>
      <w:sz w:val="20"/>
      <w:u w:val="none"/>
    </w:rPr>
  </w:style>
  <w:style w:type="character" w:customStyle="1" w:styleId="caaieiaie511">
    <w:name w:val="caaieiaie 511"/>
    <w:basedOn w:val="Iauiue2"/>
    <w:qFormat/>
    <w:rPr>
      <w:rFonts w:ascii="Times New Roman" w:hAnsi="Times New Roman"/>
      <w:b/>
      <w:u w:val="single"/>
    </w:rPr>
  </w:style>
  <w:style w:type="character" w:customStyle="1" w:styleId="ParagraphStyle121">
    <w:name w:val="ParagraphStyle121"/>
    <w:qFormat/>
    <w:rPr>
      <w:sz w:val="22"/>
    </w:rPr>
  </w:style>
  <w:style w:type="character" w:customStyle="1" w:styleId="xl781">
    <w:name w:val="xl781"/>
    <w:basedOn w:val="10"/>
    <w:qFormat/>
    <w:rPr>
      <w:rFonts w:ascii="Arial Narrow" w:hAnsi="Arial Narrow"/>
      <w:b/>
      <w:sz w:val="16"/>
    </w:rPr>
  </w:style>
  <w:style w:type="character" w:customStyle="1" w:styleId="xl1931">
    <w:name w:val="xl1931"/>
    <w:basedOn w:val="10"/>
    <w:qFormat/>
    <w:rPr>
      <w:rFonts w:ascii="Times New Roman" w:hAnsi="Times New Roman"/>
      <w:b/>
      <w:sz w:val="24"/>
    </w:rPr>
  </w:style>
  <w:style w:type="character" w:customStyle="1" w:styleId="21d">
    <w:name w:val="Название21"/>
    <w:basedOn w:val="10"/>
    <w:qFormat/>
    <w:rPr>
      <w:rFonts w:ascii="Arial" w:hAnsi="Arial"/>
      <w:i/>
      <w:sz w:val="24"/>
    </w:rPr>
  </w:style>
  <w:style w:type="character" w:customStyle="1" w:styleId="xl1581">
    <w:name w:val="xl1581"/>
    <w:basedOn w:val="10"/>
    <w:qFormat/>
    <w:rPr>
      <w:rFonts w:ascii="Times New Roman" w:hAnsi="Times New Roman"/>
      <w:sz w:val="24"/>
    </w:rPr>
  </w:style>
  <w:style w:type="character" w:customStyle="1" w:styleId="FontStyle141">
    <w:name w:val="Font Style141"/>
    <w:qFormat/>
    <w:rPr>
      <w:rFonts w:ascii="MS Reference Sans Serif" w:hAnsi="MS Reference Sans Serif"/>
      <w:sz w:val="30"/>
    </w:rPr>
  </w:style>
  <w:style w:type="character" w:customStyle="1" w:styleId="WW8Num53z11">
    <w:name w:val="WW8Num53z11"/>
    <w:qFormat/>
    <w:rPr>
      <w:rFonts w:ascii="Courier New" w:hAnsi="Courier New"/>
    </w:rPr>
  </w:style>
  <w:style w:type="character" w:customStyle="1" w:styleId="11f9">
    <w:name w:val="Текст11"/>
    <w:basedOn w:val="10"/>
    <w:qFormat/>
    <w:rPr>
      <w:rFonts w:ascii="Times New Roman" w:hAnsi="Times New Roman"/>
      <w:sz w:val="24"/>
    </w:rPr>
  </w:style>
  <w:style w:type="character" w:customStyle="1" w:styleId="afd">
    <w:name w:val="Текст Знак"/>
    <w:basedOn w:val="10"/>
    <w:qFormat/>
    <w:rPr>
      <w:rFonts w:ascii="Courier New" w:hAnsi="Courier New"/>
      <w:sz w:val="24"/>
    </w:rPr>
  </w:style>
  <w:style w:type="character" w:customStyle="1" w:styleId="font91">
    <w:name w:val="font91"/>
    <w:basedOn w:val="10"/>
    <w:qFormat/>
    <w:rPr>
      <w:rFonts w:ascii="Times New Roman" w:hAnsi="Times New Roman"/>
      <w:b/>
      <w:sz w:val="24"/>
    </w:rPr>
  </w:style>
  <w:style w:type="character" w:customStyle="1" w:styleId="21e">
    <w:name w:val="Основной текст с отступом 2 Знак1"/>
    <w:basedOn w:val="10"/>
    <w:qFormat/>
    <w:rPr>
      <w:rFonts w:ascii="Calibri" w:hAnsi="Calibri"/>
      <w:sz w:val="22"/>
    </w:rPr>
  </w:style>
  <w:style w:type="character" w:customStyle="1" w:styleId="xl1101">
    <w:name w:val="xl1101"/>
    <w:basedOn w:val="10"/>
    <w:qFormat/>
    <w:rPr>
      <w:rFonts w:ascii="Times New Roman" w:hAnsi="Times New Roman"/>
      <w:sz w:val="24"/>
    </w:rPr>
  </w:style>
  <w:style w:type="character" w:customStyle="1" w:styleId="1fff7">
    <w:name w:val="Текст выноски1"/>
    <w:basedOn w:val="10"/>
    <w:qFormat/>
    <w:rPr>
      <w:rFonts w:ascii="E" w:hAnsi="E"/>
      <w:sz w:val="16"/>
    </w:rPr>
  </w:style>
  <w:style w:type="character" w:customStyle="1" w:styleId="ParagraphStyle181">
    <w:name w:val="ParagraphStyle181"/>
    <w:qFormat/>
    <w:rPr>
      <w:sz w:val="22"/>
    </w:rPr>
  </w:style>
  <w:style w:type="character" w:customStyle="1" w:styleId="xl1671">
    <w:name w:val="xl1671"/>
    <w:basedOn w:val="10"/>
    <w:qFormat/>
    <w:rPr>
      <w:rFonts w:ascii="Times New Roman" w:hAnsi="Times New Roman"/>
      <w:b/>
      <w:sz w:val="24"/>
    </w:rPr>
  </w:style>
  <w:style w:type="character" w:customStyle="1" w:styleId="xl1491">
    <w:name w:val="xl1491"/>
    <w:basedOn w:val="10"/>
    <w:qFormat/>
    <w:rPr>
      <w:rFonts w:ascii="Times New Roman" w:hAnsi="Times New Roman"/>
      <w:sz w:val="24"/>
    </w:rPr>
  </w:style>
  <w:style w:type="character" w:customStyle="1" w:styleId="z-1">
    <w:name w:val="z-Конец формы Знак1"/>
    <w:basedOn w:val="10"/>
    <w:qFormat/>
    <w:rPr>
      <w:rFonts w:ascii="Arial" w:hAnsi="Arial"/>
      <w:sz w:val="16"/>
    </w:rPr>
  </w:style>
  <w:style w:type="character" w:customStyle="1" w:styleId="21f">
    <w:name w:val="Знак сноски21"/>
    <w:qFormat/>
    <w:rPr>
      <w:vertAlign w:val="superscript"/>
    </w:rPr>
  </w:style>
  <w:style w:type="character" w:customStyle="1" w:styleId="54">
    <w:name w:val="Маркированный список 5 Знак"/>
    <w:basedOn w:val="10"/>
    <w:qFormat/>
    <w:rPr>
      <w:rFonts w:ascii="Arial Narrow" w:hAnsi="Arial Narrow"/>
      <w:sz w:val="26"/>
    </w:rPr>
  </w:style>
  <w:style w:type="character" w:customStyle="1" w:styleId="812">
    <w:name w:val="8ч1"/>
    <w:basedOn w:val="1ffe"/>
    <w:qFormat/>
    <w:rPr>
      <w:rFonts w:ascii="Tahoma" w:hAnsi="Tahoma"/>
      <w:sz w:val="24"/>
    </w:rPr>
  </w:style>
  <w:style w:type="character" w:customStyle="1" w:styleId="WW8Num46z71">
    <w:name w:val="WW8Num46z71"/>
    <w:qFormat/>
  </w:style>
  <w:style w:type="character" w:customStyle="1" w:styleId="WW8Num2z21">
    <w:name w:val="WW8Num2z21"/>
    <w:qFormat/>
    <w:rPr>
      <w:rFonts w:ascii="Times New Roman" w:hAnsi="Times New Roman"/>
      <w:b/>
      <w:i/>
      <w:color w:val="000000"/>
      <w:sz w:val="24"/>
    </w:rPr>
  </w:style>
  <w:style w:type="character" w:customStyle="1" w:styleId="xl791">
    <w:name w:val="xl791"/>
    <w:basedOn w:val="10"/>
    <w:qFormat/>
    <w:rPr>
      <w:rFonts w:ascii="Arial Narrow" w:hAnsi="Arial Narrow"/>
      <w:b/>
      <w:sz w:val="16"/>
    </w:rPr>
  </w:style>
  <w:style w:type="character" w:customStyle="1" w:styleId="font71">
    <w:name w:val="font71"/>
    <w:basedOn w:val="10"/>
    <w:qFormat/>
    <w:rPr>
      <w:rFonts w:ascii="Times New Roman" w:hAnsi="Times New Roman"/>
      <w:color w:val="FF0000"/>
      <w:sz w:val="24"/>
    </w:rPr>
  </w:style>
  <w:style w:type="character" w:customStyle="1" w:styleId="CharacterStyle341">
    <w:name w:val="CharacterStyle341"/>
    <w:qFormat/>
    <w:rPr>
      <w:rFonts w:ascii="Times New Roman" w:hAnsi="Times New Roman"/>
      <w:b/>
      <w:color w:val="000000"/>
      <w:sz w:val="20"/>
      <w:u w:val="none"/>
    </w:rPr>
  </w:style>
  <w:style w:type="character" w:customStyle="1" w:styleId="WW8Num19z81">
    <w:name w:val="WW8Num19z81"/>
    <w:qFormat/>
  </w:style>
  <w:style w:type="character" w:customStyle="1" w:styleId="xl1161">
    <w:name w:val="xl1161"/>
    <w:basedOn w:val="10"/>
    <w:qFormat/>
    <w:rPr>
      <w:rFonts w:ascii="Times New Roman" w:hAnsi="Times New Roman"/>
      <w:b/>
      <w:sz w:val="24"/>
    </w:rPr>
  </w:style>
  <w:style w:type="character" w:customStyle="1" w:styleId="WW8Num12z41">
    <w:name w:val="WW8Num12z41"/>
    <w:qFormat/>
    <w:rPr>
      <w:rFonts w:ascii="Courier New" w:hAnsi="Courier New"/>
    </w:rPr>
  </w:style>
  <w:style w:type="character" w:customStyle="1" w:styleId="101">
    <w:name w:val="Оглавление 101"/>
    <w:basedOn w:val="11f6"/>
    <w:qFormat/>
    <w:rPr>
      <w:rFonts w:ascii="Times New Roman" w:hAnsi="Times New Roman"/>
      <w:sz w:val="22"/>
    </w:rPr>
  </w:style>
  <w:style w:type="character" w:customStyle="1" w:styleId="reference-text1">
    <w:name w:val="reference-text1"/>
    <w:qFormat/>
  </w:style>
  <w:style w:type="character" w:customStyle="1" w:styleId="xl1811">
    <w:name w:val="xl1811"/>
    <w:basedOn w:val="10"/>
    <w:qFormat/>
    <w:rPr>
      <w:rFonts w:ascii="Times New Roman" w:hAnsi="Times New Roman"/>
      <w:sz w:val="24"/>
    </w:rPr>
  </w:style>
  <w:style w:type="character" w:customStyle="1" w:styleId="82">
    <w:name w:val="Оглавление 8 Знак"/>
    <w:basedOn w:val="10"/>
    <w:qFormat/>
    <w:rPr>
      <w:rFonts w:ascii="Times New Roman" w:hAnsi="Times New Roman"/>
      <w:sz w:val="24"/>
    </w:rPr>
  </w:style>
  <w:style w:type="character" w:customStyle="1" w:styleId="1fff8">
    <w:name w:val="Табличный_заголовки1"/>
    <w:basedOn w:val="10"/>
    <w:qFormat/>
    <w:rPr>
      <w:rFonts w:ascii="Times New Roman" w:hAnsi="Times New Roman"/>
      <w:b/>
      <w:sz w:val="22"/>
    </w:rPr>
  </w:style>
  <w:style w:type="character" w:customStyle="1" w:styleId="WW8Num85z01">
    <w:name w:val="WW8Num85z01"/>
    <w:qFormat/>
    <w:rPr>
      <w:sz w:val="28"/>
    </w:rPr>
  </w:style>
  <w:style w:type="character" w:customStyle="1" w:styleId="WW8Num54z31">
    <w:name w:val="WW8Num54z31"/>
    <w:qFormat/>
  </w:style>
  <w:style w:type="character" w:customStyle="1" w:styleId="WW8Num20z01">
    <w:name w:val="WW8Num20z01"/>
    <w:qFormat/>
    <w:rPr>
      <w:rFonts w:ascii="Times New Roman" w:hAnsi="Times New Roman"/>
    </w:rPr>
  </w:style>
  <w:style w:type="character" w:customStyle="1" w:styleId="WW8Num67z01">
    <w:name w:val="WW8Num67z01"/>
    <w:qFormat/>
    <w:rPr>
      <w:sz w:val="28"/>
    </w:rPr>
  </w:style>
  <w:style w:type="character" w:customStyle="1" w:styleId="WW8Num3z11">
    <w:name w:val="WW8Num3z11"/>
    <w:qFormat/>
    <w:rPr>
      <w:rFonts w:ascii="Courier New" w:hAnsi="Courier New"/>
    </w:rPr>
  </w:style>
  <w:style w:type="character" w:customStyle="1" w:styleId="FontStyle2291">
    <w:name w:val="Font Style2291"/>
    <w:qFormat/>
    <w:rPr>
      <w:rFonts w:ascii="Arial" w:hAnsi="Arial"/>
      <w:sz w:val="14"/>
    </w:rPr>
  </w:style>
  <w:style w:type="character" w:customStyle="1" w:styleId="S112">
    <w:name w:val="S_Заголовок 11"/>
    <w:basedOn w:val="10"/>
    <w:qFormat/>
    <w:rPr>
      <w:rFonts w:ascii="Times New Roman" w:hAnsi="Times New Roman"/>
      <w:b/>
      <w:caps/>
      <w:sz w:val="24"/>
    </w:rPr>
  </w:style>
  <w:style w:type="character" w:customStyle="1" w:styleId="xl1411">
    <w:name w:val="xl1411"/>
    <w:basedOn w:val="10"/>
    <w:qFormat/>
    <w:rPr>
      <w:rFonts w:ascii="Times New Roman" w:hAnsi="Times New Roman"/>
      <w:sz w:val="24"/>
    </w:rPr>
  </w:style>
  <w:style w:type="character" w:customStyle="1" w:styleId="FontStyle241">
    <w:name w:val="Font Style241"/>
    <w:qFormat/>
    <w:rPr>
      <w:rFonts w:ascii="MS Reference Sans Serif" w:hAnsi="MS Reference Sans Serif"/>
      <w:b/>
      <w:sz w:val="52"/>
    </w:rPr>
  </w:style>
  <w:style w:type="character" w:customStyle="1" w:styleId="Style1361">
    <w:name w:val="Style1361"/>
    <w:basedOn w:val="10"/>
    <w:qFormat/>
    <w:rPr>
      <w:rFonts w:ascii="Arial" w:hAnsi="Arial"/>
      <w:sz w:val="24"/>
    </w:rPr>
  </w:style>
  <w:style w:type="character" w:customStyle="1" w:styleId="hgkelc1">
    <w:name w:val="hgkelc1"/>
    <w:qFormat/>
  </w:style>
  <w:style w:type="character" w:customStyle="1" w:styleId="WW8Num127z01">
    <w:name w:val="WW8Num127z01"/>
    <w:qFormat/>
    <w:rPr>
      <w:sz w:val="28"/>
    </w:rPr>
  </w:style>
  <w:style w:type="character" w:customStyle="1" w:styleId="HTML2">
    <w:name w:val="Стандартный HTML Знак2"/>
    <w:qFormat/>
    <w:rPr>
      <w:rFonts w:ascii="Courier New" w:hAnsi="Courier New"/>
      <w:sz w:val="20"/>
    </w:rPr>
  </w:style>
  <w:style w:type="character" w:customStyle="1" w:styleId="WW8Num48z61">
    <w:name w:val="WW8Num48z61"/>
    <w:qFormat/>
  </w:style>
  <w:style w:type="character" w:customStyle="1" w:styleId="TableHeading1">
    <w:name w:val="Table Heading1"/>
    <w:basedOn w:val="TableContents1"/>
    <w:qFormat/>
    <w:rPr>
      <w:rFonts w:ascii="Calibri" w:hAnsi="Calibri"/>
      <w:b/>
      <w:sz w:val="22"/>
    </w:rPr>
  </w:style>
  <w:style w:type="character" w:customStyle="1" w:styleId="TableContents1">
    <w:name w:val="Table Contents1"/>
    <w:basedOn w:val="10"/>
    <w:qFormat/>
    <w:rPr>
      <w:rFonts w:ascii="Calibri" w:hAnsi="Calibri"/>
      <w:sz w:val="22"/>
    </w:rPr>
  </w:style>
  <w:style w:type="character" w:customStyle="1" w:styleId="CharacterStyle301">
    <w:name w:val="CharacterStyle301"/>
    <w:qFormat/>
    <w:rPr>
      <w:rFonts w:ascii="Times New Roman" w:hAnsi="Times New Roman"/>
      <w:color w:val="000000"/>
      <w:sz w:val="22"/>
      <w:u w:val="none"/>
    </w:rPr>
  </w:style>
  <w:style w:type="character" w:customStyle="1" w:styleId="xl831">
    <w:name w:val="xl831"/>
    <w:basedOn w:val="10"/>
    <w:qFormat/>
    <w:rPr>
      <w:rFonts w:ascii="Times New Roman" w:hAnsi="Times New Roman"/>
      <w:sz w:val="24"/>
    </w:rPr>
  </w:style>
  <w:style w:type="character" w:customStyle="1" w:styleId="WW8Num20z61">
    <w:name w:val="WW8Num20z61"/>
    <w:qFormat/>
  </w:style>
  <w:style w:type="character" w:customStyle="1" w:styleId="xl981">
    <w:name w:val="xl981"/>
    <w:basedOn w:val="10"/>
    <w:qFormat/>
    <w:rPr>
      <w:rFonts w:ascii="Times New Roman" w:hAnsi="Times New Roman"/>
      <w:sz w:val="24"/>
    </w:rPr>
  </w:style>
  <w:style w:type="character" w:customStyle="1" w:styleId="WW8Num26z11">
    <w:name w:val="WW8Num26z11"/>
    <w:qFormat/>
  </w:style>
  <w:style w:type="character" w:customStyle="1" w:styleId="WW8Num37z81">
    <w:name w:val="WW8Num37z81"/>
    <w:qFormat/>
  </w:style>
  <w:style w:type="character" w:customStyle="1" w:styleId="WW8Num8z01">
    <w:name w:val="WW8Num8z01"/>
    <w:qFormat/>
    <w:rPr>
      <w:rFonts w:ascii="Times New Roman" w:hAnsi="Times New Roman"/>
    </w:rPr>
  </w:style>
  <w:style w:type="character" w:customStyle="1" w:styleId="WW8Num32z41">
    <w:name w:val="WW8Num32z41"/>
    <w:qFormat/>
  </w:style>
  <w:style w:type="character" w:customStyle="1" w:styleId="xl731">
    <w:name w:val="xl731"/>
    <w:basedOn w:val="10"/>
    <w:qFormat/>
    <w:rPr>
      <w:rFonts w:ascii="Arial Narrow" w:hAnsi="Arial Narrow"/>
      <w:b/>
      <w:sz w:val="16"/>
    </w:rPr>
  </w:style>
  <w:style w:type="character" w:customStyle="1" w:styleId="Style141">
    <w:name w:val="Style141"/>
    <w:basedOn w:val="10"/>
    <w:qFormat/>
    <w:rPr>
      <w:rFonts w:ascii="Times New Roman" w:hAnsi="Times New Roman"/>
      <w:sz w:val="24"/>
    </w:rPr>
  </w:style>
  <w:style w:type="character" w:customStyle="1" w:styleId="FontStyle151">
    <w:name w:val="Font Style151"/>
    <w:qFormat/>
    <w:rPr>
      <w:rFonts w:ascii="MS Reference Sans Serif" w:hAnsi="MS Reference Sans Serif"/>
      <w:b/>
      <w:sz w:val="30"/>
    </w:rPr>
  </w:style>
  <w:style w:type="character" w:customStyle="1" w:styleId="CharacterStyle322">
    <w:name w:val="CharacterStyle322"/>
    <w:qFormat/>
    <w:rPr>
      <w:rFonts w:ascii="Times New Roman" w:hAnsi="Times New Roman"/>
      <w:color w:val="000000"/>
      <w:sz w:val="14"/>
      <w:u w:val="none"/>
    </w:rPr>
  </w:style>
  <w:style w:type="character" w:customStyle="1" w:styleId="WW8Num13z01">
    <w:name w:val="WW8Num13z01"/>
    <w:qFormat/>
    <w:rPr>
      <w:rFonts w:ascii="Symbol" w:hAnsi="Symbol"/>
    </w:rPr>
  </w:style>
  <w:style w:type="character" w:customStyle="1" w:styleId="font61">
    <w:name w:val="font61"/>
    <w:basedOn w:val="10"/>
    <w:qFormat/>
    <w:rPr>
      <w:rFonts w:ascii="Times New Roman" w:hAnsi="Times New Roman"/>
      <w:b/>
      <w:sz w:val="24"/>
    </w:rPr>
  </w:style>
  <w:style w:type="character" w:customStyle="1" w:styleId="xl1941">
    <w:name w:val="xl1941"/>
    <w:basedOn w:val="10"/>
    <w:qFormat/>
    <w:rPr>
      <w:rFonts w:ascii="Times New Roman" w:hAnsi="Times New Roman"/>
      <w:sz w:val="24"/>
    </w:rPr>
  </w:style>
  <w:style w:type="character" w:customStyle="1" w:styleId="xl241">
    <w:name w:val="xl241"/>
    <w:basedOn w:val="10"/>
    <w:qFormat/>
    <w:rPr>
      <w:rFonts w:ascii="Arial Unicode MS" w:hAnsi="Arial Unicode MS"/>
      <w:sz w:val="24"/>
    </w:rPr>
  </w:style>
  <w:style w:type="character" w:customStyle="1" w:styleId="WW8Num4z21">
    <w:name w:val="WW8Num4z21"/>
    <w:qFormat/>
    <w:rPr>
      <w:rFonts w:ascii="Times New Roman" w:hAnsi="Times New Roman"/>
      <w:sz w:val="24"/>
    </w:rPr>
  </w:style>
  <w:style w:type="character" w:customStyle="1" w:styleId="tekstob1">
    <w:name w:val="tekstob1"/>
    <w:basedOn w:val="10"/>
    <w:qFormat/>
    <w:rPr>
      <w:rFonts w:ascii="Times New Roman" w:hAnsi="Times New Roman"/>
      <w:sz w:val="24"/>
    </w:rPr>
  </w:style>
  <w:style w:type="character" w:customStyle="1" w:styleId="WW8Num9z11">
    <w:name w:val="WW8Num9z11"/>
    <w:qFormat/>
    <w:rPr>
      <w:rFonts w:ascii="Courier New" w:hAnsi="Courier New"/>
    </w:rPr>
  </w:style>
  <w:style w:type="character" w:customStyle="1" w:styleId="2d">
    <w:name w:val="Основной текст с отступом Знак2"/>
    <w:qFormat/>
    <w:rPr>
      <w:rFonts w:ascii="Times New Roman" w:hAnsi="Times New Roman"/>
      <w:sz w:val="28"/>
    </w:rPr>
  </w:style>
  <w:style w:type="character" w:customStyle="1" w:styleId="WW-Absatz-Standardschriftart1111111111">
    <w:name w:val="WW-Absatz-Standardschriftart1111111111"/>
    <w:qFormat/>
  </w:style>
  <w:style w:type="character" w:customStyle="1" w:styleId="tablenumber1">
    <w:name w:val="tablenumber1"/>
    <w:basedOn w:val="10"/>
    <w:qFormat/>
    <w:rPr>
      <w:rFonts w:ascii="Times New Roman" w:hAnsi="Times New Roman"/>
      <w:sz w:val="24"/>
    </w:rPr>
  </w:style>
  <w:style w:type="character" w:customStyle="1" w:styleId="WW8Num40z01">
    <w:name w:val="WW8Num40z01"/>
    <w:qFormat/>
    <w:rPr>
      <w:rFonts w:ascii="Symbol" w:hAnsi="Symbol"/>
      <w:sz w:val="24"/>
    </w:rPr>
  </w:style>
  <w:style w:type="character" w:customStyle="1" w:styleId="WW8Num62z31">
    <w:name w:val="WW8Num62z31"/>
    <w:qFormat/>
  </w:style>
  <w:style w:type="character" w:customStyle="1" w:styleId="Heading5Char1">
    <w:name w:val="Heading 5 Char1"/>
    <w:qFormat/>
    <w:rPr>
      <w:rFonts w:ascii="Calibri" w:hAnsi="Calibri"/>
      <w:b/>
      <w:i/>
      <w:sz w:val="26"/>
    </w:rPr>
  </w:style>
  <w:style w:type="character" w:customStyle="1" w:styleId="WW8Num46z01">
    <w:name w:val="WW8Num46z01"/>
    <w:qFormat/>
    <w:rPr>
      <w:color w:val="000000"/>
    </w:rPr>
  </w:style>
  <w:style w:type="character" w:customStyle="1" w:styleId="WW8Num23z21">
    <w:name w:val="WW8Num23z21"/>
    <w:qFormat/>
  </w:style>
  <w:style w:type="character" w:customStyle="1" w:styleId="WW8Num19z21">
    <w:name w:val="WW8Num19z21"/>
    <w:qFormat/>
  </w:style>
  <w:style w:type="character" w:customStyle="1" w:styleId="WW8Num39z01">
    <w:name w:val="WW8Num39z01"/>
    <w:qFormat/>
    <w:rPr>
      <w:rFonts w:ascii="Symbol" w:hAnsi="Symbol"/>
      <w:color w:val="000000"/>
    </w:rPr>
  </w:style>
  <w:style w:type="character" w:customStyle="1" w:styleId="613">
    <w:name w:val="заголовок 61"/>
    <w:basedOn w:val="10"/>
    <w:qFormat/>
    <w:rPr>
      <w:rFonts w:ascii="Times New Roman" w:hAnsi="Times New Roman"/>
      <w:sz w:val="24"/>
    </w:rPr>
  </w:style>
  <w:style w:type="character" w:customStyle="1" w:styleId="126">
    <w:name w:val="Абзац списка12"/>
    <w:basedOn w:val="10"/>
    <w:qFormat/>
    <w:rPr>
      <w:rFonts w:ascii="Calibri" w:hAnsi="Calibri"/>
      <w:sz w:val="22"/>
    </w:rPr>
  </w:style>
  <w:style w:type="character" w:customStyle="1" w:styleId="WW8Num23z71">
    <w:name w:val="WW8Num23z71"/>
    <w:qFormat/>
  </w:style>
  <w:style w:type="character" w:customStyle="1" w:styleId="xl1841">
    <w:name w:val="xl1841"/>
    <w:basedOn w:val="10"/>
    <w:qFormat/>
    <w:rPr>
      <w:rFonts w:ascii="Times New Roman" w:hAnsi="Times New Roman"/>
      <w:b/>
      <w:sz w:val="24"/>
    </w:rPr>
  </w:style>
  <w:style w:type="character" w:customStyle="1" w:styleId="ParagraphStyle291">
    <w:name w:val="ParagraphStyle291"/>
    <w:qFormat/>
    <w:rPr>
      <w:sz w:val="22"/>
    </w:rPr>
  </w:style>
  <w:style w:type="character" w:customStyle="1" w:styleId="ParagraphStyle11">
    <w:name w:val="ParagraphStyle11"/>
    <w:qFormat/>
    <w:rPr>
      <w:sz w:val="22"/>
    </w:rPr>
  </w:style>
  <w:style w:type="character" w:customStyle="1" w:styleId="xl1871">
    <w:name w:val="xl1871"/>
    <w:basedOn w:val="10"/>
    <w:qFormat/>
    <w:rPr>
      <w:rFonts w:ascii="Times New Roman" w:hAnsi="Times New Roman"/>
      <w:b/>
      <w:sz w:val="24"/>
    </w:rPr>
  </w:style>
  <w:style w:type="character" w:customStyle="1" w:styleId="11fa">
    <w:name w:val="Цитата11"/>
    <w:qFormat/>
    <w:rPr>
      <w:sz w:val="28"/>
    </w:rPr>
  </w:style>
  <w:style w:type="character" w:customStyle="1" w:styleId="127">
    <w:name w:val="Без интервала12"/>
    <w:qFormat/>
    <w:rPr>
      <w:rFonts w:ascii="Times New Roman" w:hAnsi="Times New Roman"/>
      <w:sz w:val="24"/>
    </w:rPr>
  </w:style>
  <w:style w:type="character" w:customStyle="1" w:styleId="BodyTextIndent3Char1">
    <w:name w:val="Body Text Indent 3 Char1"/>
    <w:qFormat/>
    <w:rPr>
      <w:sz w:val="16"/>
    </w:rPr>
  </w:style>
  <w:style w:type="character" w:customStyle="1" w:styleId="DefaultParagraphFont01">
    <w:name w:val="Default Paragraph Font_01"/>
    <w:qFormat/>
  </w:style>
  <w:style w:type="character" w:customStyle="1" w:styleId="WW8Num24z71">
    <w:name w:val="WW8Num24z71"/>
    <w:qFormat/>
  </w:style>
  <w:style w:type="character" w:customStyle="1" w:styleId="LO-Normal1">
    <w:name w:val="LO-Normal1"/>
    <w:qFormat/>
    <w:rPr>
      <w:rFonts w:ascii="Times New Roman" w:hAnsi="Times New Roman"/>
    </w:rPr>
  </w:style>
  <w:style w:type="character" w:customStyle="1" w:styleId="justify21">
    <w:name w:val="justify21"/>
    <w:basedOn w:val="10"/>
    <w:qFormat/>
    <w:rPr>
      <w:rFonts w:ascii="Times New Roman" w:hAnsi="Times New Roman"/>
      <w:color w:val="000000"/>
      <w:sz w:val="24"/>
    </w:rPr>
  </w:style>
  <w:style w:type="character" w:customStyle="1" w:styleId="S16">
    <w:name w:val="S_Обычний подчёркнутый1"/>
    <w:basedOn w:val="10"/>
    <w:qFormat/>
    <w:rPr>
      <w:rFonts w:ascii="Times New Roman" w:hAnsi="Times New Roman"/>
      <w:color w:val="000000"/>
      <w:sz w:val="24"/>
    </w:rPr>
  </w:style>
  <w:style w:type="character" w:customStyle="1" w:styleId="Textbody1">
    <w:name w:val="Text body1"/>
    <w:basedOn w:val="Standard1"/>
    <w:qFormat/>
    <w:rPr>
      <w:rFonts w:ascii="Times New Roman" w:hAnsi="Times New Roman"/>
      <w:sz w:val="24"/>
    </w:rPr>
  </w:style>
  <w:style w:type="character" w:customStyle="1" w:styleId="FontStyle231">
    <w:name w:val="Font Style231"/>
    <w:qFormat/>
    <w:rPr>
      <w:rFonts w:ascii="Verdana" w:hAnsi="Verdana"/>
      <w:i/>
      <w:sz w:val="20"/>
    </w:rPr>
  </w:style>
  <w:style w:type="character" w:customStyle="1" w:styleId="righttext2">
    <w:name w:val="righttext2"/>
    <w:basedOn w:val="10"/>
    <w:qFormat/>
    <w:rPr>
      <w:rFonts w:ascii="Times New Roman" w:hAnsi="Times New Roman"/>
      <w:sz w:val="24"/>
    </w:rPr>
  </w:style>
  <w:style w:type="character" w:customStyle="1" w:styleId="WW8Num20z51">
    <w:name w:val="WW8Num20z51"/>
    <w:qFormat/>
  </w:style>
  <w:style w:type="character" w:customStyle="1" w:styleId="WW8Num34z81">
    <w:name w:val="WW8Num34z81"/>
    <w:qFormat/>
  </w:style>
  <w:style w:type="character" w:customStyle="1" w:styleId="apple-converted-space1">
    <w:name w:val="apple-converted-space1"/>
    <w:qFormat/>
  </w:style>
  <w:style w:type="character" w:customStyle="1" w:styleId="xl841">
    <w:name w:val="xl841"/>
    <w:basedOn w:val="10"/>
    <w:qFormat/>
    <w:rPr>
      <w:rFonts w:ascii="Times New Roman" w:hAnsi="Times New Roman"/>
      <w:sz w:val="24"/>
    </w:rPr>
  </w:style>
  <w:style w:type="character" w:customStyle="1" w:styleId="nienie1">
    <w:name w:val="nienie1"/>
    <w:basedOn w:val="Iauiue2"/>
    <w:qFormat/>
    <w:rPr>
      <w:rFonts w:ascii="Times New Roman" w:hAnsi="Times New Roman"/>
      <w:sz w:val="24"/>
    </w:rPr>
  </w:style>
  <w:style w:type="character" w:customStyle="1" w:styleId="ce1">
    <w:name w:val="&gt;ceсновной текст док.1"/>
    <w:basedOn w:val="Standard1"/>
    <w:qFormat/>
    <w:rPr>
      <w:rFonts w:ascii="Arial" w:hAnsi="Arial"/>
      <w:sz w:val="24"/>
    </w:rPr>
  </w:style>
  <w:style w:type="character" w:customStyle="1" w:styleId="1fff9">
    <w:name w:val="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S41">
    <w:name w:val="S_Заголовок 41"/>
    <w:basedOn w:val="44"/>
    <w:qFormat/>
    <w:rPr>
      <w:rFonts w:ascii="Times New Roman" w:hAnsi="Times New Roman"/>
      <w:b w:val="0"/>
      <w:i/>
      <w:sz w:val="24"/>
    </w:rPr>
  </w:style>
  <w:style w:type="character" w:customStyle="1" w:styleId="44">
    <w:name w:val="Заголовок 4 Знак"/>
    <w:basedOn w:val="10"/>
    <w:uiPriority w:val="9"/>
    <w:qFormat/>
    <w:rPr>
      <w:rFonts w:ascii="Calibri" w:hAnsi="Calibri"/>
      <w:b/>
      <w:sz w:val="28"/>
    </w:rPr>
  </w:style>
  <w:style w:type="character" w:customStyle="1" w:styleId="WW8Num14z61">
    <w:name w:val="WW8Num14z61"/>
    <w:qFormat/>
  </w:style>
  <w:style w:type="character" w:customStyle="1" w:styleId="WW8Num114z21">
    <w:name w:val="WW8Num114z21"/>
    <w:qFormat/>
    <w:rPr>
      <w:rFonts w:ascii="Wingdings" w:hAnsi="Wingdings"/>
    </w:rPr>
  </w:style>
  <w:style w:type="character" w:customStyle="1" w:styleId="419">
    <w:name w:val="4.Заголовок таблицы1"/>
    <w:basedOn w:val="10"/>
    <w:qFormat/>
    <w:rPr>
      <w:rFonts w:ascii="Times New Roman" w:hAnsi="Times New Roman"/>
      <w:b/>
      <w:sz w:val="28"/>
    </w:rPr>
  </w:style>
  <w:style w:type="character" w:customStyle="1" w:styleId="Report1">
    <w:name w:val="Report1"/>
    <w:basedOn w:val="10"/>
    <w:qFormat/>
    <w:rPr>
      <w:rFonts w:ascii="Times New Roman" w:hAnsi="Times New Roman"/>
      <w:sz w:val="28"/>
    </w:rPr>
  </w:style>
  <w:style w:type="character" w:customStyle="1" w:styleId="p31">
    <w:name w:val="p31"/>
    <w:basedOn w:val="10"/>
    <w:qFormat/>
    <w:rPr>
      <w:rFonts w:ascii="Times New Roman" w:hAnsi="Times New Roman"/>
      <w:sz w:val="24"/>
    </w:rPr>
  </w:style>
  <w:style w:type="character" w:customStyle="1" w:styleId="xl741">
    <w:name w:val="xl741"/>
    <w:basedOn w:val="10"/>
    <w:qFormat/>
    <w:rPr>
      <w:rFonts w:ascii="MS Sans Serif" w:hAnsi="MS Sans Serif"/>
      <w:b/>
      <w:sz w:val="16"/>
    </w:rPr>
  </w:style>
  <w:style w:type="character" w:customStyle="1" w:styleId="Bodytext41">
    <w:name w:val="Body text (4)1"/>
    <w:basedOn w:val="10"/>
    <w:qFormat/>
    <w:rPr>
      <w:rFonts w:ascii="Arial Narrow" w:hAnsi="Arial Narrow"/>
      <w:sz w:val="16"/>
      <w:highlight w:val="white"/>
    </w:rPr>
  </w:style>
  <w:style w:type="character" w:customStyle="1" w:styleId="xl1261">
    <w:name w:val="xl1261"/>
    <w:basedOn w:val="10"/>
    <w:qFormat/>
    <w:rPr>
      <w:rFonts w:ascii="Times New Roman" w:hAnsi="Times New Roman"/>
      <w:b/>
      <w:sz w:val="24"/>
    </w:rPr>
  </w:style>
  <w:style w:type="character" w:customStyle="1" w:styleId="msonormalcxsplast1">
    <w:name w:val="msonormalcxsplast1"/>
    <w:basedOn w:val="10"/>
    <w:qFormat/>
    <w:rPr>
      <w:rFonts w:ascii="Times New Roman" w:hAnsi="Times New Roman"/>
      <w:sz w:val="24"/>
    </w:rPr>
  </w:style>
  <w:style w:type="character" w:customStyle="1" w:styleId="WW8Num37z61">
    <w:name w:val="WW8Num37z61"/>
    <w:qFormat/>
  </w:style>
  <w:style w:type="character" w:customStyle="1" w:styleId="5-1">
    <w:name w:val="5.Табл.-шапка1"/>
    <w:basedOn w:val="10"/>
    <w:qFormat/>
    <w:rPr>
      <w:rFonts w:ascii="Arial" w:hAnsi="Arial"/>
      <w:sz w:val="20"/>
    </w:rPr>
  </w:style>
  <w:style w:type="character" w:customStyle="1" w:styleId="1fffa">
    <w:name w:val="Основной1"/>
    <w:qFormat/>
    <w:rPr>
      <w:rFonts w:ascii="Times New Roman" w:hAnsi="Times New Roman"/>
      <w:color w:val="000000"/>
      <w:sz w:val="24"/>
    </w:rPr>
  </w:style>
  <w:style w:type="character" w:customStyle="1" w:styleId="WW8Num6z81">
    <w:name w:val="WW8Num6z81"/>
    <w:qFormat/>
  </w:style>
  <w:style w:type="character" w:customStyle="1" w:styleId="WW8Num3z21">
    <w:name w:val="WW8Num3z21"/>
    <w:qFormat/>
    <w:rPr>
      <w:rFonts w:ascii="Wingdings" w:hAnsi="Wingdings"/>
    </w:rPr>
  </w:style>
  <w:style w:type="character" w:customStyle="1" w:styleId="WW8Num33z01">
    <w:name w:val="WW8Num33z01"/>
    <w:qFormat/>
    <w:rPr>
      <w:rFonts w:ascii="Times New Roman" w:hAnsi="Times New Roman"/>
    </w:rPr>
  </w:style>
  <w:style w:type="character" w:customStyle="1" w:styleId="HeaderChar2">
    <w:name w:val="Header Char2"/>
    <w:qFormat/>
    <w:rPr>
      <w:sz w:val="24"/>
    </w:rPr>
  </w:style>
  <w:style w:type="character" w:customStyle="1" w:styleId="WW-1">
    <w:name w:val="WW-Символы концевой сноски1"/>
    <w:qFormat/>
  </w:style>
  <w:style w:type="character" w:customStyle="1" w:styleId="WW8Num60z01">
    <w:name w:val="WW8Num60z01"/>
    <w:qFormat/>
    <w:rPr>
      <w:rFonts w:ascii="Symbol" w:hAnsi="Symbol"/>
      <w:sz w:val="24"/>
    </w:rPr>
  </w:style>
  <w:style w:type="character" w:customStyle="1" w:styleId="xl931">
    <w:name w:val="xl931"/>
    <w:basedOn w:val="10"/>
    <w:qFormat/>
    <w:rPr>
      <w:rFonts w:ascii="Times New Roman" w:hAnsi="Times New Roman"/>
      <w:sz w:val="24"/>
    </w:rPr>
  </w:style>
  <w:style w:type="character" w:customStyle="1" w:styleId="11fb">
    <w:name w:val="Îáû÷íûé11"/>
    <w:qFormat/>
    <w:rPr>
      <w:rFonts w:ascii="Times New Roman" w:hAnsi="Times New Roman"/>
      <w:sz w:val="24"/>
    </w:rPr>
  </w:style>
  <w:style w:type="character" w:customStyle="1" w:styleId="xl1561">
    <w:name w:val="xl1561"/>
    <w:basedOn w:val="10"/>
    <w:qFormat/>
    <w:rPr>
      <w:rFonts w:ascii="Times New Roman" w:hAnsi="Times New Roman"/>
      <w:b/>
      <w:sz w:val="24"/>
    </w:rPr>
  </w:style>
  <w:style w:type="character" w:customStyle="1" w:styleId="55">
    <w:name w:val="Оглавление 5 Знак"/>
    <w:basedOn w:val="10"/>
    <w:qFormat/>
    <w:rPr>
      <w:rFonts w:ascii="Times New Roman" w:hAnsi="Times New Roman"/>
      <w:sz w:val="24"/>
    </w:rPr>
  </w:style>
  <w:style w:type="character" w:customStyle="1" w:styleId="1101111">
    <w:name w:val="Стиль 11 пт Слева:  01 см Перед:  1 пт После:  1 пт1"/>
    <w:basedOn w:val="10"/>
    <w:qFormat/>
    <w:rPr>
      <w:rFonts w:ascii="Times New Roman" w:hAnsi="Times New Roman"/>
      <w:sz w:val="22"/>
    </w:rPr>
  </w:style>
  <w:style w:type="character" w:customStyle="1" w:styleId="ParagraphStyle21">
    <w:name w:val="ParagraphStyle21"/>
    <w:qFormat/>
    <w:rPr>
      <w:sz w:val="22"/>
    </w:rPr>
  </w:style>
  <w:style w:type="character" w:customStyle="1" w:styleId="WW8Num137z11">
    <w:name w:val="WW8Num137z11"/>
    <w:qFormat/>
    <w:rPr>
      <w:rFonts w:ascii="Courier New" w:hAnsi="Courier New"/>
    </w:rPr>
  </w:style>
  <w:style w:type="character" w:customStyle="1" w:styleId="WW8Num28z11">
    <w:name w:val="WW8Num28z11"/>
    <w:qFormat/>
    <w:rPr>
      <w:rFonts w:ascii="Courier New" w:hAnsi="Courier New"/>
    </w:rPr>
  </w:style>
  <w:style w:type="character" w:customStyle="1" w:styleId="WW8Num2z11">
    <w:name w:val="WW8Num2z11"/>
    <w:qFormat/>
    <w:rPr>
      <w:color w:val="202020"/>
      <w:sz w:val="24"/>
    </w:rPr>
  </w:style>
  <w:style w:type="character" w:customStyle="1" w:styleId="ParagraphStyle61">
    <w:name w:val="ParagraphStyle61"/>
    <w:qFormat/>
    <w:rPr>
      <w:sz w:val="22"/>
    </w:rPr>
  </w:style>
  <w:style w:type="character" w:customStyle="1" w:styleId="813">
    <w:name w:val="8.Сноска1"/>
    <w:basedOn w:val="6-11"/>
    <w:qFormat/>
    <w:rPr>
      <w:rFonts w:ascii="Times New Roman" w:hAnsi="Times New Roman"/>
      <w:i/>
      <w:sz w:val="16"/>
    </w:rPr>
  </w:style>
  <w:style w:type="character" w:customStyle="1" w:styleId="WW8Num29z71">
    <w:name w:val="WW8Num29z71"/>
    <w:qFormat/>
  </w:style>
  <w:style w:type="character" w:customStyle="1" w:styleId="street-address1">
    <w:name w:val="street-address1"/>
    <w:qFormat/>
  </w:style>
  <w:style w:type="character" w:customStyle="1" w:styleId="Style1922">
    <w:name w:val="_Style 1922"/>
    <w:qFormat/>
    <w:rPr>
      <w:rFonts w:ascii="Times New Roman" w:hAnsi="Times New Roman"/>
      <w:sz w:val="22"/>
    </w:rPr>
  </w:style>
  <w:style w:type="character" w:customStyle="1" w:styleId="WW8Num2z01">
    <w:name w:val="WW8Num2z01"/>
    <w:qFormat/>
    <w:rPr>
      <w:rFonts w:ascii="Times New Roman" w:hAnsi="Times New Roman"/>
    </w:rPr>
  </w:style>
  <w:style w:type="character" w:customStyle="1" w:styleId="ParagraphStyle231">
    <w:name w:val="ParagraphStyle231"/>
    <w:qFormat/>
    <w:rPr>
      <w:sz w:val="22"/>
    </w:rPr>
  </w:style>
  <w:style w:type="character" w:customStyle="1" w:styleId="xl631">
    <w:name w:val="xl631"/>
    <w:basedOn w:val="10"/>
    <w:qFormat/>
    <w:rPr>
      <w:rFonts w:ascii="MS Sans Serif" w:hAnsi="MS Sans Serif"/>
      <w:b/>
      <w:sz w:val="17"/>
    </w:rPr>
  </w:style>
  <w:style w:type="character" w:customStyle="1" w:styleId="WW8Num4z31">
    <w:name w:val="WW8Num4z31"/>
    <w:qFormat/>
  </w:style>
  <w:style w:type="character" w:customStyle="1" w:styleId="11fc">
    <w:name w:val="Нижний колонтитул Знак11"/>
    <w:qFormat/>
    <w:rPr>
      <w:sz w:val="22"/>
    </w:rPr>
  </w:style>
  <w:style w:type="character" w:customStyle="1" w:styleId="xl1151">
    <w:name w:val="xl1151"/>
    <w:basedOn w:val="10"/>
    <w:qFormat/>
    <w:rPr>
      <w:rFonts w:ascii="TimesNewRomanPSMT" w:hAnsi="TimesNewRomanPSMT"/>
      <w:sz w:val="24"/>
    </w:rPr>
  </w:style>
  <w:style w:type="character" w:customStyle="1" w:styleId="WW8Num129z01">
    <w:name w:val="WW8Num129z01"/>
    <w:qFormat/>
    <w:rPr>
      <w:sz w:val="28"/>
    </w:rPr>
  </w:style>
  <w:style w:type="character" w:customStyle="1" w:styleId="WW8Num9z21">
    <w:name w:val="WW8Num9z21"/>
    <w:qFormat/>
    <w:rPr>
      <w:rFonts w:ascii="Wingdings" w:hAnsi="Wingdings"/>
    </w:rPr>
  </w:style>
  <w:style w:type="character" w:customStyle="1" w:styleId="11fd">
    <w:name w:val="Знак сноски11"/>
    <w:qFormat/>
    <w:rPr>
      <w:rFonts w:ascii="Calibri" w:hAnsi="Calibri"/>
      <w:vertAlign w:val="superscript"/>
    </w:rPr>
  </w:style>
  <w:style w:type="character" w:customStyle="1" w:styleId="ConsPlusDocList1">
    <w:name w:val="ConsPlusDocList1"/>
    <w:qFormat/>
    <w:rPr>
      <w:rFonts w:ascii="Courier New" w:hAnsi="Courier New"/>
    </w:rPr>
  </w:style>
  <w:style w:type="character" w:customStyle="1" w:styleId="CharacterStyle22">
    <w:name w:val="CharacterStyle22"/>
    <w:qFormat/>
    <w:rPr>
      <w:rFonts w:ascii="Times New Roman" w:hAnsi="Times New Roman"/>
      <w:color w:val="000000"/>
      <w:sz w:val="20"/>
      <w:u w:val="none"/>
    </w:rPr>
  </w:style>
  <w:style w:type="character" w:customStyle="1" w:styleId="WW8Num62z61">
    <w:name w:val="WW8Num62z61"/>
    <w:qFormat/>
  </w:style>
  <w:style w:type="character" w:customStyle="1" w:styleId="WW8Num26z01">
    <w:name w:val="WW8Num26z01"/>
    <w:qFormat/>
    <w:rPr>
      <w:rFonts w:ascii="Times New Roman" w:hAnsi="Times New Roman"/>
    </w:rPr>
  </w:style>
  <w:style w:type="character" w:customStyle="1" w:styleId="podpis1">
    <w:name w:val="podpis1"/>
    <w:basedOn w:val="10"/>
    <w:qFormat/>
    <w:rPr>
      <w:rFonts w:ascii="Arial" w:hAnsi="Arial"/>
      <w:b/>
      <w:sz w:val="18"/>
    </w:rPr>
  </w:style>
  <w:style w:type="character" w:customStyle="1" w:styleId="Style13">
    <w:name w:val="Style13"/>
    <w:basedOn w:val="10"/>
    <w:qFormat/>
    <w:rPr>
      <w:rFonts w:ascii="MS Reference Sans Serif" w:hAnsi="MS Reference Sans Serif"/>
      <w:sz w:val="24"/>
    </w:rPr>
  </w:style>
  <w:style w:type="character" w:customStyle="1" w:styleId="WW-Absatz-Standardschriftart11112">
    <w:name w:val="WW-Absatz-Standardschriftart11112"/>
    <w:qFormat/>
  </w:style>
  <w:style w:type="character" w:customStyle="1" w:styleId="1fffb">
    <w:name w:val="Общий1"/>
    <w:basedOn w:val="10"/>
    <w:qFormat/>
    <w:rPr>
      <w:rFonts w:ascii="Times New Roman" w:hAnsi="Times New Roman"/>
      <w:sz w:val="28"/>
    </w:rPr>
  </w:style>
  <w:style w:type="character" w:customStyle="1" w:styleId="1fffc">
    <w:name w:val="таблица прографка1"/>
    <w:basedOn w:val="10"/>
    <w:qFormat/>
    <w:rPr>
      <w:rFonts w:ascii="Times New Roman" w:hAnsi="Times New Roman"/>
      <w:color w:val="000000"/>
      <w:sz w:val="24"/>
    </w:rPr>
  </w:style>
  <w:style w:type="character" w:customStyle="1" w:styleId="1fffd">
    <w:name w:val="Знак Знак Знак Знак Знак Знак Знак Знак Знак Знак Знак Знак Знак Знак Знак Знак Знак Знак Знак Знак Знак Знак1"/>
    <w:basedOn w:val="10"/>
    <w:qFormat/>
    <w:rPr>
      <w:rFonts w:ascii="Times New Roman" w:hAnsi="Times New Roman"/>
      <w:sz w:val="24"/>
    </w:rPr>
  </w:style>
  <w:style w:type="character" w:customStyle="1" w:styleId="WW-Absatz-Standardschriftart11111111">
    <w:name w:val="WW-Absatz-Standardschriftart11111111"/>
    <w:qFormat/>
  </w:style>
  <w:style w:type="character" w:customStyle="1" w:styleId="WW8Num18z01">
    <w:name w:val="WW8Num18z01"/>
    <w:qFormat/>
    <w:rPr>
      <w:rFonts w:ascii="Times New Roman" w:hAnsi="Times New Roman"/>
    </w:rPr>
  </w:style>
  <w:style w:type="character" w:customStyle="1" w:styleId="WW8Num104z01">
    <w:name w:val="WW8Num104z01"/>
    <w:qFormat/>
    <w:rPr>
      <w:sz w:val="28"/>
    </w:rPr>
  </w:style>
  <w:style w:type="character" w:customStyle="1" w:styleId="Style210">
    <w:name w:val="Style21"/>
    <w:basedOn w:val="10"/>
    <w:qFormat/>
    <w:rPr>
      <w:rFonts w:ascii="MS Reference Sans Serif" w:hAnsi="MS Reference Sans Serif"/>
      <w:sz w:val="24"/>
    </w:rPr>
  </w:style>
  <w:style w:type="character" w:customStyle="1" w:styleId="WW8Num59z21">
    <w:name w:val="WW8Num59z21"/>
    <w:qFormat/>
  </w:style>
  <w:style w:type="character" w:customStyle="1" w:styleId="WW8Num53z31">
    <w:name w:val="WW8Num53z31"/>
    <w:qFormat/>
    <w:rPr>
      <w:rFonts w:ascii="Symbol" w:hAnsi="Symbol"/>
    </w:rPr>
  </w:style>
  <w:style w:type="character" w:customStyle="1" w:styleId="WW8Num2z51">
    <w:name w:val="WW8Num2z51"/>
    <w:qFormat/>
  </w:style>
  <w:style w:type="character" w:customStyle="1" w:styleId="Heading4211">
    <w:name w:val="Heading #4 (2)11"/>
    <w:basedOn w:val="10"/>
    <w:qFormat/>
    <w:rPr>
      <w:rFonts w:ascii="Arial Narrow" w:hAnsi="Arial Narrow"/>
      <w:sz w:val="21"/>
      <w:highlight w:val="white"/>
    </w:rPr>
  </w:style>
  <w:style w:type="character" w:customStyle="1" w:styleId="510">
    <w:name w:val="Знак Знак51"/>
    <w:qFormat/>
    <w:rPr>
      <w:rFonts w:ascii="Arial" w:hAnsi="Arial"/>
      <w:b/>
      <w:sz w:val="26"/>
    </w:rPr>
  </w:style>
  <w:style w:type="character" w:customStyle="1" w:styleId="ParagraphStyle241">
    <w:name w:val="ParagraphStyle241"/>
    <w:qFormat/>
    <w:rPr>
      <w:sz w:val="22"/>
    </w:rPr>
  </w:style>
  <w:style w:type="character" w:customStyle="1" w:styleId="1fffe">
    <w:name w:val="Символ нумерации1"/>
    <w:qFormat/>
  </w:style>
  <w:style w:type="character" w:customStyle="1" w:styleId="1ffff">
    <w:name w:val="Нижний колонтитул1"/>
    <w:basedOn w:val="10"/>
    <w:qFormat/>
    <w:rPr>
      <w:rFonts w:ascii="Calibri" w:hAnsi="Calibri"/>
      <w:sz w:val="22"/>
    </w:rPr>
  </w:style>
  <w:style w:type="character" w:customStyle="1" w:styleId="BodyTextIndent2Char1">
    <w:name w:val="Body Text Indent 2 Char1"/>
    <w:qFormat/>
    <w:rPr>
      <w:sz w:val="24"/>
    </w:rPr>
  </w:style>
  <w:style w:type="character" w:customStyle="1" w:styleId="xl1711">
    <w:name w:val="xl1711"/>
    <w:basedOn w:val="10"/>
    <w:qFormat/>
    <w:rPr>
      <w:rFonts w:ascii="Times New Roman" w:hAnsi="Times New Roman"/>
      <w:sz w:val="24"/>
    </w:rPr>
  </w:style>
  <w:style w:type="character" w:customStyle="1" w:styleId="xl1191">
    <w:name w:val="xl1191"/>
    <w:basedOn w:val="10"/>
    <w:qFormat/>
    <w:rPr>
      <w:rFonts w:ascii="Times New Roman" w:hAnsi="Times New Roman"/>
      <w:b/>
      <w:sz w:val="24"/>
    </w:rPr>
  </w:style>
  <w:style w:type="character" w:customStyle="1" w:styleId="1ffff0">
    <w:name w:val="Верхний и нижний колонтитулы1"/>
    <w:basedOn w:val="10"/>
    <w:qFormat/>
    <w:rPr>
      <w:rFonts w:ascii="Times New Roman" w:hAnsi="Times New Roman"/>
      <w:sz w:val="20"/>
    </w:rPr>
  </w:style>
  <w:style w:type="character" w:customStyle="1" w:styleId="xl1721">
    <w:name w:val="xl1721"/>
    <w:basedOn w:val="10"/>
    <w:qFormat/>
    <w:rPr>
      <w:rFonts w:ascii="Times New Roman" w:hAnsi="Times New Roman"/>
      <w:sz w:val="24"/>
    </w:rPr>
  </w:style>
  <w:style w:type="character" w:customStyle="1" w:styleId="ListLabel31">
    <w:name w:val="ListLabel 31"/>
    <w:qFormat/>
    <w:rPr>
      <w:sz w:val="28"/>
    </w:rPr>
  </w:style>
  <w:style w:type="character" w:customStyle="1" w:styleId="Heading422">
    <w:name w:val="Heading #4 (2)2"/>
    <w:qFormat/>
    <w:rPr>
      <w:rFonts w:ascii="Arial Narrow" w:hAnsi="Arial Narrow"/>
      <w:sz w:val="21"/>
      <w:highlight w:val="white"/>
    </w:rPr>
  </w:style>
  <w:style w:type="character" w:customStyle="1" w:styleId="FootnoteCharacters1">
    <w:name w:val="Footnote Characters1"/>
    <w:qFormat/>
    <w:rPr>
      <w:vertAlign w:val="superscript"/>
    </w:rPr>
  </w:style>
  <w:style w:type="character" w:customStyle="1" w:styleId="CharacterStyle71">
    <w:name w:val="CharacterStyle71"/>
    <w:qFormat/>
    <w:rPr>
      <w:rFonts w:ascii="Times New Roman" w:hAnsi="Times New Roman"/>
      <w:b/>
      <w:color w:val="000000"/>
      <w:sz w:val="20"/>
      <w:u w:val="none"/>
    </w:rPr>
  </w:style>
  <w:style w:type="character" w:customStyle="1" w:styleId="xl891">
    <w:name w:val="xl891"/>
    <w:basedOn w:val="10"/>
    <w:qFormat/>
    <w:rPr>
      <w:rFonts w:ascii="Times New Roman" w:hAnsi="Times New Roman"/>
      <w:sz w:val="24"/>
    </w:rPr>
  </w:style>
  <w:style w:type="character" w:customStyle="1" w:styleId="ConsPlusNormal11">
    <w:name w:val="ConsPlusNormal11"/>
    <w:qFormat/>
    <w:rPr>
      <w:rFonts w:ascii="Arial" w:hAnsi="Arial"/>
    </w:rPr>
  </w:style>
  <w:style w:type="character" w:customStyle="1" w:styleId="xl711">
    <w:name w:val="xl711"/>
    <w:basedOn w:val="10"/>
    <w:qFormat/>
    <w:rPr>
      <w:rFonts w:ascii="Arial Narrow" w:hAnsi="Arial Narrow"/>
      <w:sz w:val="16"/>
    </w:rPr>
  </w:style>
  <w:style w:type="character" w:customStyle="1" w:styleId="FontStyle801">
    <w:name w:val="Font Style801"/>
    <w:qFormat/>
    <w:rPr>
      <w:rFonts w:ascii="Times New Roman" w:hAnsi="Times New Roman"/>
      <w:b/>
      <w:sz w:val="26"/>
    </w:rPr>
  </w:style>
  <w:style w:type="character" w:customStyle="1" w:styleId="WW8Num44z11">
    <w:name w:val="WW8Num44z11"/>
    <w:qFormat/>
    <w:rPr>
      <w:rFonts w:ascii="Courier New" w:hAnsi="Courier New"/>
    </w:rPr>
  </w:style>
  <w:style w:type="character" w:customStyle="1" w:styleId="WW8Num112z01">
    <w:name w:val="WW8Num112z01"/>
    <w:qFormat/>
    <w:rPr>
      <w:sz w:val="28"/>
    </w:rPr>
  </w:style>
  <w:style w:type="character" w:customStyle="1" w:styleId="WW8Num41z21">
    <w:name w:val="WW8Num41z21"/>
    <w:qFormat/>
  </w:style>
  <w:style w:type="character" w:customStyle="1" w:styleId="xl1211">
    <w:name w:val="xl1211"/>
    <w:basedOn w:val="10"/>
    <w:qFormat/>
    <w:rPr>
      <w:rFonts w:ascii="Times New Roman" w:hAnsi="Times New Roman"/>
      <w:b/>
      <w:sz w:val="24"/>
    </w:rPr>
  </w:style>
  <w:style w:type="character" w:customStyle="1" w:styleId="1ffff1">
    <w:name w:val="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1ffff2">
    <w:name w:val="Нижний колонтитул Знак1"/>
    <w:basedOn w:val="10"/>
    <w:qFormat/>
    <w:rPr>
      <w:rFonts w:ascii="Times New Roman" w:hAnsi="Times New Roman"/>
      <w:sz w:val="24"/>
    </w:rPr>
  </w:style>
  <w:style w:type="character" w:customStyle="1" w:styleId="Style261">
    <w:name w:val="Style261"/>
    <w:basedOn w:val="10"/>
    <w:qFormat/>
    <w:rPr>
      <w:rFonts w:ascii="Times New Roman" w:hAnsi="Times New Roman"/>
      <w:sz w:val="24"/>
    </w:rPr>
  </w:style>
  <w:style w:type="character" w:customStyle="1" w:styleId="WW8Num4z41">
    <w:name w:val="WW8Num4z41"/>
    <w:qFormat/>
  </w:style>
  <w:style w:type="character" w:customStyle="1" w:styleId="xl1121">
    <w:name w:val="xl1121"/>
    <w:basedOn w:val="10"/>
    <w:qFormat/>
    <w:rPr>
      <w:rFonts w:ascii="Times New Roman" w:hAnsi="Times New Roman"/>
      <w:sz w:val="24"/>
    </w:rPr>
  </w:style>
  <w:style w:type="character" w:customStyle="1" w:styleId="Iniiaiieoaeno212">
    <w:name w:val="Iniiaiie oaeno 212"/>
    <w:basedOn w:val="10"/>
    <w:qFormat/>
    <w:rPr>
      <w:rFonts w:ascii="Times New Roman" w:hAnsi="Times New Roman"/>
      <w:b/>
      <w:color w:val="000000"/>
      <w:sz w:val="24"/>
    </w:rPr>
  </w:style>
  <w:style w:type="character" w:customStyle="1" w:styleId="128">
    <w:name w:val="Гиперссылка12"/>
    <w:qFormat/>
    <w:rPr>
      <w:rFonts w:ascii="Calibri" w:hAnsi="Calibri"/>
      <w:color w:val="0000FF"/>
      <w:u w:val="single"/>
    </w:rPr>
  </w:style>
  <w:style w:type="character" w:customStyle="1" w:styleId="xl1461">
    <w:name w:val="xl1461"/>
    <w:basedOn w:val="10"/>
    <w:qFormat/>
    <w:rPr>
      <w:rFonts w:ascii="Times New Roman" w:hAnsi="Times New Roman"/>
      <w:sz w:val="24"/>
    </w:rPr>
  </w:style>
  <w:style w:type="character" w:customStyle="1" w:styleId="ParagraphStyle301">
    <w:name w:val="ParagraphStyle301"/>
    <w:qFormat/>
    <w:rPr>
      <w:sz w:val="22"/>
    </w:rPr>
  </w:style>
  <w:style w:type="character" w:customStyle="1" w:styleId="ParagraphStyle32">
    <w:name w:val="ParagraphStyle32"/>
    <w:qFormat/>
    <w:rPr>
      <w:sz w:val="22"/>
    </w:rPr>
  </w:style>
  <w:style w:type="character" w:customStyle="1" w:styleId="xl1431">
    <w:name w:val="xl1431"/>
    <w:basedOn w:val="10"/>
    <w:qFormat/>
    <w:rPr>
      <w:rFonts w:ascii="Times New Roman" w:hAnsi="Times New Roman"/>
      <w:sz w:val="24"/>
    </w:rPr>
  </w:style>
  <w:style w:type="character" w:customStyle="1" w:styleId="2e">
    <w:name w:val="Список 2 Знак"/>
    <w:basedOn w:val="10"/>
    <w:qFormat/>
    <w:rPr>
      <w:rFonts w:ascii="Calibri" w:hAnsi="Calibri"/>
      <w:sz w:val="22"/>
    </w:rPr>
  </w:style>
  <w:style w:type="character" w:customStyle="1" w:styleId="WW8Num23z61">
    <w:name w:val="WW8Num23z61"/>
    <w:qFormat/>
  </w:style>
  <w:style w:type="character" w:customStyle="1" w:styleId="1ffff3">
    <w:name w:val="Знак1"/>
    <w:basedOn w:val="10"/>
    <w:qFormat/>
    <w:rPr>
      <w:rFonts w:ascii="Verdana" w:hAnsi="Verdana"/>
      <w:sz w:val="24"/>
    </w:rPr>
  </w:style>
  <w:style w:type="character" w:customStyle="1" w:styleId="searchtext1">
    <w:name w:val="searchtext1"/>
    <w:qFormat/>
  </w:style>
  <w:style w:type="character" w:customStyle="1" w:styleId="caaieiaie11">
    <w:name w:val="caaieiaie 11"/>
    <w:basedOn w:val="Iauiue31"/>
    <w:qFormat/>
    <w:rPr>
      <w:rFonts w:ascii="Times New Roman" w:hAnsi="Times New Roman"/>
      <w:sz w:val="24"/>
    </w:rPr>
  </w:style>
  <w:style w:type="character" w:customStyle="1" w:styleId="WW8Num19z61">
    <w:name w:val="WW8Num19z61"/>
    <w:qFormat/>
  </w:style>
  <w:style w:type="character" w:customStyle="1" w:styleId="45">
    <w:name w:val="Маркированный список 4 Знак"/>
    <w:basedOn w:val="10"/>
    <w:qFormat/>
    <w:rPr>
      <w:rFonts w:ascii="Times New Roman" w:hAnsi="Times New Roman"/>
      <w:sz w:val="24"/>
    </w:rPr>
  </w:style>
  <w:style w:type="character" w:customStyle="1" w:styleId="WW8Num29z31">
    <w:name w:val="WW8Num29z31"/>
    <w:qFormat/>
  </w:style>
  <w:style w:type="character" w:customStyle="1" w:styleId="1ffff4">
    <w:name w:val="табл заг1"/>
    <w:basedOn w:val="1ffff5"/>
    <w:qFormat/>
    <w:rPr>
      <w:rFonts w:ascii="Times New Roman" w:hAnsi="Times New Roman"/>
      <w:sz w:val="24"/>
    </w:rPr>
  </w:style>
  <w:style w:type="character" w:customStyle="1" w:styleId="1ffff5">
    <w:name w:val="Стиль таблица заг +1"/>
    <w:qFormat/>
    <w:rPr>
      <w:rFonts w:ascii="Times New Roman" w:hAnsi="Times New Roman"/>
    </w:rPr>
  </w:style>
  <w:style w:type="character" w:customStyle="1" w:styleId="xl1111">
    <w:name w:val="xl1111"/>
    <w:basedOn w:val="10"/>
    <w:qFormat/>
    <w:rPr>
      <w:rFonts w:ascii="Times New Roman" w:hAnsi="Times New Roman"/>
      <w:sz w:val="24"/>
    </w:rPr>
  </w:style>
  <w:style w:type="character" w:customStyle="1" w:styleId="WW8Num19z51">
    <w:name w:val="WW8Num19z51"/>
    <w:qFormat/>
  </w:style>
  <w:style w:type="character" w:customStyle="1" w:styleId="WW8Num59z61">
    <w:name w:val="WW8Num59z61"/>
    <w:qFormat/>
  </w:style>
  <w:style w:type="character" w:customStyle="1" w:styleId="WW8Num30z11">
    <w:name w:val="WW8Num30z11"/>
    <w:qFormat/>
    <w:rPr>
      <w:rFonts w:ascii="Courier New" w:hAnsi="Courier New"/>
    </w:rPr>
  </w:style>
  <w:style w:type="character" w:customStyle="1" w:styleId="WW8Num48z21">
    <w:name w:val="WW8Num48z21"/>
    <w:qFormat/>
  </w:style>
  <w:style w:type="character" w:customStyle="1" w:styleId="2114">
    <w:name w:val="Основной текст с отступом 211"/>
    <w:basedOn w:val="10"/>
    <w:qFormat/>
    <w:rPr>
      <w:rFonts w:ascii="Times New Roman" w:hAnsi="Times New Roman"/>
      <w:sz w:val="24"/>
    </w:rPr>
  </w:style>
  <w:style w:type="character" w:customStyle="1" w:styleId="WW8Num50z31">
    <w:name w:val="WW8Num50z31"/>
    <w:qFormat/>
  </w:style>
  <w:style w:type="character" w:customStyle="1" w:styleId="36">
    <w:name w:val="Знак Знак Знак Знак3"/>
    <w:basedOn w:val="10"/>
    <w:qFormat/>
    <w:rPr>
      <w:rFonts w:ascii="Verdana" w:hAnsi="Verdana"/>
      <w:sz w:val="24"/>
    </w:rPr>
  </w:style>
  <w:style w:type="character" w:customStyle="1" w:styleId="DocumentMapChar1">
    <w:name w:val="Document Map Char1"/>
    <w:qFormat/>
    <w:rPr>
      <w:rFonts w:ascii="Tahoma" w:hAnsi="Tahoma"/>
      <w:highlight w:val="darkBlue"/>
    </w:rPr>
  </w:style>
  <w:style w:type="character" w:customStyle="1" w:styleId="WW8Num103z01">
    <w:name w:val="WW8Num103z01"/>
    <w:qFormat/>
    <w:rPr>
      <w:rFonts w:ascii="Times New Roman" w:hAnsi="Times New Roman"/>
    </w:rPr>
  </w:style>
  <w:style w:type="character" w:customStyle="1" w:styleId="1ffff6">
    <w:name w:val="Абзац1"/>
    <w:basedOn w:val="10"/>
    <w:qFormat/>
    <w:rPr>
      <w:rFonts w:ascii="Times New Roman" w:hAnsi="Times New Roman"/>
      <w:sz w:val="24"/>
    </w:rPr>
  </w:style>
  <w:style w:type="character" w:customStyle="1" w:styleId="2f">
    <w:name w:val="Стиль2"/>
    <w:basedOn w:val="10"/>
    <w:qFormat/>
    <w:rPr>
      <w:rFonts w:ascii="FuturisXCondC" w:hAnsi="FuturisXCondC"/>
      <w:sz w:val="44"/>
    </w:rPr>
  </w:style>
  <w:style w:type="character" w:customStyle="1" w:styleId="712">
    <w:name w:val="Знак Знак71"/>
    <w:qFormat/>
    <w:rPr>
      <w:rFonts w:ascii="Cambria" w:hAnsi="Cambria"/>
      <w:b/>
      <w:sz w:val="32"/>
    </w:rPr>
  </w:style>
  <w:style w:type="character" w:customStyle="1" w:styleId="614">
    <w:name w:val="6.1"/>
    <w:basedOn w:val="10"/>
    <w:qFormat/>
    <w:rPr>
      <w:rFonts w:ascii="Times New Roman" w:hAnsi="Times New Roman"/>
      <w:sz w:val="16"/>
    </w:rPr>
  </w:style>
  <w:style w:type="character" w:customStyle="1" w:styleId="WW8Num9z01">
    <w:name w:val="WW8Num9z01"/>
    <w:qFormat/>
    <w:rPr>
      <w:rFonts w:ascii="Times New Roman" w:hAnsi="Times New Roman"/>
    </w:rPr>
  </w:style>
  <w:style w:type="character" w:customStyle="1" w:styleId="21f0">
    <w:name w:val="Верхний колонтитул21"/>
    <w:basedOn w:val="10"/>
    <w:qFormat/>
    <w:rPr>
      <w:rFonts w:ascii="Times New Roman" w:hAnsi="Times New Roman"/>
      <w:sz w:val="24"/>
    </w:rPr>
  </w:style>
  <w:style w:type="character" w:customStyle="1" w:styleId="WW8Num54z11">
    <w:name w:val="WW8Num54z11"/>
    <w:qFormat/>
  </w:style>
  <w:style w:type="character" w:customStyle="1" w:styleId="BodyTextChar1">
    <w:name w:val="Body Text Char1"/>
    <w:qFormat/>
    <w:rPr>
      <w:rFonts w:ascii="Times New Roman" w:hAnsi="Times New Roman"/>
      <w:sz w:val="24"/>
    </w:rPr>
  </w:style>
  <w:style w:type="character" w:customStyle="1" w:styleId="3120">
    <w:name w:val="Заголовок 312"/>
    <w:basedOn w:val="Standard1"/>
    <w:qFormat/>
    <w:rPr>
      <w:rFonts w:ascii="Arial" w:hAnsi="Arial"/>
      <w:b/>
      <w:sz w:val="26"/>
    </w:rPr>
  </w:style>
  <w:style w:type="character" w:customStyle="1" w:styleId="xl1601">
    <w:name w:val="xl1601"/>
    <w:basedOn w:val="10"/>
    <w:qFormat/>
    <w:rPr>
      <w:rFonts w:ascii="Times New Roman" w:hAnsi="Times New Roman"/>
      <w:sz w:val="24"/>
    </w:rPr>
  </w:style>
  <w:style w:type="character" w:customStyle="1" w:styleId="11Char32">
    <w:name w:val="Знак1 Знак Знак Знак Знак Знак Знак Знак Знак1 Char32"/>
    <w:basedOn w:val="10"/>
    <w:qFormat/>
    <w:rPr>
      <w:rFonts w:ascii="Verdana" w:hAnsi="Verdana"/>
      <w:sz w:val="24"/>
    </w:rPr>
  </w:style>
  <w:style w:type="character" w:customStyle="1" w:styleId="WW-Absatz-Standardschriftart111112">
    <w:name w:val="WW-Absatz-Standardschriftart111112"/>
    <w:qFormat/>
  </w:style>
  <w:style w:type="character" w:customStyle="1" w:styleId="WW8Num11z11">
    <w:name w:val="WW8Num11z11"/>
    <w:qFormat/>
    <w:rPr>
      <w:rFonts w:ascii="Times New Roman" w:hAnsi="Times New Roman"/>
      <w:sz w:val="24"/>
    </w:rPr>
  </w:style>
  <w:style w:type="character" w:customStyle="1" w:styleId="ListLabel71">
    <w:name w:val="ListLabel 71"/>
    <w:qFormat/>
    <w:rPr>
      <w:sz w:val="28"/>
    </w:rPr>
  </w:style>
  <w:style w:type="character" w:customStyle="1" w:styleId="WW8Num7z01">
    <w:name w:val="WW8Num7z01"/>
    <w:qFormat/>
    <w:rPr>
      <w:rFonts w:ascii="Times New Roman" w:hAnsi="Times New Roman"/>
    </w:rPr>
  </w:style>
  <w:style w:type="character" w:customStyle="1" w:styleId="CharacterStyle32">
    <w:name w:val="CharacterStyle32"/>
    <w:qFormat/>
    <w:rPr>
      <w:rFonts w:ascii="Times New Roman" w:hAnsi="Times New Roman"/>
      <w:b/>
      <w:color w:val="000000"/>
      <w:sz w:val="20"/>
      <w:u w:val="none"/>
    </w:rPr>
  </w:style>
  <w:style w:type="character" w:customStyle="1" w:styleId="Iniiaiieoaeno21">
    <w:name w:val="Iniiaiie oaeno 21"/>
    <w:basedOn w:val="Iauiue2"/>
    <w:qFormat/>
    <w:rPr>
      <w:rFonts w:ascii="Times New Roman" w:hAnsi="Times New Roman"/>
      <w:b/>
      <w:color w:val="000000"/>
      <w:sz w:val="24"/>
    </w:rPr>
  </w:style>
  <w:style w:type="character" w:customStyle="1" w:styleId="2212">
    <w:name w:val="Основной текст 221"/>
    <w:basedOn w:val="10"/>
    <w:qFormat/>
    <w:rPr>
      <w:rFonts w:ascii="Times New Roman" w:hAnsi="Times New Roman"/>
      <w:sz w:val="28"/>
    </w:rPr>
  </w:style>
  <w:style w:type="character" w:customStyle="1" w:styleId="WW8Num84z01">
    <w:name w:val="WW8Num84z01"/>
    <w:qFormat/>
    <w:rPr>
      <w:sz w:val="28"/>
    </w:rPr>
  </w:style>
  <w:style w:type="character" w:customStyle="1" w:styleId="afe">
    <w:name w:val="Заголовок оглавления Знак"/>
    <w:basedOn w:val="116"/>
    <w:qFormat/>
    <w:rPr>
      <w:rFonts w:ascii="Cambria" w:hAnsi="Cambria"/>
      <w:b/>
      <w:color w:val="365F91"/>
      <w:sz w:val="28"/>
    </w:rPr>
  </w:style>
  <w:style w:type="character" w:customStyle="1" w:styleId="WW8Num55z31">
    <w:name w:val="WW8Num55z31"/>
    <w:qFormat/>
  </w:style>
  <w:style w:type="character" w:customStyle="1" w:styleId="ParagraphStyle81">
    <w:name w:val="ParagraphStyle81"/>
    <w:qFormat/>
    <w:rPr>
      <w:sz w:val="22"/>
    </w:rPr>
  </w:style>
  <w:style w:type="character" w:customStyle="1" w:styleId="11111">
    <w:name w:val="Стиль 11 пт Перед:  1 пт После:  1 пт1"/>
    <w:basedOn w:val="10"/>
    <w:qFormat/>
    <w:rPr>
      <w:rFonts w:ascii="Times New Roman" w:hAnsi="Times New Roman"/>
      <w:sz w:val="22"/>
    </w:rPr>
  </w:style>
  <w:style w:type="character" w:customStyle="1" w:styleId="WW8Num48z51">
    <w:name w:val="WW8Num48z51"/>
    <w:qFormat/>
  </w:style>
  <w:style w:type="character" w:customStyle="1" w:styleId="bl01">
    <w:name w:val="bl01"/>
    <w:basedOn w:val="10"/>
    <w:qFormat/>
    <w:rPr>
      <w:rFonts w:ascii="Times New Roman" w:hAnsi="Times New Roman"/>
      <w:b/>
      <w:sz w:val="18"/>
    </w:rPr>
  </w:style>
  <w:style w:type="character" w:customStyle="1" w:styleId="tex1st1">
    <w:name w:val="tex1st1"/>
    <w:basedOn w:val="10"/>
    <w:qFormat/>
    <w:rPr>
      <w:rFonts w:ascii="Times New Roman" w:hAnsi="Times New Roman"/>
      <w:sz w:val="24"/>
    </w:rPr>
  </w:style>
  <w:style w:type="character" w:customStyle="1" w:styleId="WW8Num20z71">
    <w:name w:val="WW8Num20z71"/>
    <w:qFormat/>
  </w:style>
  <w:style w:type="character" w:customStyle="1" w:styleId="WW8Num61z21">
    <w:name w:val="WW8Num61z21"/>
    <w:qFormat/>
    <w:rPr>
      <w:rFonts w:ascii="Wingdings" w:hAnsi="Wingdings"/>
    </w:rPr>
  </w:style>
  <w:style w:type="character" w:customStyle="1" w:styleId="Style51">
    <w:name w:val="Style51"/>
    <w:basedOn w:val="10"/>
    <w:qFormat/>
    <w:rPr>
      <w:rFonts w:ascii="MS Reference Sans Serif" w:hAnsi="MS Reference Sans Serif"/>
      <w:sz w:val="24"/>
    </w:rPr>
  </w:style>
  <w:style w:type="character" w:customStyle="1" w:styleId="ListLabel61">
    <w:name w:val="ListLabel 61"/>
    <w:qFormat/>
    <w:rPr>
      <w:sz w:val="28"/>
    </w:rPr>
  </w:style>
  <w:style w:type="character" w:customStyle="1" w:styleId="21f1">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0"/>
    </w:rPr>
  </w:style>
  <w:style w:type="character" w:customStyle="1" w:styleId="WW8Num52z01">
    <w:name w:val="WW8Num52z01"/>
    <w:qFormat/>
    <w:rPr>
      <w:rFonts w:ascii="Times New Roman" w:hAnsi="Times New Roman"/>
      <w:sz w:val="24"/>
    </w:rPr>
  </w:style>
  <w:style w:type="character" w:customStyle="1" w:styleId="xl1251">
    <w:name w:val="xl1251"/>
    <w:basedOn w:val="10"/>
    <w:qFormat/>
    <w:rPr>
      <w:rFonts w:ascii="Times New Roman" w:hAnsi="Times New Roman"/>
      <w:b/>
      <w:sz w:val="24"/>
    </w:rPr>
  </w:style>
  <w:style w:type="character" w:customStyle="1" w:styleId="WW-Absatz-Standardschriftart1111113">
    <w:name w:val="WW-Absatz-Standardschriftart1111113"/>
    <w:qFormat/>
  </w:style>
  <w:style w:type="character" w:customStyle="1" w:styleId="z-10">
    <w:name w:val="z-Начало формы Знак1"/>
    <w:basedOn w:val="10"/>
    <w:qFormat/>
    <w:rPr>
      <w:rFonts w:ascii="Arial" w:hAnsi="Arial"/>
      <w:sz w:val="16"/>
    </w:rPr>
  </w:style>
  <w:style w:type="character" w:customStyle="1" w:styleId="xl771">
    <w:name w:val="xl771"/>
    <w:basedOn w:val="10"/>
    <w:qFormat/>
    <w:rPr>
      <w:rFonts w:ascii="Times New Roman" w:hAnsi="Times New Roman"/>
      <w:b/>
      <w:sz w:val="24"/>
    </w:rPr>
  </w:style>
  <w:style w:type="character" w:customStyle="1" w:styleId="WW8Num42z11">
    <w:name w:val="WW8Num42z11"/>
    <w:qFormat/>
    <w:rPr>
      <w:rFonts w:ascii="Courier New" w:hAnsi="Courier New"/>
    </w:rPr>
  </w:style>
  <w:style w:type="character" w:customStyle="1" w:styleId="21f2">
    <w:name w:val="Красная строка21"/>
    <w:basedOn w:val="12"/>
    <w:qFormat/>
    <w:rPr>
      <w:rFonts w:ascii="Times New Roman" w:hAnsi="Times New Roman"/>
      <w:sz w:val="24"/>
    </w:rPr>
  </w:style>
  <w:style w:type="character" w:customStyle="1" w:styleId="31a">
    <w:name w:val="Раздел 31"/>
    <w:basedOn w:val="10"/>
    <w:qFormat/>
    <w:rPr>
      <w:rFonts w:ascii="Times New Roman" w:hAnsi="Times New Roman"/>
      <w:b/>
      <w:sz w:val="24"/>
    </w:rPr>
  </w:style>
  <w:style w:type="character" w:customStyle="1" w:styleId="129">
    <w:name w:val="Неразрешенное упоминание12"/>
    <w:qFormat/>
    <w:rPr>
      <w:color w:val="605E5C"/>
      <w:highlight w:val="lightGray"/>
    </w:rPr>
  </w:style>
  <w:style w:type="character" w:customStyle="1" w:styleId="WW8Num138z01">
    <w:name w:val="WW8Num138z01"/>
    <w:qFormat/>
    <w:rPr>
      <w:rFonts w:ascii="Times New Roman" w:hAnsi="Times New Roman"/>
    </w:rPr>
  </w:style>
  <w:style w:type="character" w:customStyle="1" w:styleId="FakeCharacterStyle1">
    <w:name w:val="FakeCharacterStyle1"/>
    <w:qFormat/>
    <w:rPr>
      <w:sz w:val="2"/>
    </w:rPr>
  </w:style>
  <w:style w:type="character" w:customStyle="1" w:styleId="zagc-21">
    <w:name w:val="zagc-21"/>
    <w:basedOn w:val="10"/>
    <w:qFormat/>
    <w:rPr>
      <w:rFonts w:ascii="Arial" w:hAnsi="Arial"/>
      <w:b/>
      <w:color w:val="29211E"/>
      <w:sz w:val="18"/>
    </w:rPr>
  </w:style>
  <w:style w:type="character" w:customStyle="1" w:styleId="WW8Num82z01">
    <w:name w:val="WW8Num82z01"/>
    <w:qFormat/>
    <w:rPr>
      <w:sz w:val="28"/>
    </w:rPr>
  </w:style>
  <w:style w:type="character" w:customStyle="1" w:styleId="11Char3">
    <w:name w:val="Знак1 Знак Знак Знак Знак Знак Знак Знак Знак1 Char3"/>
    <w:basedOn w:val="10"/>
    <w:qFormat/>
    <w:rPr>
      <w:rFonts w:ascii="Verdana" w:hAnsi="Verdana"/>
      <w:sz w:val="24"/>
    </w:rPr>
  </w:style>
  <w:style w:type="character" w:customStyle="1" w:styleId="FontStyle161">
    <w:name w:val="Font Style161"/>
    <w:qFormat/>
    <w:rPr>
      <w:rFonts w:ascii="MS Reference Sans Serif" w:hAnsi="MS Reference Sans Serif"/>
      <w:sz w:val="18"/>
    </w:rPr>
  </w:style>
  <w:style w:type="character" w:customStyle="1" w:styleId="WW8Num2z61">
    <w:name w:val="WW8Num2z61"/>
    <w:qFormat/>
  </w:style>
  <w:style w:type="character" w:customStyle="1" w:styleId="WW8Num137z01">
    <w:name w:val="WW8Num137z01"/>
    <w:qFormat/>
    <w:rPr>
      <w:rFonts w:ascii="Symbol" w:hAnsi="Symbol"/>
    </w:rPr>
  </w:style>
  <w:style w:type="character" w:customStyle="1" w:styleId="46">
    <w:name w:val="Знак4"/>
    <w:basedOn w:val="10"/>
    <w:qFormat/>
    <w:rPr>
      <w:rFonts w:ascii="Verdana" w:hAnsi="Verdana"/>
      <w:sz w:val="24"/>
    </w:rPr>
  </w:style>
  <w:style w:type="character" w:customStyle="1" w:styleId="31b">
    <w:name w:val="Абзац списка31"/>
    <w:qFormat/>
    <w:rPr>
      <w:rFonts w:ascii="Times New Roman" w:hAnsi="Times New Roman"/>
      <w:sz w:val="24"/>
    </w:rPr>
  </w:style>
  <w:style w:type="character" w:customStyle="1" w:styleId="ConsPlusJurTerm1">
    <w:name w:val="ConsPlusJurTerm1"/>
    <w:qFormat/>
    <w:rPr>
      <w:rFonts w:ascii="Tahoma" w:hAnsi="Tahoma"/>
      <w:sz w:val="26"/>
    </w:rPr>
  </w:style>
  <w:style w:type="character" w:customStyle="1" w:styleId="WW8Num21z71">
    <w:name w:val="WW8Num21z71"/>
    <w:qFormat/>
  </w:style>
  <w:style w:type="character" w:customStyle="1" w:styleId="WW8Num19z31">
    <w:name w:val="WW8Num19z31"/>
    <w:qFormat/>
  </w:style>
  <w:style w:type="character" w:customStyle="1" w:styleId="WW8Num1z31">
    <w:name w:val="WW8Num1z31"/>
    <w:qFormat/>
  </w:style>
  <w:style w:type="character" w:customStyle="1" w:styleId="21f3">
    <w:name w:val="Основной текст (2)_1"/>
    <w:qFormat/>
    <w:rPr>
      <w:rFonts w:ascii="Century Schoolbook" w:hAnsi="Century Schoolbook"/>
      <w:b/>
      <w:sz w:val="18"/>
      <w:u w:val="none"/>
    </w:rPr>
  </w:style>
  <w:style w:type="character" w:customStyle="1" w:styleId="xl671">
    <w:name w:val="xl671"/>
    <w:basedOn w:val="10"/>
    <w:qFormat/>
    <w:rPr>
      <w:rFonts w:ascii="Arial Narrow" w:hAnsi="Arial Narrow"/>
      <w:b/>
      <w:sz w:val="16"/>
    </w:rPr>
  </w:style>
  <w:style w:type="character" w:customStyle="1" w:styleId="xl1881">
    <w:name w:val="xl1881"/>
    <w:basedOn w:val="10"/>
    <w:qFormat/>
    <w:rPr>
      <w:rFonts w:ascii="Times New Roman" w:hAnsi="Times New Roman"/>
      <w:b/>
      <w:sz w:val="24"/>
    </w:rPr>
  </w:style>
  <w:style w:type="character" w:customStyle="1" w:styleId="searchmatch1">
    <w:name w:val="searchmatch1"/>
    <w:qFormat/>
  </w:style>
  <w:style w:type="character" w:customStyle="1" w:styleId="WW8Num34z01">
    <w:name w:val="WW8Num34z01"/>
    <w:qFormat/>
    <w:rPr>
      <w:color w:val="000000"/>
    </w:rPr>
  </w:style>
  <w:style w:type="character" w:customStyle="1" w:styleId="aff">
    <w:name w:val="Текст выноски Знак"/>
    <w:basedOn w:val="10"/>
    <w:uiPriority w:val="99"/>
    <w:qFormat/>
    <w:rPr>
      <w:rFonts w:ascii="Tahoma" w:hAnsi="Tahoma"/>
      <w:sz w:val="16"/>
    </w:rPr>
  </w:style>
  <w:style w:type="character" w:customStyle="1" w:styleId="1ffff7">
    <w:name w:val="Табличный_слева1"/>
    <w:basedOn w:val="10"/>
    <w:qFormat/>
    <w:rPr>
      <w:rFonts w:ascii="Times New Roman" w:hAnsi="Times New Roman"/>
      <w:sz w:val="22"/>
    </w:rPr>
  </w:style>
  <w:style w:type="character" w:customStyle="1" w:styleId="xl1611">
    <w:name w:val="xl1611"/>
    <w:basedOn w:val="10"/>
    <w:qFormat/>
    <w:rPr>
      <w:rFonts w:ascii="Times New Roman" w:hAnsi="Times New Roman"/>
      <w:sz w:val="24"/>
    </w:rPr>
  </w:style>
  <w:style w:type="character" w:customStyle="1" w:styleId="WW8Num1z51">
    <w:name w:val="WW8Num1z51"/>
    <w:qFormat/>
  </w:style>
  <w:style w:type="character" w:customStyle="1" w:styleId="713">
    <w:name w:val="заголовок 71"/>
    <w:basedOn w:val="10"/>
    <w:qFormat/>
    <w:rPr>
      <w:rFonts w:ascii="Times New Roman" w:hAnsi="Times New Roman"/>
      <w:sz w:val="28"/>
    </w:rPr>
  </w:style>
  <w:style w:type="character" w:customStyle="1" w:styleId="WW8Num47z31">
    <w:name w:val="WW8Num47z31"/>
    <w:qFormat/>
    <w:rPr>
      <w:rFonts w:ascii="Symbol" w:hAnsi="Symbol"/>
    </w:rPr>
  </w:style>
  <w:style w:type="character" w:customStyle="1" w:styleId="BodyText3Char1">
    <w:name w:val="Body Text 3 Char1"/>
    <w:qFormat/>
    <w:rPr>
      <w:sz w:val="16"/>
    </w:rPr>
  </w:style>
  <w:style w:type="character" w:customStyle="1" w:styleId="WW8Num12z31">
    <w:name w:val="WW8Num12z31"/>
    <w:qFormat/>
    <w:rPr>
      <w:rFonts w:ascii="Symbol" w:hAnsi="Symbol"/>
    </w:rPr>
  </w:style>
  <w:style w:type="character" w:customStyle="1" w:styleId="TitleChar1">
    <w:name w:val="Title Char1"/>
    <w:qFormat/>
    <w:rPr>
      <w:b/>
      <w:sz w:val="28"/>
    </w:rPr>
  </w:style>
  <w:style w:type="character" w:customStyle="1" w:styleId="WW8Num29z11">
    <w:name w:val="WW8Num29z11"/>
    <w:qFormat/>
  </w:style>
  <w:style w:type="character" w:customStyle="1" w:styleId="xl1181">
    <w:name w:val="xl1181"/>
    <w:basedOn w:val="10"/>
    <w:qFormat/>
    <w:rPr>
      <w:rFonts w:ascii="Times New Roman" w:hAnsi="Times New Roman"/>
      <w:b/>
      <w:sz w:val="24"/>
    </w:rPr>
  </w:style>
  <w:style w:type="character" w:customStyle="1" w:styleId="mw-editsection-bracket1">
    <w:name w:val="mw-editsection-bracket1"/>
    <w:qFormat/>
  </w:style>
  <w:style w:type="character" w:customStyle="1" w:styleId="WW8Num14z01">
    <w:name w:val="WW8Num14z01"/>
    <w:qFormat/>
    <w:rPr>
      <w:rFonts w:ascii="StarSymbol" w:hAnsi="StarSymbol"/>
    </w:rPr>
  </w:style>
  <w:style w:type="character" w:customStyle="1" w:styleId="xl1441">
    <w:name w:val="xl1441"/>
    <w:basedOn w:val="10"/>
    <w:qFormat/>
    <w:rPr>
      <w:rFonts w:ascii="Times New Roman" w:hAnsi="Times New Roman"/>
      <w:sz w:val="24"/>
    </w:rPr>
  </w:style>
  <w:style w:type="character" w:customStyle="1" w:styleId="WW8Num5z21">
    <w:name w:val="WW8Num5z21"/>
    <w:qFormat/>
    <w:rPr>
      <w:rFonts w:ascii="Wingdings" w:hAnsi="Wingdings"/>
      <w:sz w:val="20"/>
    </w:rPr>
  </w:style>
  <w:style w:type="character" w:customStyle="1" w:styleId="ParagraphStyle51">
    <w:name w:val="ParagraphStyle51"/>
    <w:qFormat/>
    <w:rPr>
      <w:sz w:val="22"/>
    </w:rPr>
  </w:style>
  <w:style w:type="character" w:customStyle="1" w:styleId="11fe">
    <w:name w:val="Знак Знак1 Знак Знак Знак Знак Знак Знак Знак Знак Знак Знак Знак Знак Знак Знак1"/>
    <w:basedOn w:val="10"/>
    <w:qFormat/>
    <w:rPr>
      <w:rFonts w:ascii="Times New Roman" w:hAnsi="Times New Roman"/>
      <w:sz w:val="24"/>
    </w:rPr>
  </w:style>
  <w:style w:type="character" w:customStyle="1" w:styleId="font51">
    <w:name w:val="font51"/>
    <w:basedOn w:val="10"/>
    <w:qFormat/>
    <w:rPr>
      <w:rFonts w:ascii="Times New Roman" w:hAnsi="Times New Roman"/>
      <w:b/>
      <w:sz w:val="24"/>
    </w:rPr>
  </w:style>
  <w:style w:type="character" w:customStyle="1" w:styleId="21f4">
    <w:name w:val="Указатель21"/>
    <w:basedOn w:val="10"/>
    <w:qFormat/>
    <w:rPr>
      <w:rFonts w:ascii="Arial" w:hAnsi="Arial"/>
      <w:sz w:val="22"/>
    </w:rPr>
  </w:style>
  <w:style w:type="character" w:customStyle="1" w:styleId="21f5">
    <w:name w:val="Îñíîâíîé òåêñò ñ îòñòóïîì 21"/>
    <w:basedOn w:val="22"/>
    <w:qFormat/>
    <w:rPr>
      <w:rFonts w:ascii="Times New Roman" w:hAnsi="Times New Roman"/>
      <w:color w:val="000000"/>
      <w:sz w:val="24"/>
    </w:rPr>
  </w:style>
  <w:style w:type="character" w:customStyle="1" w:styleId="xl1861">
    <w:name w:val="xl1861"/>
    <w:basedOn w:val="10"/>
    <w:qFormat/>
    <w:rPr>
      <w:rFonts w:ascii="Times New Roman" w:hAnsi="Times New Roman"/>
      <w:b/>
      <w:sz w:val="24"/>
    </w:rPr>
  </w:style>
  <w:style w:type="character" w:customStyle="1" w:styleId="WW8Num22z01">
    <w:name w:val="WW8Num22z01"/>
    <w:qFormat/>
    <w:rPr>
      <w:rFonts w:ascii="Symbol" w:hAnsi="Symbol"/>
    </w:rPr>
  </w:style>
  <w:style w:type="character" w:customStyle="1" w:styleId="1ffff8">
    <w:name w:val="ВерхКолонтитул Знак1"/>
    <w:qFormat/>
  </w:style>
  <w:style w:type="character" w:customStyle="1" w:styleId="Char1">
    <w:name w:val="Char Знак1"/>
    <w:basedOn w:val="10"/>
    <w:qFormat/>
    <w:rPr>
      <w:rFonts w:ascii="Tahoma" w:hAnsi="Tahoma"/>
      <w:sz w:val="24"/>
    </w:rPr>
  </w:style>
  <w:style w:type="character" w:customStyle="1" w:styleId="FontStyle121">
    <w:name w:val="Font Style121"/>
    <w:qFormat/>
    <w:rPr>
      <w:rFonts w:ascii="MS Reference Sans Serif" w:hAnsi="MS Reference Sans Serif"/>
      <w:sz w:val="20"/>
    </w:rPr>
  </w:style>
  <w:style w:type="character" w:customStyle="1" w:styleId="WW8Num54z51">
    <w:name w:val="WW8Num54z51"/>
    <w:qFormat/>
  </w:style>
  <w:style w:type="character" w:customStyle="1" w:styleId="WW8Num57z11">
    <w:name w:val="WW8Num57z11"/>
    <w:qFormat/>
  </w:style>
  <w:style w:type="character" w:customStyle="1" w:styleId="Style41">
    <w:name w:val="Style41"/>
    <w:basedOn w:val="10"/>
    <w:qFormat/>
    <w:rPr>
      <w:rFonts w:ascii="MS Reference Sans Serif" w:hAnsi="MS Reference Sans Serif"/>
      <w:sz w:val="24"/>
    </w:rPr>
  </w:style>
  <w:style w:type="character" w:customStyle="1" w:styleId="aff0">
    <w:name w:val="Заголовок таблицы ссылок Знак"/>
    <w:basedOn w:val="116"/>
    <w:qFormat/>
    <w:rPr>
      <w:rFonts w:ascii="Cambria" w:hAnsi="Cambria"/>
      <w:b/>
      <w:color w:val="365F91"/>
      <w:sz w:val="28"/>
    </w:rPr>
  </w:style>
  <w:style w:type="character" w:customStyle="1" w:styleId="1ffff9">
    <w:name w:val="Стандарт1"/>
    <w:basedOn w:val="12"/>
    <w:qFormat/>
    <w:rPr>
      <w:rFonts w:ascii="Times New Roman" w:hAnsi="Times New Roman"/>
      <w:sz w:val="28"/>
    </w:rPr>
  </w:style>
  <w:style w:type="character" w:customStyle="1" w:styleId="WW8Num18z81">
    <w:name w:val="WW8Num18z81"/>
    <w:qFormat/>
  </w:style>
  <w:style w:type="character" w:customStyle="1" w:styleId="S17">
    <w:name w:val="S_Обычный с подчеркиванием Знак1"/>
    <w:qFormat/>
    <w:rPr>
      <w:sz w:val="24"/>
      <w:u w:val="single"/>
    </w:rPr>
  </w:style>
  <w:style w:type="character" w:customStyle="1" w:styleId="CharacterStyle01">
    <w:name w:val="CharacterStyle01"/>
    <w:qFormat/>
    <w:rPr>
      <w:rFonts w:ascii="Times New Roman" w:hAnsi="Times New Roman"/>
      <w:b/>
      <w:color w:val="000000"/>
      <w:sz w:val="22"/>
      <w:u w:val="none"/>
    </w:rPr>
  </w:style>
  <w:style w:type="character" w:customStyle="1" w:styleId="1ffffa">
    <w:name w:val="Название1"/>
    <w:basedOn w:val="10"/>
    <w:qFormat/>
    <w:rPr>
      <w:rFonts w:ascii="Arial" w:hAnsi="Arial"/>
      <w:i/>
      <w:sz w:val="24"/>
    </w:rPr>
  </w:style>
  <w:style w:type="character" w:customStyle="1" w:styleId="WW8Num14z11">
    <w:name w:val="WW8Num14z11"/>
    <w:qFormat/>
  </w:style>
  <w:style w:type="character" w:customStyle="1" w:styleId="WW8Num54z81">
    <w:name w:val="WW8Num54z81"/>
    <w:qFormat/>
  </w:style>
  <w:style w:type="character" w:customStyle="1" w:styleId="WW8Num6z41">
    <w:name w:val="WW8Num6z41"/>
    <w:qFormat/>
    <w:rPr>
      <w:sz w:val="24"/>
    </w:rPr>
  </w:style>
  <w:style w:type="character" w:customStyle="1" w:styleId="1ffffb">
    <w:name w:val="Нормальный (таблица)1"/>
    <w:basedOn w:val="10"/>
    <w:qFormat/>
    <w:rPr>
      <w:rFonts w:ascii="Times New Roman" w:hAnsi="Times New Roman"/>
      <w:sz w:val="24"/>
    </w:rPr>
  </w:style>
  <w:style w:type="character" w:customStyle="1" w:styleId="xl1341">
    <w:name w:val="xl1341"/>
    <w:basedOn w:val="10"/>
    <w:qFormat/>
    <w:rPr>
      <w:rFonts w:ascii="Times New Roman" w:hAnsi="Times New Roman"/>
      <w:sz w:val="24"/>
    </w:rPr>
  </w:style>
  <w:style w:type="character" w:customStyle="1" w:styleId="FR11">
    <w:name w:val="FR11"/>
    <w:qFormat/>
    <w:rPr>
      <w:rFonts w:ascii="Times New Roman" w:hAnsi="Times New Roman"/>
      <w:sz w:val="36"/>
    </w:rPr>
  </w:style>
  <w:style w:type="character" w:customStyle="1" w:styleId="xl1541">
    <w:name w:val="xl1541"/>
    <w:basedOn w:val="10"/>
    <w:qFormat/>
    <w:rPr>
      <w:rFonts w:ascii="Times New Roman" w:hAnsi="Times New Roman"/>
      <w:sz w:val="24"/>
    </w:rPr>
  </w:style>
  <w:style w:type="character" w:customStyle="1" w:styleId="41a">
    <w:name w:val="Заголовок41"/>
    <w:basedOn w:val="10"/>
    <w:qFormat/>
    <w:rPr>
      <w:rFonts w:ascii="Times New Roman" w:hAnsi="Times New Roman"/>
      <w:caps/>
      <w:color w:val="000000"/>
      <w:spacing w:val="4"/>
      <w:sz w:val="24"/>
    </w:rPr>
  </w:style>
  <w:style w:type="character" w:customStyle="1" w:styleId="WW8Num1z01">
    <w:name w:val="WW8Num1z01"/>
    <w:qFormat/>
    <w:rPr>
      <w:rFonts w:ascii="Times New Roman" w:hAnsi="Times New Roman"/>
    </w:rPr>
  </w:style>
  <w:style w:type="character" w:customStyle="1" w:styleId="msonormalbullet2gif1">
    <w:name w:val="msonormalbullet2.gif1"/>
    <w:basedOn w:val="10"/>
    <w:qFormat/>
    <w:rPr>
      <w:rFonts w:ascii="Times New Roman" w:hAnsi="Times New Roman"/>
      <w:sz w:val="24"/>
    </w:rPr>
  </w:style>
  <w:style w:type="character" w:customStyle="1" w:styleId="31c">
    <w:name w:val="Стиль31"/>
    <w:basedOn w:val="30"/>
    <w:qFormat/>
    <w:rPr>
      <w:rFonts w:ascii="Arial Narrow" w:hAnsi="Arial Narrow"/>
      <w:b/>
      <w:i/>
      <w:sz w:val="22"/>
    </w:rPr>
  </w:style>
  <w:style w:type="character" w:customStyle="1" w:styleId="WW8Num31z21">
    <w:name w:val="WW8Num31z21"/>
    <w:qFormat/>
    <w:rPr>
      <w:rFonts w:ascii="Wingdings" w:hAnsi="Wingdings"/>
    </w:rPr>
  </w:style>
  <w:style w:type="character" w:customStyle="1" w:styleId="WW8Num16z31">
    <w:name w:val="WW8Num16z31"/>
    <w:qFormat/>
    <w:rPr>
      <w:rFonts w:ascii="Symbol" w:hAnsi="Symbol"/>
    </w:rPr>
  </w:style>
  <w:style w:type="character" w:customStyle="1" w:styleId="1ffffc">
    <w:name w:val="МК1"/>
    <w:basedOn w:val="10"/>
    <w:qFormat/>
    <w:rPr>
      <w:rFonts w:ascii="Times New Roman" w:hAnsi="Times New Roman"/>
      <w:sz w:val="24"/>
    </w:rPr>
  </w:style>
  <w:style w:type="character" w:customStyle="1" w:styleId="WW8Num29z21">
    <w:name w:val="WW8Num29z21"/>
    <w:qFormat/>
  </w:style>
  <w:style w:type="character" w:customStyle="1" w:styleId="ParagraphStyle221">
    <w:name w:val="ParagraphStyle221"/>
    <w:qFormat/>
    <w:rPr>
      <w:sz w:val="22"/>
    </w:rPr>
  </w:style>
  <w:style w:type="character" w:customStyle="1" w:styleId="WW8Num24z31">
    <w:name w:val="WW8Num24z31"/>
    <w:qFormat/>
  </w:style>
  <w:style w:type="character" w:customStyle="1" w:styleId="1ffffd">
    <w:name w:val="Òåêñò âûíîñêè Çíàê1"/>
    <w:qFormat/>
    <w:rPr>
      <w:rFonts w:ascii="E" w:hAnsi="E"/>
      <w:color w:val="000000"/>
      <w:sz w:val="16"/>
    </w:rPr>
  </w:style>
  <w:style w:type="character" w:customStyle="1" w:styleId="caaieiaie52">
    <w:name w:val="caaieiaie 52"/>
    <w:basedOn w:val="Iauiue11"/>
    <w:qFormat/>
    <w:rPr>
      <w:rFonts w:ascii="Times New Roman" w:hAnsi="Times New Roman"/>
      <w:b/>
      <w:u w:val="single"/>
    </w:rPr>
  </w:style>
  <w:style w:type="character" w:customStyle="1" w:styleId="xl1311">
    <w:name w:val="xl1311"/>
    <w:basedOn w:val="10"/>
    <w:qFormat/>
    <w:rPr>
      <w:rFonts w:ascii="Times New Roman" w:hAnsi="Times New Roman"/>
      <w:sz w:val="24"/>
    </w:rPr>
  </w:style>
  <w:style w:type="character" w:customStyle="1" w:styleId="CharacterStyle41">
    <w:name w:val="CharacterStyle41"/>
    <w:qFormat/>
    <w:rPr>
      <w:rFonts w:ascii="Times New Roman" w:hAnsi="Times New Roman"/>
      <w:b/>
      <w:color w:val="000000"/>
      <w:sz w:val="20"/>
      <w:u w:val="none"/>
    </w:rPr>
  </w:style>
  <w:style w:type="character" w:customStyle="1" w:styleId="WW8Num52z31">
    <w:name w:val="WW8Num52z31"/>
    <w:qFormat/>
    <w:rPr>
      <w:rFonts w:ascii="Symbol" w:hAnsi="Symbol"/>
    </w:rPr>
  </w:style>
  <w:style w:type="character" w:customStyle="1" w:styleId="WW8Num24z21">
    <w:name w:val="WW8Num24z21"/>
    <w:qFormat/>
  </w:style>
  <w:style w:type="character" w:customStyle="1" w:styleId="WW8Num21z61">
    <w:name w:val="WW8Num21z61"/>
    <w:qFormat/>
  </w:style>
  <w:style w:type="character" w:customStyle="1" w:styleId="CharacterStyle361">
    <w:name w:val="CharacterStyle361"/>
    <w:qFormat/>
    <w:rPr>
      <w:rFonts w:ascii="Times New Roman" w:hAnsi="Times New Roman"/>
      <w:color w:val="000000"/>
      <w:sz w:val="20"/>
      <w:u w:val="none"/>
    </w:rPr>
  </w:style>
  <w:style w:type="character" w:customStyle="1" w:styleId="WW8Num17z01">
    <w:name w:val="WW8Num17z01"/>
    <w:qFormat/>
    <w:rPr>
      <w:rFonts w:ascii="Times New Roman" w:hAnsi="Times New Roman"/>
    </w:rPr>
  </w:style>
  <w:style w:type="character" w:customStyle="1" w:styleId="xl941">
    <w:name w:val="xl941"/>
    <w:basedOn w:val="10"/>
    <w:qFormat/>
    <w:rPr>
      <w:rFonts w:ascii="Times New Roman" w:hAnsi="Times New Roman"/>
      <w:sz w:val="24"/>
    </w:rPr>
  </w:style>
  <w:style w:type="character" w:customStyle="1" w:styleId="615">
    <w:name w:val="Заголовок 6 Знак1"/>
    <w:basedOn w:val="10"/>
    <w:qFormat/>
    <w:rPr>
      <w:rFonts w:ascii="Calibri" w:hAnsi="Calibri"/>
      <w:b/>
      <w:sz w:val="24"/>
    </w:rPr>
  </w:style>
  <w:style w:type="character" w:customStyle="1" w:styleId="224">
    <w:name w:val="Основной шрифт абзаца22"/>
    <w:qFormat/>
  </w:style>
  <w:style w:type="character" w:customStyle="1" w:styleId="1ffffe">
    <w:name w:val="Табличный_центр1"/>
    <w:basedOn w:val="10"/>
    <w:qFormat/>
    <w:rPr>
      <w:rFonts w:ascii="Times New Roman" w:hAnsi="Times New Roman"/>
      <w:sz w:val="22"/>
    </w:rPr>
  </w:style>
  <w:style w:type="character" w:customStyle="1" w:styleId="WW8Num62z71">
    <w:name w:val="WW8Num62z71"/>
    <w:qFormat/>
  </w:style>
  <w:style w:type="character" w:customStyle="1" w:styleId="ParagraphStyle41">
    <w:name w:val="ParagraphStyle41"/>
    <w:qFormat/>
    <w:rPr>
      <w:sz w:val="22"/>
    </w:rPr>
  </w:style>
  <w:style w:type="character" w:customStyle="1" w:styleId="1fffff">
    <w:name w:val="выступ1"/>
    <w:basedOn w:val="10"/>
    <w:qFormat/>
    <w:rPr>
      <w:rFonts w:ascii="Times New Roman" w:hAnsi="Times New Roman"/>
      <w:b/>
      <w:i/>
      <w:color w:val="000000"/>
      <w:sz w:val="24"/>
    </w:rPr>
  </w:style>
  <w:style w:type="character" w:customStyle="1" w:styleId="FontStyle2121">
    <w:name w:val="Font Style2121"/>
    <w:qFormat/>
    <w:rPr>
      <w:rFonts w:ascii="Arial" w:hAnsi="Arial"/>
      <w:b/>
      <w:sz w:val="14"/>
    </w:rPr>
  </w:style>
  <w:style w:type="character" w:customStyle="1" w:styleId="WW8Num62z81">
    <w:name w:val="WW8Num62z81"/>
    <w:qFormat/>
  </w:style>
  <w:style w:type="character" w:customStyle="1" w:styleId="ArialNarrow13pt11">
    <w:name w:val="Arial Narrow 13 pt по ширине Первая строка:  1 см1"/>
    <w:basedOn w:val="10"/>
    <w:qFormat/>
    <w:rPr>
      <w:rFonts w:ascii="Arial Narrow" w:hAnsi="Arial Narrow"/>
      <w:sz w:val="26"/>
    </w:rPr>
  </w:style>
  <w:style w:type="character" w:customStyle="1" w:styleId="match1">
    <w:name w:val="match1"/>
    <w:qFormat/>
    <w:rPr>
      <w:rFonts w:ascii="Times New Roman" w:hAnsi="Times New Roman"/>
    </w:rPr>
  </w:style>
  <w:style w:type="character" w:customStyle="1" w:styleId="2f0">
    <w:name w:val="Верхний колонтитул Знак2"/>
    <w:qFormat/>
    <w:rPr>
      <w:sz w:val="22"/>
    </w:rPr>
  </w:style>
  <w:style w:type="character" w:customStyle="1" w:styleId="WW8Num49z41">
    <w:name w:val="WW8Num49z41"/>
    <w:qFormat/>
  </w:style>
  <w:style w:type="character" w:customStyle="1" w:styleId="ConsPlusNormal2">
    <w:name w:val="ConsPlusNormal2"/>
    <w:qFormat/>
    <w:rPr>
      <w:rFonts w:ascii="Arial" w:hAnsi="Arial"/>
    </w:rPr>
  </w:style>
  <w:style w:type="character" w:customStyle="1" w:styleId="WW8Num18z71">
    <w:name w:val="WW8Num18z71"/>
    <w:qFormat/>
  </w:style>
  <w:style w:type="character" w:customStyle="1" w:styleId="xmsonormal1">
    <w:name w:val="x_msonormal1"/>
    <w:basedOn w:val="10"/>
    <w:qFormat/>
    <w:rPr>
      <w:rFonts w:ascii="Times New Roman" w:hAnsi="Times New Roman"/>
      <w:sz w:val="24"/>
    </w:rPr>
  </w:style>
  <w:style w:type="character" w:customStyle="1" w:styleId="1fffff0">
    <w:name w:val="Заголовок титульного листа1"/>
    <w:basedOn w:val="10"/>
    <w:qFormat/>
    <w:rPr>
      <w:rFonts w:ascii="Arial Black" w:hAnsi="Arial Black"/>
      <w:b/>
      <w:spacing w:val="-48"/>
      <w:sz w:val="64"/>
    </w:rPr>
  </w:style>
  <w:style w:type="character" w:customStyle="1" w:styleId="WW8Num64z21">
    <w:name w:val="WW8Num64z21"/>
    <w:qFormat/>
    <w:rPr>
      <w:rFonts w:ascii="Wingdings" w:hAnsi="Wingdings"/>
    </w:rPr>
  </w:style>
  <w:style w:type="character" w:customStyle="1" w:styleId="ListLabel72">
    <w:name w:val="ListLabel 72"/>
    <w:qFormat/>
    <w:rPr>
      <w:b/>
    </w:rPr>
  </w:style>
  <w:style w:type="character" w:customStyle="1" w:styleId="ListLabel73">
    <w:name w:val="ListLabel 73"/>
    <w:qFormat/>
    <w:rPr>
      <w:sz w:val="24"/>
    </w:rPr>
  </w:style>
  <w:style w:type="character" w:customStyle="1" w:styleId="ListLabel74">
    <w:name w:val="ListLabel 74"/>
    <w:qFormat/>
    <w:rPr>
      <w:color w:val="000000"/>
    </w:rPr>
  </w:style>
  <w:style w:type="character" w:customStyle="1" w:styleId="ListLabel75">
    <w:name w:val="ListLabel 75"/>
    <w:qFormat/>
    <w:rPr>
      <w:color w:val="000000"/>
    </w:rPr>
  </w:style>
  <w:style w:type="character" w:customStyle="1" w:styleId="ListLabel76">
    <w:name w:val="ListLabel 76"/>
    <w:qFormat/>
    <w:rPr>
      <w:color w:val="000000"/>
    </w:rPr>
  </w:style>
  <w:style w:type="character" w:customStyle="1" w:styleId="ListLabel77">
    <w:name w:val="ListLabel 77"/>
    <w:qFormat/>
    <w:rPr>
      <w:u w:val="single"/>
    </w:rPr>
  </w:style>
  <w:style w:type="character" w:customStyle="1" w:styleId="2f1">
    <w:name w:val="Основной текст 2 Знак"/>
    <w:qFormat/>
    <w:rPr>
      <w:sz w:val="28"/>
    </w:rPr>
  </w:style>
  <w:style w:type="character" w:customStyle="1" w:styleId="WW8Num7z0">
    <w:name w:val="WW8Num7z0"/>
    <w:qFormat/>
  </w:style>
  <w:style w:type="character" w:customStyle="1" w:styleId="WW8Num6z0">
    <w:name w:val="WW8Num6z0"/>
    <w:qFormat/>
    <w:rPr>
      <w:rFonts w:ascii="Symbol" w:eastAsia="Symbol" w:hAnsi="Symbol"/>
    </w:rPr>
  </w:style>
  <w:style w:type="character" w:customStyle="1" w:styleId="WW8Num5z8">
    <w:name w:val="WW8Num5z8"/>
    <w:qFormat/>
  </w:style>
  <w:style w:type="character" w:customStyle="1" w:styleId="WW8Num5z7">
    <w:name w:val="WW8Num5z7"/>
    <w:qFormat/>
  </w:style>
  <w:style w:type="character" w:customStyle="1" w:styleId="WW8Num5z6">
    <w:name w:val="WW8Num5z6"/>
    <w:qFormat/>
  </w:style>
  <w:style w:type="character" w:customStyle="1" w:styleId="WW8Num5z5">
    <w:name w:val="WW8Num5z5"/>
    <w:qFormat/>
  </w:style>
  <w:style w:type="character" w:customStyle="1" w:styleId="WW8Num5z4">
    <w:name w:val="WW8Num5z4"/>
    <w:qFormat/>
  </w:style>
  <w:style w:type="character" w:customStyle="1" w:styleId="WW8Num5z3">
    <w:name w:val="WW8Num5z3"/>
    <w:qFormat/>
  </w:style>
  <w:style w:type="character" w:customStyle="1" w:styleId="WW8Num5z2">
    <w:name w:val="WW8Num5z2"/>
    <w:qFormat/>
  </w:style>
  <w:style w:type="character" w:customStyle="1" w:styleId="WW8Num5z1">
    <w:name w:val="WW8Num5z1"/>
    <w:qFormat/>
  </w:style>
  <w:style w:type="character" w:customStyle="1" w:styleId="WW8Num5z0">
    <w:name w:val="WW8Num5z0"/>
    <w:qFormat/>
  </w:style>
  <w:style w:type="character" w:customStyle="1" w:styleId="WW8Num4z8">
    <w:name w:val="WW8Num4z8"/>
    <w:qFormat/>
  </w:style>
  <w:style w:type="character" w:customStyle="1" w:styleId="WW8Num4z7">
    <w:name w:val="WW8Num4z7"/>
    <w:qFormat/>
  </w:style>
  <w:style w:type="character" w:customStyle="1" w:styleId="WW8Num4z6">
    <w:name w:val="WW8Num4z6"/>
    <w:qFormat/>
  </w:style>
  <w:style w:type="character" w:customStyle="1" w:styleId="WW8Num4z5">
    <w:name w:val="WW8Num4z5"/>
    <w:qFormat/>
  </w:style>
  <w:style w:type="character" w:customStyle="1" w:styleId="WW8Num4z4">
    <w:name w:val="WW8Num4z4"/>
    <w:qFormat/>
  </w:style>
  <w:style w:type="character" w:customStyle="1" w:styleId="WW8Num4z3">
    <w:name w:val="WW8Num4z3"/>
    <w:qFormat/>
  </w:style>
  <w:style w:type="character" w:customStyle="1" w:styleId="WW8Num4z2">
    <w:name w:val="WW8Num4z2"/>
    <w:qFormat/>
  </w:style>
  <w:style w:type="character" w:customStyle="1" w:styleId="WW8Num4z1">
    <w:name w:val="WW8Num4z1"/>
    <w:qFormat/>
  </w:style>
  <w:style w:type="character" w:customStyle="1" w:styleId="WW8Num4z0">
    <w:name w:val="WW8Num4z0"/>
    <w:qFormat/>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3z4">
    <w:name w:val="WW8Num3z4"/>
    <w:qFormat/>
  </w:style>
  <w:style w:type="character" w:customStyle="1" w:styleId="WW8Num3z3">
    <w:name w:val="WW8Num3z3"/>
    <w:qFormat/>
  </w:style>
  <w:style w:type="character" w:customStyle="1" w:styleId="WW8Num3z2">
    <w:name w:val="WW8Num3z2"/>
    <w:qFormat/>
  </w:style>
  <w:style w:type="character" w:customStyle="1" w:styleId="WW8Num3z1">
    <w:name w:val="WW8Num3z1"/>
    <w:qFormat/>
  </w:style>
  <w:style w:type="character" w:customStyle="1" w:styleId="WW8Num3z0">
    <w:name w:val="WW8Num3z0"/>
    <w:qFormat/>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WW8Num2z2">
    <w:name w:val="WW8Num2z2"/>
    <w:qFormat/>
  </w:style>
  <w:style w:type="character" w:customStyle="1" w:styleId="WW8Num2z1">
    <w:name w:val="WW8Num2z1"/>
    <w:qFormat/>
  </w:style>
  <w:style w:type="character" w:customStyle="1" w:styleId="WW8Num2z0">
    <w:name w:val="WW8Num2z0"/>
    <w:qFormat/>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1z2">
    <w:name w:val="WW8Num1z2"/>
    <w:qFormat/>
  </w:style>
  <w:style w:type="character" w:customStyle="1" w:styleId="WW8Num1z1">
    <w:name w:val="WW8Num1z1"/>
    <w:qFormat/>
  </w:style>
  <w:style w:type="character" w:customStyle="1" w:styleId="WW8Num1z0">
    <w:name w:val="WW8Num1z0"/>
    <w:qFormat/>
  </w:style>
  <w:style w:type="character" w:customStyle="1" w:styleId="aff1">
    <w:name w:val="Нижний колонтитул Знак"/>
    <w:qFormat/>
    <w:rPr>
      <w:sz w:val="24"/>
    </w:rPr>
  </w:style>
  <w:style w:type="character" w:customStyle="1" w:styleId="aff2">
    <w:name w:val="Верхний колонтитул Знак"/>
    <w:qFormat/>
    <w:rPr>
      <w:sz w:val="24"/>
    </w:rPr>
  </w:style>
  <w:style w:type="character" w:customStyle="1" w:styleId="2f2">
    <w:name w:val="Заголовок 2 Знак"/>
    <w:qFormat/>
    <w:rPr>
      <w:rFonts w:ascii="XO Thames" w:hAnsi="XO Thames" w:cs="XO Thames"/>
      <w:b/>
      <w:szCs w:val="28"/>
    </w:rPr>
  </w:style>
  <w:style w:type="character" w:customStyle="1" w:styleId="ConsPlusTitle">
    <w:name w:val="ConsPlusTitle"/>
    <w:qFormat/>
    <w:rPr>
      <w:rFonts w:ascii="Calibri" w:hAnsi="Calibri" w:cs="Calibri"/>
      <w:b/>
      <w:szCs w:val="22"/>
    </w:rPr>
  </w:style>
  <w:style w:type="character" w:customStyle="1" w:styleId="ConsPlusNormal">
    <w:name w:val="ConsPlusNormal"/>
    <w:qFormat/>
    <w:rPr>
      <w:rFonts w:ascii="Calibri" w:hAnsi="Calibri" w:cs="Calibri"/>
      <w:szCs w:val="22"/>
    </w:rPr>
  </w:style>
  <w:style w:type="character" w:customStyle="1" w:styleId="HeaderandFooter">
    <w:name w:val="Header and Footer"/>
    <w:qFormat/>
    <w:rPr>
      <w:rFonts w:ascii="XO Thames" w:hAnsi="XO Thames" w:cs="XO Thames"/>
      <w:szCs w:val="20"/>
    </w:rPr>
  </w:style>
  <w:style w:type="character" w:customStyle="1" w:styleId="Footnote">
    <w:name w:val="Footnote"/>
    <w:qFormat/>
    <w:rPr>
      <w:rFonts w:ascii="XO Thames" w:hAnsi="XO Thames" w:cs="XO Thames"/>
      <w:szCs w:val="22"/>
    </w:rPr>
  </w:style>
  <w:style w:type="character" w:customStyle="1" w:styleId="1fffff1">
    <w:name w:val="Заголовок 1 Знак"/>
    <w:qFormat/>
    <w:rPr>
      <w:rFonts w:ascii="XO Thames" w:hAnsi="XO Thames" w:cs="XO Thames"/>
      <w:b/>
      <w:szCs w:val="32"/>
    </w:rPr>
  </w:style>
  <w:style w:type="character" w:customStyle="1" w:styleId="aff3">
    <w:name w:val="Содержимое таблицы"/>
    <w:qFormat/>
    <w:rPr>
      <w:rFonts w:ascii="Arial" w:hAnsi="Arial" w:cs="Arial"/>
      <w:szCs w:val="20"/>
    </w:rPr>
  </w:style>
  <w:style w:type="character" w:customStyle="1" w:styleId="aff4">
    <w:name w:val="Гипертекстовая ссылка"/>
    <w:qFormat/>
    <w:rPr>
      <w:b/>
      <w:color w:val="000000"/>
      <w:sz w:val="26"/>
    </w:rPr>
  </w:style>
  <w:style w:type="character" w:customStyle="1" w:styleId="37">
    <w:name w:val="Заголовок 3 Знак"/>
    <w:qFormat/>
    <w:rPr>
      <w:rFonts w:ascii="XO Thames" w:hAnsi="XO Thames" w:cs="XO Thames"/>
      <w:b/>
      <w:szCs w:val="26"/>
    </w:rPr>
  </w:style>
  <w:style w:type="character" w:customStyle="1" w:styleId="10pt">
    <w:name w:val="Основной текст + 10 pt"/>
    <w:qFormat/>
    <w:rPr>
      <w:rFonts w:ascii="Times New Roman" w:eastAsia="Times New Roman" w:hAnsi="Times New Roman" w:cs="Times New Roman"/>
      <w:b w:val="0"/>
      <w:bCs w:val="0"/>
      <w:i w:val="0"/>
      <w:iCs w:val="0"/>
      <w:caps w:val="0"/>
      <w:smallCaps w:val="0"/>
      <w:strike w:val="0"/>
      <w:dstrike w:val="0"/>
      <w:color w:val="000000"/>
      <w:spacing w:val="0"/>
      <w:w w:val="100"/>
      <w:position w:val="0"/>
      <w:sz w:val="20"/>
      <w:szCs w:val="20"/>
      <w:u w:val="none"/>
      <w:vertAlign w:val="baseline"/>
      <w:lang w:val="ru-RU" w:bidi="ru-RU"/>
    </w:rPr>
  </w:style>
  <w:style w:type="character" w:customStyle="1" w:styleId="LucidaSansUnicode75pt">
    <w:name w:val="Основной текст + Lucida Sans Unicode;7;5 pt"/>
    <w:qFormat/>
    <w:rPr>
      <w:rFonts w:ascii="Lucida Sans Unicode" w:eastAsia="Lucida Sans Unicode" w:hAnsi="Lucida Sans Unicode" w:cs="Lucida Sans Unicode"/>
      <w:b w:val="0"/>
      <w:bCs w:val="0"/>
      <w:i w:val="0"/>
      <w:iCs w:val="0"/>
      <w:caps w:val="0"/>
      <w:smallCaps w:val="0"/>
      <w:strike w:val="0"/>
      <w:dstrike w:val="0"/>
      <w:color w:val="000000"/>
      <w:spacing w:val="0"/>
      <w:w w:val="100"/>
      <w:position w:val="0"/>
      <w:sz w:val="15"/>
      <w:szCs w:val="15"/>
      <w:u w:val="none"/>
      <w:vertAlign w:val="baseline"/>
      <w:lang w:val="ru-RU" w:bidi="ru-RU"/>
    </w:rPr>
  </w:style>
  <w:style w:type="character" w:customStyle="1" w:styleId="FontStyle42">
    <w:name w:val="Font Style42"/>
    <w:qFormat/>
    <w:rPr>
      <w:rFonts w:ascii="Times New Roman" w:eastAsia="Times New Roman" w:hAnsi="Times New Roman" w:cs="Times New Roman"/>
      <w:sz w:val="20"/>
      <w:szCs w:val="20"/>
    </w:rPr>
  </w:style>
  <w:style w:type="character" w:customStyle="1" w:styleId="1fffff2">
    <w:name w:val="Основной шрифт абзаца1"/>
    <w:qFormat/>
  </w:style>
  <w:style w:type="paragraph" w:styleId="a0">
    <w:name w:val="Title"/>
    <w:basedOn w:val="a"/>
    <w:next w:val="aff5"/>
    <w:uiPriority w:val="10"/>
    <w:qFormat/>
    <w:pPr>
      <w:keepNext/>
      <w:spacing w:before="240" w:after="120"/>
      <w:jc w:val="both"/>
    </w:pPr>
    <w:rPr>
      <w:rFonts w:ascii="Arial" w:hAnsi="Arial"/>
      <w:sz w:val="28"/>
    </w:rPr>
  </w:style>
  <w:style w:type="paragraph" w:styleId="aff5">
    <w:name w:val="Body Text"/>
    <w:basedOn w:val="a"/>
    <w:pPr>
      <w:spacing w:before="60" w:after="60"/>
      <w:ind w:firstLine="567"/>
      <w:jc w:val="both"/>
    </w:pPr>
    <w:rPr>
      <w:rFonts w:ascii="Arial" w:hAnsi="Arial"/>
      <w:sz w:val="22"/>
    </w:rPr>
  </w:style>
  <w:style w:type="paragraph" w:styleId="aff6">
    <w:name w:val="List"/>
    <w:basedOn w:val="aff5"/>
    <w:pPr>
      <w:spacing w:after="120"/>
    </w:pPr>
  </w:style>
  <w:style w:type="paragraph" w:styleId="aff7">
    <w:name w:val="caption"/>
    <w:basedOn w:val="a"/>
    <w:qFormat/>
    <w:pPr>
      <w:widowControl w:val="0"/>
      <w:spacing w:before="120" w:after="120" w:line="276" w:lineRule="auto"/>
    </w:pPr>
    <w:rPr>
      <w:rFonts w:ascii="Arial" w:hAnsi="Arial"/>
      <w:i/>
    </w:rPr>
  </w:style>
  <w:style w:type="paragraph" w:styleId="aff8">
    <w:name w:val="index heading"/>
    <w:basedOn w:val="a0"/>
    <w:qFormat/>
    <w:pPr>
      <w:jc w:val="left"/>
    </w:pPr>
    <w:rPr>
      <w:b/>
      <w:sz w:val="32"/>
    </w:rPr>
  </w:style>
  <w:style w:type="paragraph" w:customStyle="1" w:styleId="Standard">
    <w:name w:val="Standard"/>
    <w:qFormat/>
    <w:pPr>
      <w:widowControl w:val="0"/>
    </w:pPr>
    <w:rPr>
      <w:rFonts w:ascii="Arial" w:hAnsi="Arial"/>
      <w:color w:val="000000"/>
      <w:sz w:val="21"/>
    </w:rPr>
  </w:style>
  <w:style w:type="paragraph" w:styleId="aff9">
    <w:name w:val="Balloon Text"/>
    <w:basedOn w:val="a"/>
    <w:uiPriority w:val="99"/>
    <w:qFormat/>
    <w:rPr>
      <w:rFonts w:ascii="Tahoma" w:eastAsia="Tahoma" w:hAnsi="Tahoma"/>
      <w:sz w:val="16"/>
      <w:lang w:eastAsia="ar-SA"/>
    </w:rPr>
  </w:style>
  <w:style w:type="paragraph" w:styleId="affa">
    <w:name w:val="Block Text"/>
    <w:basedOn w:val="a"/>
    <w:qFormat/>
    <w:pPr>
      <w:ind w:left="360" w:right="-483"/>
      <w:jc w:val="both"/>
    </w:pPr>
  </w:style>
  <w:style w:type="paragraph" w:styleId="2f3">
    <w:name w:val="Body Text 2"/>
    <w:basedOn w:val="Iauiue"/>
    <w:qFormat/>
    <w:pPr>
      <w:widowControl/>
      <w:jc w:val="left"/>
    </w:pPr>
    <w:rPr>
      <w:sz w:val="28"/>
      <w:lang w:eastAsia="ar-SA"/>
    </w:rPr>
  </w:style>
  <w:style w:type="paragraph" w:customStyle="1" w:styleId="Iauiue">
    <w:name w:val="Iau?iue"/>
    <w:qFormat/>
    <w:pPr>
      <w:widowControl w:val="0"/>
      <w:spacing w:before="120"/>
      <w:ind w:firstLine="567"/>
      <w:jc w:val="both"/>
    </w:pPr>
    <w:rPr>
      <w:rFonts w:ascii="Times New Roman" w:hAnsi="Times New Roman"/>
      <w:color w:val="000000"/>
      <w:sz w:val="24"/>
    </w:rPr>
  </w:style>
  <w:style w:type="paragraph" w:styleId="38">
    <w:name w:val="Body Text 3"/>
    <w:basedOn w:val="a"/>
    <w:qFormat/>
    <w:pPr>
      <w:spacing w:after="120"/>
    </w:pPr>
    <w:rPr>
      <w:sz w:val="16"/>
    </w:rPr>
  </w:style>
  <w:style w:type="paragraph" w:styleId="affb">
    <w:name w:val="Body Text Indent"/>
    <w:basedOn w:val="a"/>
    <w:uiPriority w:val="99"/>
    <w:pPr>
      <w:widowControl w:val="0"/>
      <w:spacing w:line="360" w:lineRule="auto"/>
      <w:ind w:firstLine="720"/>
    </w:pPr>
    <w:rPr>
      <w:sz w:val="28"/>
    </w:rPr>
  </w:style>
  <w:style w:type="paragraph" w:styleId="2f4">
    <w:name w:val="Body Text Indent 2"/>
    <w:basedOn w:val="a"/>
    <w:qFormat/>
    <w:pPr>
      <w:spacing w:after="120" w:line="480" w:lineRule="auto"/>
      <w:ind w:left="283"/>
      <w:jc w:val="both"/>
    </w:pPr>
    <w:rPr>
      <w:rFonts w:ascii="Calibri" w:hAnsi="Calibri"/>
      <w:sz w:val="22"/>
    </w:rPr>
  </w:style>
  <w:style w:type="paragraph" w:styleId="39">
    <w:name w:val="Body Text Indent 3"/>
    <w:basedOn w:val="a"/>
    <w:qFormat/>
    <w:pPr>
      <w:spacing w:after="120"/>
      <w:ind w:left="283"/>
    </w:pPr>
    <w:rPr>
      <w:sz w:val="16"/>
    </w:rPr>
  </w:style>
  <w:style w:type="paragraph" w:customStyle="1" w:styleId="1fffff3">
    <w:name w:val="Знак примечания1"/>
    <w:qFormat/>
    <w:rPr>
      <w:color w:val="000000"/>
      <w:sz w:val="16"/>
    </w:rPr>
  </w:style>
  <w:style w:type="paragraph" w:styleId="affc">
    <w:name w:val="annotation text"/>
    <w:basedOn w:val="a"/>
    <w:uiPriority w:val="99"/>
    <w:qFormat/>
    <w:pPr>
      <w:jc w:val="both"/>
    </w:pPr>
  </w:style>
  <w:style w:type="paragraph" w:styleId="affd">
    <w:name w:val="annotation subject"/>
    <w:basedOn w:val="affc"/>
    <w:uiPriority w:val="99"/>
    <w:qFormat/>
    <w:rPr>
      <w:b/>
    </w:rPr>
  </w:style>
  <w:style w:type="paragraph" w:styleId="affe">
    <w:name w:val="Date"/>
    <w:basedOn w:val="a"/>
    <w:qFormat/>
    <w:pPr>
      <w:tabs>
        <w:tab w:val="left" w:pos="426"/>
      </w:tabs>
      <w:jc w:val="both"/>
    </w:pPr>
  </w:style>
  <w:style w:type="paragraph" w:styleId="afff">
    <w:name w:val="Document Map"/>
    <w:basedOn w:val="a"/>
    <w:qFormat/>
    <w:rPr>
      <w:rFonts w:ascii="Tahoma" w:hAnsi="Tahoma"/>
      <w:sz w:val="16"/>
    </w:rPr>
  </w:style>
  <w:style w:type="paragraph" w:customStyle="1" w:styleId="1fffff4">
    <w:name w:val="Выделение1"/>
    <w:qFormat/>
    <w:rPr>
      <w:i/>
      <w:color w:val="000000"/>
      <w:sz w:val="24"/>
    </w:rPr>
  </w:style>
  <w:style w:type="paragraph" w:customStyle="1" w:styleId="2f5">
    <w:name w:val="Знак концевой сноски2"/>
    <w:qFormat/>
    <w:rPr>
      <w:color w:val="000000"/>
      <w:sz w:val="24"/>
      <w:vertAlign w:val="superscript"/>
    </w:rPr>
  </w:style>
  <w:style w:type="paragraph" w:styleId="afff0">
    <w:name w:val="endnote text"/>
    <w:basedOn w:val="a"/>
    <w:qFormat/>
    <w:pPr>
      <w:jc w:val="both"/>
    </w:pPr>
  </w:style>
  <w:style w:type="paragraph" w:customStyle="1" w:styleId="1fffff5">
    <w:name w:val="Просмотренная гиперссылка1"/>
    <w:qFormat/>
    <w:rPr>
      <w:color w:val="954F72"/>
      <w:sz w:val="24"/>
      <w:u w:val="single"/>
    </w:rPr>
  </w:style>
  <w:style w:type="paragraph" w:styleId="afff1">
    <w:name w:val="footer"/>
    <w:basedOn w:val="a"/>
    <w:uiPriority w:val="99"/>
    <w:pPr>
      <w:tabs>
        <w:tab w:val="center" w:pos="4677"/>
        <w:tab w:val="right" w:pos="9355"/>
      </w:tabs>
    </w:pPr>
  </w:style>
  <w:style w:type="paragraph" w:styleId="afff2">
    <w:name w:val="header"/>
    <w:basedOn w:val="a"/>
    <w:uiPriority w:val="99"/>
    <w:pPr>
      <w:tabs>
        <w:tab w:val="center" w:pos="4677"/>
        <w:tab w:val="right" w:pos="9355"/>
      </w:tabs>
      <w:jc w:val="both"/>
    </w:pPr>
    <w:rPr>
      <w:rFonts w:ascii="Calibri" w:hAnsi="Calibri"/>
      <w:sz w:val="22"/>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567"/>
      <w:jc w:val="both"/>
    </w:pPr>
    <w:rPr>
      <w:rFonts w:ascii="Courier New" w:hAnsi="Courier New"/>
    </w:rPr>
  </w:style>
  <w:style w:type="paragraph" w:customStyle="1" w:styleId="1fffff6">
    <w:name w:val="Гиперссылка1"/>
    <w:qFormat/>
    <w:rPr>
      <w:color w:val="0000FF"/>
      <w:sz w:val="24"/>
      <w:u w:val="single"/>
    </w:rPr>
  </w:style>
  <w:style w:type="paragraph" w:styleId="1fffff7">
    <w:name w:val="index 1"/>
    <w:basedOn w:val="a"/>
    <w:qFormat/>
    <w:pPr>
      <w:ind w:left="240" w:hanging="240"/>
    </w:pPr>
  </w:style>
  <w:style w:type="paragraph" w:customStyle="1" w:styleId="1fffff8">
    <w:name w:val="Номер строки1"/>
    <w:qFormat/>
    <w:rPr>
      <w:color w:val="000000"/>
      <w:sz w:val="24"/>
    </w:rPr>
  </w:style>
  <w:style w:type="paragraph" w:styleId="3a">
    <w:name w:val="List Bullet 3"/>
    <w:basedOn w:val="a"/>
    <w:qFormat/>
    <w:pPr>
      <w:tabs>
        <w:tab w:val="left" w:pos="926"/>
      </w:tabs>
      <w:ind w:left="926" w:hanging="360"/>
      <w:jc w:val="both"/>
    </w:pPr>
    <w:rPr>
      <w:rFonts w:ascii="Arial Narrow" w:hAnsi="Arial Narrow"/>
      <w:sz w:val="26"/>
    </w:rPr>
  </w:style>
  <w:style w:type="paragraph" w:styleId="47">
    <w:name w:val="List Bullet 4"/>
    <w:basedOn w:val="a"/>
    <w:qFormat/>
    <w:pPr>
      <w:tabs>
        <w:tab w:val="left" w:pos="720"/>
        <w:tab w:val="left" w:pos="1209"/>
      </w:tabs>
      <w:ind w:left="1209" w:hanging="360"/>
    </w:pPr>
  </w:style>
  <w:style w:type="paragraph" w:styleId="afff3">
    <w:name w:val="List Bullet"/>
    <w:basedOn w:val="a"/>
    <w:qFormat/>
  </w:style>
  <w:style w:type="paragraph" w:styleId="2f6">
    <w:name w:val="List Bullet 2"/>
    <w:basedOn w:val="a"/>
    <w:qFormat/>
    <w:pPr>
      <w:tabs>
        <w:tab w:val="left" w:pos="643"/>
      </w:tabs>
      <w:ind w:left="643" w:hanging="360"/>
      <w:jc w:val="both"/>
    </w:pPr>
    <w:rPr>
      <w:rFonts w:ascii="Arial Narrow" w:hAnsi="Arial Narrow"/>
      <w:sz w:val="26"/>
    </w:rPr>
  </w:style>
  <w:style w:type="paragraph" w:styleId="56">
    <w:name w:val="List Bullet 5"/>
    <w:basedOn w:val="a"/>
    <w:qFormat/>
    <w:pPr>
      <w:tabs>
        <w:tab w:val="left" w:pos="1492"/>
      </w:tabs>
      <w:ind w:left="1492" w:hanging="360"/>
      <w:jc w:val="both"/>
    </w:pPr>
    <w:rPr>
      <w:rFonts w:ascii="Arial Narrow" w:hAnsi="Arial Narrow"/>
      <w:sz w:val="26"/>
    </w:rPr>
  </w:style>
  <w:style w:type="paragraph" w:styleId="afff4">
    <w:name w:val="List Continue"/>
    <w:basedOn w:val="a"/>
    <w:qFormat/>
    <w:pPr>
      <w:spacing w:after="120"/>
      <w:ind w:left="283"/>
      <w:contextualSpacing/>
      <w:jc w:val="both"/>
    </w:pPr>
    <w:rPr>
      <w:rFonts w:ascii="Calibri" w:hAnsi="Calibri"/>
      <w:sz w:val="22"/>
    </w:rPr>
  </w:style>
  <w:style w:type="paragraph" w:styleId="afff5">
    <w:name w:val="List Number"/>
    <w:basedOn w:val="a"/>
    <w:qFormat/>
    <w:pPr>
      <w:tabs>
        <w:tab w:val="left" w:pos="360"/>
      </w:tabs>
      <w:ind w:left="360" w:hanging="360"/>
      <w:jc w:val="both"/>
    </w:pPr>
    <w:rPr>
      <w:rFonts w:ascii="Arial Narrow" w:hAnsi="Arial Narrow"/>
      <w:sz w:val="26"/>
    </w:rPr>
  </w:style>
  <w:style w:type="paragraph" w:styleId="2f7">
    <w:name w:val="List Number 2"/>
    <w:basedOn w:val="a"/>
    <w:qFormat/>
    <w:pPr>
      <w:tabs>
        <w:tab w:val="left" w:pos="643"/>
      </w:tabs>
      <w:ind w:left="643" w:hanging="360"/>
      <w:jc w:val="both"/>
    </w:pPr>
    <w:rPr>
      <w:rFonts w:ascii="Arial Narrow" w:hAnsi="Arial Narrow"/>
      <w:sz w:val="26"/>
    </w:rPr>
  </w:style>
  <w:style w:type="paragraph" w:styleId="3b">
    <w:name w:val="List Number 3"/>
    <w:basedOn w:val="a"/>
    <w:qFormat/>
    <w:pPr>
      <w:tabs>
        <w:tab w:val="left" w:pos="926"/>
      </w:tabs>
      <w:ind w:left="926" w:hanging="360"/>
      <w:jc w:val="both"/>
    </w:pPr>
    <w:rPr>
      <w:rFonts w:ascii="Arial Narrow" w:hAnsi="Arial Narrow"/>
      <w:sz w:val="26"/>
    </w:rPr>
  </w:style>
  <w:style w:type="paragraph" w:styleId="48">
    <w:name w:val="List Number 4"/>
    <w:basedOn w:val="a"/>
    <w:qFormat/>
    <w:pPr>
      <w:tabs>
        <w:tab w:val="left" w:pos="1209"/>
      </w:tabs>
      <w:ind w:left="1209" w:hanging="360"/>
      <w:jc w:val="both"/>
    </w:pPr>
    <w:rPr>
      <w:rFonts w:ascii="Arial Narrow" w:hAnsi="Arial Narrow"/>
      <w:sz w:val="26"/>
    </w:rPr>
  </w:style>
  <w:style w:type="paragraph" w:styleId="57">
    <w:name w:val="List Number 5"/>
    <w:basedOn w:val="a"/>
    <w:qFormat/>
    <w:pPr>
      <w:tabs>
        <w:tab w:val="left" w:pos="1492"/>
      </w:tabs>
      <w:ind w:left="1492" w:hanging="360"/>
      <w:jc w:val="both"/>
    </w:pPr>
    <w:rPr>
      <w:rFonts w:ascii="Arial Narrow" w:hAnsi="Arial Narrow"/>
      <w:sz w:val="26"/>
    </w:rPr>
  </w:style>
  <w:style w:type="paragraph" w:styleId="afff6">
    <w:name w:val="Normal (Web)"/>
    <w:basedOn w:val="a"/>
    <w:uiPriority w:val="99"/>
    <w:qFormat/>
    <w:pPr>
      <w:spacing w:before="280" w:after="280" w:line="100" w:lineRule="atLeast"/>
      <w:ind w:firstLine="567"/>
      <w:jc w:val="both"/>
    </w:pPr>
  </w:style>
  <w:style w:type="paragraph" w:customStyle="1" w:styleId="1fffff9">
    <w:name w:val="Номер страницы1"/>
    <w:qFormat/>
    <w:rPr>
      <w:color w:val="000000"/>
      <w:sz w:val="24"/>
    </w:rPr>
  </w:style>
  <w:style w:type="paragraph" w:styleId="afff7">
    <w:name w:val="Plain Text"/>
    <w:basedOn w:val="a"/>
    <w:qFormat/>
    <w:rPr>
      <w:rFonts w:ascii="Courier New" w:hAnsi="Courier New"/>
    </w:rPr>
  </w:style>
  <w:style w:type="paragraph" w:customStyle="1" w:styleId="1fffffa">
    <w:name w:val="Строгий1"/>
    <w:qFormat/>
    <w:rPr>
      <w:b/>
      <w:color w:val="000000"/>
      <w:sz w:val="24"/>
    </w:rPr>
  </w:style>
  <w:style w:type="paragraph" w:styleId="afff8">
    <w:name w:val="Subtitle"/>
    <w:basedOn w:val="2f8"/>
    <w:uiPriority w:val="11"/>
    <w:qFormat/>
    <w:pPr>
      <w:widowControl/>
      <w:tabs>
        <w:tab w:val="left" w:leader="dot" w:pos="10065"/>
      </w:tabs>
      <w:spacing w:before="240" w:after="240" w:line="360" w:lineRule="auto"/>
      <w:ind w:right="-2" w:firstLine="709"/>
    </w:pPr>
    <w:rPr>
      <w:b/>
      <w:spacing w:val="2"/>
      <w:sz w:val="24"/>
      <w:highlight w:val="white"/>
    </w:rPr>
  </w:style>
  <w:style w:type="paragraph" w:styleId="2f8">
    <w:name w:val="toc 2"/>
    <w:basedOn w:val="a"/>
    <w:pPr>
      <w:widowControl w:val="0"/>
      <w:tabs>
        <w:tab w:val="right" w:leader="dot" w:pos="9344"/>
      </w:tabs>
      <w:spacing w:before="80" w:after="80"/>
    </w:pPr>
    <w:rPr>
      <w:sz w:val="26"/>
    </w:rPr>
  </w:style>
  <w:style w:type="paragraph" w:styleId="afff9">
    <w:name w:val="toa heading"/>
    <w:basedOn w:val="1"/>
    <w:qFormat/>
    <w:pPr>
      <w:keepLines/>
      <w:numPr>
        <w:numId w:val="0"/>
      </w:numPr>
      <w:spacing w:before="480" w:line="276" w:lineRule="auto"/>
    </w:pPr>
    <w:rPr>
      <w:color w:val="365F91"/>
      <w:sz w:val="28"/>
    </w:rPr>
  </w:style>
  <w:style w:type="paragraph" w:styleId="1fffffb">
    <w:name w:val="toc 1"/>
    <w:basedOn w:val="a"/>
    <w:pPr>
      <w:widowControl w:val="0"/>
      <w:spacing w:before="120"/>
      <w:jc w:val="both"/>
    </w:pPr>
  </w:style>
  <w:style w:type="paragraph" w:styleId="3c">
    <w:name w:val="toc 3"/>
    <w:basedOn w:val="a"/>
    <w:pPr>
      <w:widowControl w:val="0"/>
      <w:tabs>
        <w:tab w:val="right" w:leader="dot" w:pos="9344"/>
      </w:tabs>
      <w:jc w:val="both"/>
    </w:pPr>
  </w:style>
  <w:style w:type="paragraph" w:styleId="49">
    <w:name w:val="toc 4"/>
    <w:basedOn w:val="a"/>
    <w:pPr>
      <w:spacing w:before="120"/>
      <w:ind w:left="720"/>
      <w:jc w:val="both"/>
    </w:pPr>
  </w:style>
  <w:style w:type="paragraph" w:styleId="58">
    <w:name w:val="toc 5"/>
    <w:basedOn w:val="a"/>
    <w:pPr>
      <w:spacing w:before="120"/>
      <w:ind w:left="960"/>
      <w:jc w:val="both"/>
    </w:pPr>
  </w:style>
  <w:style w:type="paragraph" w:styleId="62">
    <w:name w:val="toc 6"/>
    <w:basedOn w:val="a"/>
    <w:pPr>
      <w:spacing w:before="120"/>
      <w:ind w:left="1200"/>
      <w:jc w:val="both"/>
    </w:pPr>
  </w:style>
  <w:style w:type="paragraph" w:styleId="72">
    <w:name w:val="toc 7"/>
    <w:basedOn w:val="a"/>
    <w:pPr>
      <w:spacing w:before="120"/>
      <w:ind w:left="1440"/>
      <w:jc w:val="both"/>
    </w:pPr>
  </w:style>
  <w:style w:type="paragraph" w:styleId="83">
    <w:name w:val="toc 8"/>
    <w:basedOn w:val="a"/>
    <w:pPr>
      <w:spacing w:before="120"/>
      <w:ind w:left="1680"/>
      <w:jc w:val="both"/>
    </w:pPr>
  </w:style>
  <w:style w:type="paragraph" w:styleId="92">
    <w:name w:val="toc 9"/>
    <w:basedOn w:val="a"/>
    <w:pPr>
      <w:spacing w:before="120"/>
      <w:ind w:left="1920"/>
      <w:jc w:val="both"/>
    </w:pPr>
  </w:style>
  <w:style w:type="paragraph" w:customStyle="1" w:styleId="Style12">
    <w:name w:val="Style12"/>
    <w:basedOn w:val="a"/>
    <w:qFormat/>
    <w:pPr>
      <w:widowControl w:val="0"/>
      <w:spacing w:line="281" w:lineRule="exact"/>
      <w:ind w:left="94" w:hanging="94"/>
      <w:jc w:val="both"/>
    </w:pPr>
    <w:rPr>
      <w:rFonts w:ascii="MS Reference Sans Serif" w:hAnsi="MS Reference Sans Serif"/>
    </w:rPr>
  </w:style>
  <w:style w:type="paragraph" w:customStyle="1" w:styleId="232">
    <w:name w:val="Основной текст 23"/>
    <w:basedOn w:val="a"/>
    <w:qFormat/>
    <w:pPr>
      <w:spacing w:after="120" w:line="480" w:lineRule="auto"/>
    </w:pPr>
    <w:rPr>
      <w:sz w:val="20"/>
    </w:rPr>
  </w:style>
  <w:style w:type="paragraph" w:customStyle="1" w:styleId="xl101">
    <w:name w:val="xl101"/>
    <w:basedOn w:val="a"/>
    <w:qFormat/>
    <w:pPr>
      <w:spacing w:before="280" w:after="280"/>
      <w:jc w:val="center"/>
    </w:pPr>
  </w:style>
  <w:style w:type="paragraph" w:customStyle="1" w:styleId="225">
    <w:name w:val="Н22"/>
    <w:basedOn w:val="a"/>
    <w:qFormat/>
    <w:pPr>
      <w:tabs>
        <w:tab w:val="left" w:pos="1474"/>
      </w:tabs>
      <w:ind w:left="1474" w:hanging="1134"/>
    </w:pPr>
  </w:style>
  <w:style w:type="paragraph" w:customStyle="1" w:styleId="WW8Num12z2">
    <w:name w:val="WW8Num12z2"/>
    <w:qFormat/>
    <w:rPr>
      <w:color w:val="000000"/>
      <w:sz w:val="24"/>
    </w:rPr>
  </w:style>
  <w:style w:type="paragraph" w:customStyle="1" w:styleId="text3cl">
    <w:name w:val="text3cl"/>
    <w:basedOn w:val="a"/>
    <w:qFormat/>
    <w:pPr>
      <w:spacing w:before="280" w:after="280"/>
      <w:ind w:firstLine="567"/>
      <w:jc w:val="both"/>
    </w:pPr>
  </w:style>
  <w:style w:type="paragraph" w:customStyle="1" w:styleId="TablNL">
    <w:name w:val="Tabl_N_L"/>
    <w:basedOn w:val="a"/>
    <w:qFormat/>
    <w:pPr>
      <w:tabs>
        <w:tab w:val="left" w:pos="11907"/>
      </w:tabs>
      <w:spacing w:line="360" w:lineRule="auto"/>
      <w:ind w:firstLine="567"/>
      <w:jc w:val="both"/>
    </w:pPr>
    <w:rPr>
      <w:rFonts w:ascii="NTTimes/Cyrillic" w:hAnsi="NTTimes/Cyrillic"/>
    </w:rPr>
  </w:style>
  <w:style w:type="paragraph" w:customStyle="1" w:styleId="text1">
    <w:name w:val="text1"/>
    <w:qFormat/>
    <w:rPr>
      <w:color w:val="000000"/>
      <w:sz w:val="24"/>
    </w:rPr>
  </w:style>
  <w:style w:type="paragraph" w:customStyle="1" w:styleId="WW8Num24z5">
    <w:name w:val="WW8Num24z5"/>
    <w:qFormat/>
    <w:rPr>
      <w:color w:val="000000"/>
      <w:sz w:val="24"/>
    </w:rPr>
  </w:style>
  <w:style w:type="paragraph" w:customStyle="1" w:styleId="caaieiaie2">
    <w:name w:val="caaieiaie 2"/>
    <w:basedOn w:val="Iauiue"/>
    <w:qFormat/>
    <w:pPr>
      <w:keepNext/>
      <w:keepLines/>
      <w:spacing w:before="240" w:after="60"/>
      <w:ind w:firstLine="0"/>
      <w:jc w:val="center"/>
    </w:pPr>
    <w:rPr>
      <w:rFonts w:ascii="Peterburg" w:hAnsi="Peterburg"/>
      <w:b/>
    </w:rPr>
  </w:style>
  <w:style w:type="paragraph" w:customStyle="1" w:styleId="WW8Num113z0">
    <w:name w:val="WW8Num113z0"/>
    <w:qFormat/>
    <w:rPr>
      <w:rFonts w:ascii="Symbol" w:hAnsi="Symbol"/>
      <w:color w:val="000000"/>
      <w:sz w:val="24"/>
    </w:rPr>
  </w:style>
  <w:style w:type="paragraph" w:customStyle="1" w:styleId="WW8Num29z4">
    <w:name w:val="WW8Num29z4"/>
    <w:qFormat/>
    <w:rPr>
      <w:color w:val="000000"/>
      <w:sz w:val="24"/>
    </w:rPr>
  </w:style>
  <w:style w:type="paragraph" w:customStyle="1" w:styleId="WW8Num32z8">
    <w:name w:val="WW8Num32z8"/>
    <w:qFormat/>
    <w:rPr>
      <w:color w:val="000000"/>
      <w:sz w:val="24"/>
    </w:rPr>
  </w:style>
  <w:style w:type="paragraph" w:customStyle="1" w:styleId="WW8Num10z0">
    <w:name w:val="WW8Num10z0"/>
    <w:qFormat/>
    <w:rPr>
      <w:rFonts w:ascii="Times New Roman" w:hAnsi="Times New Roman"/>
      <w:color w:val="000000"/>
      <w:sz w:val="24"/>
    </w:rPr>
  </w:style>
  <w:style w:type="paragraph" w:customStyle="1" w:styleId="WW8Num56z0">
    <w:name w:val="WW8Num56z0"/>
    <w:qFormat/>
    <w:rPr>
      <w:rFonts w:ascii="Times New Roman" w:hAnsi="Times New Roman"/>
      <w:color w:val="000000"/>
      <w:sz w:val="24"/>
    </w:rPr>
  </w:style>
  <w:style w:type="paragraph" w:customStyle="1" w:styleId="xl195">
    <w:name w:val="xl195"/>
    <w:basedOn w:val="a"/>
    <w:qFormat/>
    <w:pPr>
      <w:spacing w:before="280" w:after="280"/>
    </w:pPr>
  </w:style>
  <w:style w:type="paragraph" w:customStyle="1" w:styleId="1fffffc">
    <w:name w:val="Неразрешенное упоминание1"/>
    <w:qFormat/>
    <w:pPr>
      <w:widowControl w:val="0"/>
    </w:pPr>
    <w:rPr>
      <w:color w:val="605E5C"/>
      <w:sz w:val="24"/>
      <w:highlight w:val="lightGray"/>
    </w:rPr>
  </w:style>
  <w:style w:type="paragraph" w:customStyle="1" w:styleId="afffa">
    <w:name w:val="Содержимое списка"/>
    <w:basedOn w:val="a"/>
    <w:qFormat/>
    <w:pPr>
      <w:ind w:left="567"/>
    </w:pPr>
    <w:rPr>
      <w:sz w:val="20"/>
    </w:rPr>
  </w:style>
  <w:style w:type="paragraph" w:customStyle="1" w:styleId="WW8Num57z6">
    <w:name w:val="WW8Num57z6"/>
    <w:qFormat/>
    <w:rPr>
      <w:color w:val="000000"/>
      <w:sz w:val="24"/>
    </w:rPr>
  </w:style>
  <w:style w:type="paragraph" w:customStyle="1" w:styleId="maintextbi">
    <w:name w:val="maintextbi"/>
    <w:basedOn w:val="a"/>
    <w:qFormat/>
    <w:pPr>
      <w:ind w:left="480" w:right="480"/>
      <w:jc w:val="center"/>
    </w:pPr>
    <w:rPr>
      <w:rFonts w:ascii="Arial" w:hAnsi="Arial"/>
      <w:b/>
      <w:i/>
      <w:color w:val="202020"/>
    </w:rPr>
  </w:style>
  <w:style w:type="paragraph" w:customStyle="1" w:styleId="xl109">
    <w:name w:val="xl109"/>
    <w:basedOn w:val="a"/>
    <w:qFormat/>
    <w:pPr>
      <w:spacing w:before="280" w:after="280"/>
      <w:jc w:val="center"/>
    </w:pPr>
  </w:style>
  <w:style w:type="paragraph" w:customStyle="1" w:styleId="WW8Num62z2">
    <w:name w:val="WW8Num62z2"/>
    <w:qFormat/>
    <w:rPr>
      <w:color w:val="000000"/>
      <w:sz w:val="24"/>
    </w:rPr>
  </w:style>
  <w:style w:type="paragraph" w:customStyle="1" w:styleId="Heading1">
    <w:name w:val="Heading #1"/>
    <w:basedOn w:val="a"/>
    <w:qFormat/>
    <w:pPr>
      <w:spacing w:after="120" w:line="251" w:lineRule="exact"/>
      <w:outlineLvl w:val="0"/>
    </w:pPr>
    <w:rPr>
      <w:rFonts w:ascii="Sylfaen" w:hAnsi="Sylfaen"/>
      <w:spacing w:val="-10"/>
      <w:sz w:val="19"/>
      <w:highlight w:val="white"/>
    </w:rPr>
  </w:style>
  <w:style w:type="paragraph" w:customStyle="1" w:styleId="WW8Num20z3">
    <w:name w:val="WW8Num20z3"/>
    <w:qFormat/>
    <w:rPr>
      <w:color w:val="000000"/>
      <w:sz w:val="24"/>
    </w:rPr>
  </w:style>
  <w:style w:type="paragraph" w:customStyle="1" w:styleId="WW8Num21z4">
    <w:name w:val="WW8Num21z4"/>
    <w:qFormat/>
    <w:rPr>
      <w:color w:val="000000"/>
      <w:sz w:val="24"/>
    </w:rPr>
  </w:style>
  <w:style w:type="paragraph" w:customStyle="1" w:styleId="WW8Num20z2">
    <w:name w:val="WW8Num20z2"/>
    <w:qFormat/>
    <w:rPr>
      <w:color w:val="000000"/>
      <w:sz w:val="24"/>
    </w:rPr>
  </w:style>
  <w:style w:type="paragraph" w:customStyle="1" w:styleId="u">
    <w:name w:val="u"/>
    <w:qFormat/>
    <w:rPr>
      <w:color w:val="000000"/>
      <w:sz w:val="24"/>
    </w:rPr>
  </w:style>
  <w:style w:type="paragraph" w:customStyle="1" w:styleId="xl192">
    <w:name w:val="xl192"/>
    <w:basedOn w:val="a"/>
    <w:qFormat/>
    <w:pPr>
      <w:spacing w:before="280" w:after="280"/>
    </w:pPr>
    <w:rPr>
      <w:b/>
    </w:rPr>
  </w:style>
  <w:style w:type="paragraph" w:customStyle="1" w:styleId="WW8Num106z0">
    <w:name w:val="WW8Num106z0"/>
    <w:qFormat/>
    <w:rPr>
      <w:color w:val="000000"/>
      <w:sz w:val="28"/>
    </w:rPr>
  </w:style>
  <w:style w:type="paragraph" w:customStyle="1" w:styleId="WW8Num28z3">
    <w:name w:val="WW8Num28z3"/>
    <w:qFormat/>
    <w:rPr>
      <w:color w:val="000000"/>
      <w:sz w:val="24"/>
    </w:rPr>
  </w:style>
  <w:style w:type="paragraph" w:customStyle="1" w:styleId="nienie">
    <w:name w:val="nienie"/>
    <w:basedOn w:val="Iauiue"/>
    <w:qFormat/>
    <w:pPr>
      <w:keepLines/>
      <w:spacing w:before="0"/>
      <w:ind w:left="709" w:hanging="284"/>
    </w:pPr>
    <w:rPr>
      <w:rFonts w:ascii="Peterburg" w:hAnsi="Peterburg"/>
    </w:rPr>
  </w:style>
  <w:style w:type="paragraph" w:customStyle="1" w:styleId="style13222631300000000552consplusnormal">
    <w:name w:val="style_13222631300000000552consplusnormal"/>
    <w:basedOn w:val="a"/>
    <w:qFormat/>
    <w:pPr>
      <w:spacing w:before="280" w:after="280"/>
    </w:pPr>
  </w:style>
  <w:style w:type="paragraph" w:customStyle="1" w:styleId="2f9">
    <w:name w:val="Обычный2"/>
    <w:qFormat/>
    <w:rPr>
      <w:rFonts w:ascii="Times New Roman" w:hAnsi="Times New Roman"/>
      <w:color w:val="000000"/>
      <w:sz w:val="24"/>
    </w:rPr>
  </w:style>
  <w:style w:type="paragraph" w:customStyle="1" w:styleId="caaieiaie8">
    <w:name w:val="caaieiaie 8"/>
    <w:basedOn w:val="Iauiue1"/>
    <w:qFormat/>
    <w:pPr>
      <w:keepNext/>
      <w:ind w:firstLine="720"/>
      <w:jc w:val="both"/>
    </w:pPr>
    <w:rPr>
      <w:b/>
    </w:rPr>
  </w:style>
  <w:style w:type="paragraph" w:customStyle="1" w:styleId="Iauiue1">
    <w:name w:val="Iau?iue1"/>
    <w:qFormat/>
    <w:pPr>
      <w:widowControl w:val="0"/>
    </w:pPr>
    <w:rPr>
      <w:rFonts w:ascii="Times New Roman" w:hAnsi="Times New Roman"/>
      <w:color w:val="000000"/>
      <w:sz w:val="24"/>
    </w:rPr>
  </w:style>
  <w:style w:type="paragraph" w:customStyle="1" w:styleId="WW8Num28z8">
    <w:name w:val="WW8Num28z8"/>
    <w:qFormat/>
    <w:rPr>
      <w:color w:val="000000"/>
      <w:sz w:val="24"/>
    </w:rPr>
  </w:style>
  <w:style w:type="paragraph" w:customStyle="1" w:styleId="xl169">
    <w:name w:val="xl169"/>
    <w:basedOn w:val="a"/>
    <w:qFormat/>
    <w:pPr>
      <w:spacing w:before="280" w:after="280"/>
      <w:jc w:val="center"/>
    </w:pPr>
  </w:style>
  <w:style w:type="paragraph" w:customStyle="1" w:styleId="WW8Num44z2">
    <w:name w:val="WW8Num44z2"/>
    <w:qFormat/>
    <w:rPr>
      <w:rFonts w:ascii="Wingdings" w:hAnsi="Wingdings"/>
      <w:color w:val="000000"/>
      <w:sz w:val="24"/>
    </w:rPr>
  </w:style>
  <w:style w:type="paragraph" w:customStyle="1" w:styleId="textn">
    <w:name w:val="textn"/>
    <w:basedOn w:val="a"/>
    <w:qFormat/>
    <w:pPr>
      <w:spacing w:before="280" w:after="280"/>
      <w:ind w:firstLine="567"/>
      <w:jc w:val="both"/>
    </w:pPr>
  </w:style>
  <w:style w:type="paragraph" w:customStyle="1" w:styleId="WW8Num6z7">
    <w:name w:val="WW8Num6z7"/>
    <w:qFormat/>
    <w:rPr>
      <w:color w:val="000000"/>
      <w:sz w:val="24"/>
    </w:rPr>
  </w:style>
  <w:style w:type="paragraph" w:customStyle="1" w:styleId="WW8Num25z1">
    <w:name w:val="WW8Num25z1"/>
    <w:qFormat/>
    <w:rPr>
      <w:rFonts w:ascii="Times New Roman" w:hAnsi="Times New Roman"/>
      <w:color w:val="000000"/>
      <w:sz w:val="24"/>
    </w:rPr>
  </w:style>
  <w:style w:type="paragraph" w:customStyle="1" w:styleId="WW8Num58z3">
    <w:name w:val="WW8Num58z3"/>
    <w:qFormat/>
    <w:rPr>
      <w:rFonts w:ascii="Symbol" w:hAnsi="Symbol"/>
      <w:color w:val="000000"/>
      <w:sz w:val="24"/>
    </w:rPr>
  </w:style>
  <w:style w:type="paragraph" w:customStyle="1" w:styleId="xl137">
    <w:name w:val="xl137"/>
    <w:basedOn w:val="a"/>
    <w:qFormat/>
    <w:pPr>
      <w:spacing w:before="280" w:after="280"/>
      <w:jc w:val="center"/>
    </w:pPr>
  </w:style>
  <w:style w:type="paragraph" w:customStyle="1" w:styleId="xl113">
    <w:name w:val="xl113"/>
    <w:basedOn w:val="a"/>
    <w:qFormat/>
    <w:pPr>
      <w:spacing w:before="280" w:after="280"/>
      <w:jc w:val="center"/>
    </w:pPr>
  </w:style>
  <w:style w:type="paragraph" w:customStyle="1" w:styleId="ParagraphStyle33">
    <w:name w:val="ParagraphStyle33"/>
    <w:qFormat/>
    <w:pPr>
      <w:ind w:left="28" w:right="28"/>
      <w:jc w:val="center"/>
    </w:pPr>
    <w:rPr>
      <w:color w:val="000000"/>
      <w:sz w:val="22"/>
    </w:rPr>
  </w:style>
  <w:style w:type="paragraph" w:customStyle="1" w:styleId="xl178">
    <w:name w:val="xl178"/>
    <w:basedOn w:val="a"/>
    <w:qFormat/>
    <w:pPr>
      <w:spacing w:before="280" w:after="280"/>
    </w:pPr>
  </w:style>
  <w:style w:type="paragraph" w:customStyle="1" w:styleId="2fa">
    <w:name w:val="Без интервала2"/>
    <w:qFormat/>
    <w:rPr>
      <w:color w:val="000000"/>
      <w:sz w:val="22"/>
    </w:rPr>
  </w:style>
  <w:style w:type="paragraph" w:customStyle="1" w:styleId="ConsPlusNonformat">
    <w:name w:val="ConsPlusNonformat"/>
    <w:uiPriority w:val="99"/>
    <w:qFormat/>
    <w:rPr>
      <w:rFonts w:ascii="Courier New" w:hAnsi="Courier New"/>
      <w:color w:val="000000"/>
      <w:sz w:val="24"/>
    </w:rPr>
  </w:style>
  <w:style w:type="paragraph" w:customStyle="1" w:styleId="WW8Num54z4">
    <w:name w:val="WW8Num54z4"/>
    <w:qFormat/>
    <w:rPr>
      <w:color w:val="000000"/>
      <w:sz w:val="24"/>
    </w:rPr>
  </w:style>
  <w:style w:type="paragraph" w:customStyle="1" w:styleId="ParagraphStyle31">
    <w:name w:val="ParagraphStyle31"/>
    <w:qFormat/>
    <w:pPr>
      <w:ind w:left="28" w:right="28"/>
      <w:jc w:val="center"/>
    </w:pPr>
    <w:rPr>
      <w:color w:val="000000"/>
      <w:sz w:val="22"/>
    </w:rPr>
  </w:style>
  <w:style w:type="paragraph" w:customStyle="1" w:styleId="2fb">
    <w:name w:val="Основной текст с отступом 2 Знак"/>
    <w:qFormat/>
    <w:rPr>
      <w:rFonts w:ascii="Times New Roman" w:hAnsi="Times New Roman"/>
      <w:color w:val="000000"/>
      <w:sz w:val="24"/>
    </w:rPr>
  </w:style>
  <w:style w:type="paragraph" w:customStyle="1" w:styleId="xl117">
    <w:name w:val="xl117"/>
    <w:basedOn w:val="a"/>
    <w:qFormat/>
    <w:pPr>
      <w:spacing w:before="280" w:after="280"/>
    </w:pPr>
    <w:rPr>
      <w:b/>
    </w:rPr>
  </w:style>
  <w:style w:type="paragraph" w:customStyle="1" w:styleId="WW-Absatz-Standardschriftart">
    <w:name w:val="WW-Absatz-Standardschriftart"/>
    <w:qFormat/>
    <w:rPr>
      <w:color w:val="000000"/>
      <w:sz w:val="24"/>
    </w:rPr>
  </w:style>
  <w:style w:type="paragraph" w:customStyle="1" w:styleId="pt-a0-000004">
    <w:name w:val="pt-a0-000004"/>
    <w:qFormat/>
    <w:rPr>
      <w:color w:val="000000"/>
      <w:sz w:val="24"/>
    </w:rPr>
  </w:style>
  <w:style w:type="paragraph" w:customStyle="1" w:styleId="WW8Num43z1">
    <w:name w:val="WW8Num43z1"/>
    <w:qFormat/>
    <w:rPr>
      <w:rFonts w:ascii="Courier New" w:hAnsi="Courier New"/>
      <w:color w:val="000000"/>
      <w:sz w:val="24"/>
    </w:rPr>
  </w:style>
  <w:style w:type="paragraph" w:customStyle="1" w:styleId="CharacterStyle24">
    <w:name w:val="CharacterStyle24"/>
    <w:qFormat/>
    <w:rPr>
      <w:rFonts w:ascii="Times New Roman" w:hAnsi="Times New Roman"/>
      <w:b/>
      <w:color w:val="000000"/>
      <w:sz w:val="24"/>
    </w:rPr>
  </w:style>
  <w:style w:type="paragraph" w:customStyle="1" w:styleId="FontStyle25">
    <w:name w:val="Font Style25"/>
    <w:qFormat/>
    <w:rPr>
      <w:rFonts w:ascii="MS Reference Sans Serif" w:hAnsi="MS Reference Sans Serif"/>
      <w:b/>
      <w:color w:val="000000"/>
      <w:sz w:val="24"/>
    </w:rPr>
  </w:style>
  <w:style w:type="paragraph" w:customStyle="1" w:styleId="afffb">
    <w:name w:val="Основной стиль"/>
    <w:basedOn w:val="a"/>
    <w:qFormat/>
    <w:pPr>
      <w:spacing w:before="120"/>
      <w:ind w:firstLine="680"/>
      <w:jc w:val="both"/>
    </w:pPr>
    <w:rPr>
      <w:rFonts w:ascii="Arial" w:hAnsi="Arial"/>
    </w:rPr>
  </w:style>
  <w:style w:type="paragraph" w:customStyle="1" w:styleId="msonormalbullet2gifbullet3gif">
    <w:name w:val="msonormalbullet2gifbullet3.gif"/>
    <w:basedOn w:val="a"/>
    <w:qFormat/>
    <w:pPr>
      <w:spacing w:before="280" w:after="280"/>
    </w:pPr>
  </w:style>
  <w:style w:type="paragraph" w:customStyle="1" w:styleId="WW8Num9z3">
    <w:name w:val="WW8Num9z3"/>
    <w:qFormat/>
    <w:rPr>
      <w:rFonts w:ascii="Symbol" w:hAnsi="Symbol"/>
      <w:color w:val="000000"/>
      <w:sz w:val="24"/>
    </w:rPr>
  </w:style>
  <w:style w:type="paragraph" w:customStyle="1" w:styleId="WW8Num46z6">
    <w:name w:val="WW8Num46z6"/>
    <w:qFormat/>
    <w:rPr>
      <w:color w:val="000000"/>
      <w:sz w:val="24"/>
    </w:rPr>
  </w:style>
  <w:style w:type="paragraph" w:customStyle="1" w:styleId="WW8Num55z8">
    <w:name w:val="WW8Num55z8"/>
    <w:qFormat/>
    <w:rPr>
      <w:color w:val="000000"/>
      <w:sz w:val="24"/>
    </w:rPr>
  </w:style>
  <w:style w:type="paragraph" w:customStyle="1" w:styleId="xl104">
    <w:name w:val="xl104"/>
    <w:basedOn w:val="a"/>
    <w:qFormat/>
    <w:pPr>
      <w:spacing w:before="280" w:after="280"/>
      <w:jc w:val="center"/>
    </w:pPr>
  </w:style>
  <w:style w:type="paragraph" w:customStyle="1" w:styleId="Iniiaiieoaenonionooiii31">
    <w:name w:val="Iniiaiie oaeno n ionooiii 31"/>
    <w:basedOn w:val="Iauiue21"/>
    <w:qFormat/>
    <w:pPr>
      <w:ind w:firstLine="567"/>
      <w:jc w:val="both"/>
    </w:pPr>
  </w:style>
  <w:style w:type="paragraph" w:customStyle="1" w:styleId="Iauiue21">
    <w:name w:val="Iau?iue21"/>
    <w:qFormat/>
    <w:pPr>
      <w:widowControl w:val="0"/>
    </w:pPr>
    <w:rPr>
      <w:rFonts w:ascii="Times New Roman" w:hAnsi="Times New Roman"/>
      <w:color w:val="000000"/>
      <w:sz w:val="24"/>
    </w:rPr>
  </w:style>
  <w:style w:type="paragraph" w:customStyle="1" w:styleId="WW8Num41z4">
    <w:name w:val="WW8Num41z4"/>
    <w:qFormat/>
    <w:rPr>
      <w:color w:val="000000"/>
      <w:sz w:val="24"/>
    </w:rPr>
  </w:style>
  <w:style w:type="paragraph" w:customStyle="1" w:styleId="FontStyle20">
    <w:name w:val="Font Style20"/>
    <w:qFormat/>
    <w:rPr>
      <w:rFonts w:ascii="Consolas" w:hAnsi="Consolas"/>
      <w:b/>
      <w:color w:val="000000"/>
      <w:sz w:val="22"/>
    </w:rPr>
  </w:style>
  <w:style w:type="paragraph" w:customStyle="1" w:styleId="WW8Num79z0">
    <w:name w:val="WW8Num79z0"/>
    <w:qFormat/>
    <w:rPr>
      <w:rFonts w:ascii="Times New Roman" w:hAnsi="Times New Roman"/>
      <w:color w:val="000000"/>
      <w:sz w:val="24"/>
    </w:rPr>
  </w:style>
  <w:style w:type="paragraph" w:customStyle="1" w:styleId="msonormalbullet1gif">
    <w:name w:val="msonormalbullet1.gif"/>
    <w:basedOn w:val="a"/>
    <w:qFormat/>
    <w:pPr>
      <w:spacing w:before="280" w:after="280"/>
    </w:pPr>
  </w:style>
  <w:style w:type="paragraph" w:customStyle="1" w:styleId="WW8Num26z3">
    <w:name w:val="WW8Num26z3"/>
    <w:qFormat/>
    <w:rPr>
      <w:rFonts w:ascii="Symbol" w:hAnsi="Symbol"/>
      <w:color w:val="000000"/>
      <w:sz w:val="24"/>
    </w:rPr>
  </w:style>
  <w:style w:type="paragraph" w:customStyle="1" w:styleId="WW8Num58z1">
    <w:name w:val="WW8Num58z1"/>
    <w:qFormat/>
    <w:rPr>
      <w:rFonts w:ascii="Courier New" w:hAnsi="Courier New"/>
      <w:color w:val="000000"/>
      <w:sz w:val="24"/>
    </w:rPr>
  </w:style>
  <w:style w:type="paragraph" w:customStyle="1" w:styleId="WW8Num21z2">
    <w:name w:val="WW8Num21z2"/>
    <w:qFormat/>
    <w:rPr>
      <w:color w:val="000000"/>
      <w:sz w:val="24"/>
    </w:rPr>
  </w:style>
  <w:style w:type="paragraph" w:customStyle="1" w:styleId="1fffffd">
    <w:name w:val="заголовок 1"/>
    <w:basedOn w:val="a"/>
    <w:qFormat/>
    <w:pPr>
      <w:keepNext/>
      <w:jc w:val="center"/>
    </w:pPr>
    <w:rPr>
      <w:sz w:val="28"/>
    </w:rPr>
  </w:style>
  <w:style w:type="paragraph" w:customStyle="1" w:styleId="3d">
    <w:name w:val="Обычный3"/>
    <w:qFormat/>
    <w:pPr>
      <w:widowControl w:val="0"/>
    </w:pPr>
    <w:rPr>
      <w:rFonts w:ascii="Times New Roman" w:hAnsi="Times New Roman"/>
      <w:color w:val="000000"/>
      <w:sz w:val="28"/>
    </w:rPr>
  </w:style>
  <w:style w:type="paragraph" w:customStyle="1" w:styleId="xl87">
    <w:name w:val="xl87"/>
    <w:basedOn w:val="a"/>
    <w:qFormat/>
    <w:pPr>
      <w:spacing w:before="280" w:after="280"/>
      <w:jc w:val="center"/>
    </w:pPr>
    <w:rPr>
      <w:b/>
    </w:rPr>
  </w:style>
  <w:style w:type="paragraph" w:customStyle="1" w:styleId="6-3">
    <w:name w:val="6.Табл.-3уровень"/>
    <w:basedOn w:val="6-10"/>
    <w:qFormat/>
    <w:pPr>
      <w:spacing w:before="0"/>
      <w:ind w:left="397" w:firstLine="0"/>
    </w:pPr>
  </w:style>
  <w:style w:type="paragraph" w:customStyle="1" w:styleId="6-10">
    <w:name w:val="6.Табл.-1уровень"/>
    <w:basedOn w:val="1fffffe"/>
    <w:qFormat/>
    <w:pPr>
      <w:widowControl w:val="0"/>
      <w:spacing w:before="20"/>
      <w:ind w:left="170" w:hanging="113"/>
      <w:jc w:val="left"/>
    </w:pPr>
    <w:rPr>
      <w:rFonts w:ascii="Times New Roman" w:hAnsi="Times New Roman"/>
      <w:sz w:val="16"/>
    </w:rPr>
  </w:style>
  <w:style w:type="paragraph" w:customStyle="1" w:styleId="1fffffe">
    <w:name w:val="1.Текст"/>
    <w:qFormat/>
    <w:pPr>
      <w:spacing w:before="60"/>
      <w:ind w:firstLine="851"/>
      <w:jc w:val="both"/>
    </w:pPr>
    <w:rPr>
      <w:rFonts w:ascii="Arial" w:hAnsi="Arial"/>
      <w:color w:val="000000"/>
      <w:sz w:val="24"/>
    </w:rPr>
  </w:style>
  <w:style w:type="paragraph" w:customStyle="1" w:styleId="xl152">
    <w:name w:val="xl152"/>
    <w:basedOn w:val="a"/>
    <w:qFormat/>
    <w:pPr>
      <w:spacing w:before="280" w:after="280"/>
      <w:jc w:val="center"/>
    </w:pPr>
  </w:style>
  <w:style w:type="paragraph" w:customStyle="1" w:styleId="WW8Num43z0">
    <w:name w:val="WW8Num43z0"/>
    <w:qFormat/>
    <w:rPr>
      <w:rFonts w:ascii="Symbol" w:hAnsi="Symbol"/>
      <w:color w:val="000000"/>
      <w:sz w:val="24"/>
    </w:rPr>
  </w:style>
  <w:style w:type="paragraph" w:customStyle="1" w:styleId="xl199">
    <w:name w:val="xl199"/>
    <w:basedOn w:val="a"/>
    <w:qFormat/>
    <w:pPr>
      <w:spacing w:before="280" w:after="280"/>
    </w:pPr>
  </w:style>
  <w:style w:type="paragraph" w:customStyle="1" w:styleId="WW8Num4z62">
    <w:name w:val="WW8Num4z62"/>
    <w:qFormat/>
    <w:rPr>
      <w:color w:val="000000"/>
      <w:sz w:val="24"/>
    </w:rPr>
  </w:style>
  <w:style w:type="paragraph" w:customStyle="1" w:styleId="unip">
    <w:name w:val="unip"/>
    <w:basedOn w:val="a"/>
    <w:qFormat/>
    <w:pPr>
      <w:spacing w:before="280" w:after="280"/>
    </w:pPr>
  </w:style>
  <w:style w:type="paragraph" w:customStyle="1" w:styleId="WW8Num15z3">
    <w:name w:val="WW8Num15z3"/>
    <w:qFormat/>
    <w:rPr>
      <w:rFonts w:ascii="Symbol" w:hAnsi="Symbol"/>
      <w:color w:val="000000"/>
      <w:sz w:val="24"/>
    </w:rPr>
  </w:style>
  <w:style w:type="paragraph" w:customStyle="1" w:styleId="WW8Num19z4">
    <w:name w:val="WW8Num19z4"/>
    <w:qFormat/>
    <w:rPr>
      <w:color w:val="000000"/>
      <w:sz w:val="24"/>
    </w:rPr>
  </w:style>
  <w:style w:type="paragraph" w:customStyle="1" w:styleId="S">
    <w:name w:val="S_Таблица Знак"/>
    <w:qFormat/>
    <w:rPr>
      <w:color w:val="000000"/>
      <w:sz w:val="24"/>
    </w:rPr>
  </w:style>
  <w:style w:type="paragraph" w:customStyle="1" w:styleId="3e">
    <w:name w:val="Знак сноски3"/>
    <w:qFormat/>
    <w:rPr>
      <w:color w:val="000000"/>
      <w:sz w:val="24"/>
      <w:vertAlign w:val="superscript"/>
    </w:rPr>
  </w:style>
  <w:style w:type="paragraph" w:customStyle="1" w:styleId="xl176">
    <w:name w:val="xl176"/>
    <w:basedOn w:val="a"/>
    <w:qFormat/>
    <w:pPr>
      <w:spacing w:before="280" w:after="280"/>
    </w:pPr>
    <w:rPr>
      <w:b/>
    </w:rPr>
  </w:style>
  <w:style w:type="paragraph" w:customStyle="1" w:styleId="FontStyle22">
    <w:name w:val="Font Style22"/>
    <w:qFormat/>
    <w:rPr>
      <w:rFonts w:ascii="MS Reference Sans Serif" w:hAnsi="MS Reference Sans Serif"/>
      <w:b/>
      <w:color w:val="000000"/>
      <w:sz w:val="18"/>
    </w:rPr>
  </w:style>
  <w:style w:type="paragraph" w:customStyle="1" w:styleId="S0">
    <w:name w:val="S_Титульный"/>
    <w:basedOn w:val="a"/>
    <w:qFormat/>
    <w:pPr>
      <w:spacing w:line="360" w:lineRule="auto"/>
      <w:ind w:left="3060"/>
      <w:jc w:val="right"/>
    </w:pPr>
    <w:rPr>
      <w:b/>
      <w:caps/>
    </w:rPr>
  </w:style>
  <w:style w:type="paragraph" w:customStyle="1" w:styleId="ntmstext">
    <w:name w:val="ntmstext"/>
    <w:basedOn w:val="a"/>
    <w:qFormat/>
    <w:pPr>
      <w:spacing w:before="280" w:after="280"/>
    </w:pPr>
  </w:style>
  <w:style w:type="paragraph" w:customStyle="1" w:styleId="WW8Num20z8">
    <w:name w:val="WW8Num20z8"/>
    <w:qFormat/>
    <w:rPr>
      <w:color w:val="000000"/>
      <w:sz w:val="24"/>
    </w:rPr>
  </w:style>
  <w:style w:type="paragraph" w:customStyle="1" w:styleId="WW8Num36z1">
    <w:name w:val="WW8Num36z1"/>
    <w:qFormat/>
    <w:rPr>
      <w:rFonts w:ascii="Courier New" w:hAnsi="Courier New"/>
      <w:color w:val="000000"/>
      <w:sz w:val="24"/>
    </w:rPr>
  </w:style>
  <w:style w:type="paragraph" w:customStyle="1" w:styleId="WW8Num37z5">
    <w:name w:val="WW8Num37z5"/>
    <w:qFormat/>
    <w:rPr>
      <w:color w:val="000000"/>
      <w:sz w:val="24"/>
    </w:rPr>
  </w:style>
  <w:style w:type="paragraph" w:customStyle="1" w:styleId="WW8Num31z1">
    <w:name w:val="WW8Num31z1"/>
    <w:qFormat/>
    <w:rPr>
      <w:rFonts w:ascii="Courier New" w:hAnsi="Courier New"/>
      <w:color w:val="000000"/>
      <w:sz w:val="24"/>
    </w:rPr>
  </w:style>
  <w:style w:type="paragraph" w:customStyle="1" w:styleId="11ff">
    <w:name w:val="Обычный11"/>
    <w:qFormat/>
    <w:pPr>
      <w:spacing w:before="120"/>
      <w:ind w:firstLine="567"/>
      <w:jc w:val="both"/>
    </w:pPr>
    <w:rPr>
      <w:rFonts w:ascii="Times New Roman" w:hAnsi="Times New Roman"/>
      <w:color w:val="000000"/>
      <w:sz w:val="22"/>
    </w:rPr>
  </w:style>
  <w:style w:type="paragraph" w:customStyle="1" w:styleId="afffc">
    <w:name w:val="оглавление статья"/>
    <w:basedOn w:val="3c"/>
    <w:qFormat/>
    <w:pPr>
      <w:widowControl/>
      <w:ind w:left="240"/>
      <w:jc w:val="left"/>
    </w:pPr>
    <w:rPr>
      <w:rFonts w:ascii="Calibri" w:hAnsi="Calibri"/>
      <w:b/>
      <w:sz w:val="20"/>
    </w:rPr>
  </w:style>
  <w:style w:type="paragraph" w:customStyle="1" w:styleId="WW8Num122z0">
    <w:name w:val="WW8Num122z0"/>
    <w:qFormat/>
    <w:rPr>
      <w:color w:val="000000"/>
      <w:sz w:val="28"/>
    </w:rPr>
  </w:style>
  <w:style w:type="paragraph" w:customStyle="1" w:styleId="2fc">
    <w:name w:val="Знак2"/>
    <w:basedOn w:val="a"/>
    <w:qFormat/>
    <w:pPr>
      <w:spacing w:after="160" w:line="240" w:lineRule="exact"/>
    </w:pPr>
    <w:rPr>
      <w:rFonts w:ascii="Verdana" w:hAnsi="Verdana"/>
    </w:rPr>
  </w:style>
  <w:style w:type="paragraph" w:customStyle="1" w:styleId="S3">
    <w:name w:val="S_Заголовок 3"/>
    <w:basedOn w:val="3"/>
    <w:qFormat/>
    <w:pPr>
      <w:tabs>
        <w:tab w:val="left" w:pos="1980"/>
        <w:tab w:val="left" w:pos="2869"/>
      </w:tabs>
      <w:spacing w:line="360" w:lineRule="auto"/>
      <w:ind w:left="1980" w:hanging="720"/>
      <w:jc w:val="center"/>
    </w:pPr>
    <w:rPr>
      <w:b w:val="0"/>
      <w:sz w:val="20"/>
      <w:u w:val="single"/>
    </w:rPr>
  </w:style>
  <w:style w:type="paragraph" w:customStyle="1" w:styleId="CharacterStyle9">
    <w:name w:val="CharacterStyle9"/>
    <w:qFormat/>
    <w:rPr>
      <w:rFonts w:ascii="Times New Roman" w:hAnsi="Times New Roman"/>
      <w:color w:val="000000"/>
      <w:sz w:val="24"/>
    </w:rPr>
  </w:style>
  <w:style w:type="paragraph" w:customStyle="1" w:styleId="WW8Num105z0">
    <w:name w:val="WW8Num105z0"/>
    <w:qFormat/>
    <w:rPr>
      <w:color w:val="000000"/>
      <w:sz w:val="28"/>
    </w:rPr>
  </w:style>
  <w:style w:type="paragraph" w:customStyle="1" w:styleId="WW8Num77z0">
    <w:name w:val="WW8Num77z0"/>
    <w:qFormat/>
    <w:rPr>
      <w:color w:val="000000"/>
      <w:sz w:val="28"/>
    </w:rPr>
  </w:style>
  <w:style w:type="paragraph" w:customStyle="1" w:styleId="caaieiaie1">
    <w:name w:val="caaieiaie 1"/>
    <w:basedOn w:val="Iauiue"/>
    <w:qFormat/>
    <w:pPr>
      <w:keepNext/>
      <w:spacing w:before="0"/>
      <w:ind w:firstLine="0"/>
      <w:jc w:val="left"/>
    </w:pPr>
    <w:rPr>
      <w:b/>
      <w:sz w:val="28"/>
    </w:rPr>
  </w:style>
  <w:style w:type="paragraph" w:customStyle="1" w:styleId="WW8Num28z2">
    <w:name w:val="WW8Num28z2"/>
    <w:qFormat/>
    <w:rPr>
      <w:rFonts w:ascii="Wingdings" w:hAnsi="Wingdings"/>
      <w:color w:val="000000"/>
      <w:sz w:val="24"/>
    </w:rPr>
  </w:style>
  <w:style w:type="paragraph" w:customStyle="1" w:styleId="WW8Num41z0">
    <w:name w:val="WW8Num41z0"/>
    <w:qFormat/>
    <w:rPr>
      <w:rFonts w:ascii="Symbol" w:hAnsi="Symbol"/>
      <w:color w:val="000000"/>
      <w:sz w:val="24"/>
    </w:rPr>
  </w:style>
  <w:style w:type="paragraph" w:customStyle="1" w:styleId="CharacterStyle23">
    <w:name w:val="CharacterStyle23"/>
    <w:qFormat/>
    <w:rPr>
      <w:rFonts w:ascii="Times New Roman" w:hAnsi="Times New Roman"/>
      <w:color w:val="000000"/>
      <w:sz w:val="24"/>
    </w:rPr>
  </w:style>
  <w:style w:type="paragraph" w:customStyle="1" w:styleId="WW8Num49z3">
    <w:name w:val="WW8Num49z3"/>
    <w:qFormat/>
    <w:rPr>
      <w:color w:val="000000"/>
      <w:sz w:val="24"/>
    </w:rPr>
  </w:style>
  <w:style w:type="paragraph" w:customStyle="1" w:styleId="12a">
    <w:name w:val="Основной шрифт абзаца12"/>
    <w:qFormat/>
    <w:rPr>
      <w:color w:val="000000"/>
      <w:sz w:val="24"/>
    </w:rPr>
  </w:style>
  <w:style w:type="paragraph" w:customStyle="1" w:styleId="xl108">
    <w:name w:val="xl108"/>
    <w:basedOn w:val="a"/>
    <w:qFormat/>
    <w:pPr>
      <w:spacing w:before="280" w:after="280"/>
      <w:jc w:val="center"/>
    </w:pPr>
  </w:style>
  <w:style w:type="paragraph" w:customStyle="1" w:styleId="WW8Num46z2">
    <w:name w:val="WW8Num46z2"/>
    <w:qFormat/>
    <w:rPr>
      <w:color w:val="000000"/>
      <w:sz w:val="24"/>
    </w:rPr>
  </w:style>
  <w:style w:type="paragraph" w:customStyle="1" w:styleId="afffd">
    <w:name w:val="ñïèñîê"/>
    <w:basedOn w:val="afffe"/>
    <w:qFormat/>
    <w:pPr>
      <w:keepLines/>
      <w:ind w:left="709" w:hanging="284"/>
      <w:jc w:val="both"/>
    </w:pPr>
    <w:rPr>
      <w:rFonts w:ascii="Peterburg" w:hAnsi="Peterburg"/>
      <w:sz w:val="24"/>
    </w:rPr>
  </w:style>
  <w:style w:type="paragraph" w:customStyle="1" w:styleId="afffe">
    <w:name w:val="Îáû÷íûé"/>
    <w:qFormat/>
    <w:pPr>
      <w:widowControl w:val="0"/>
    </w:pPr>
    <w:rPr>
      <w:color w:val="000000"/>
      <w:sz w:val="28"/>
    </w:rPr>
  </w:style>
  <w:style w:type="paragraph" w:customStyle="1" w:styleId="WW8Num47z1">
    <w:name w:val="WW8Num47z1"/>
    <w:qFormat/>
    <w:rPr>
      <w:rFonts w:ascii="Courier New" w:hAnsi="Courier New"/>
      <w:color w:val="000000"/>
      <w:sz w:val="24"/>
    </w:rPr>
  </w:style>
  <w:style w:type="paragraph" w:customStyle="1" w:styleId="xl72">
    <w:name w:val="xl72"/>
    <w:basedOn w:val="a"/>
    <w:qFormat/>
    <w:pPr>
      <w:spacing w:before="280" w:after="280"/>
      <w:jc w:val="right"/>
    </w:pPr>
    <w:rPr>
      <w:rFonts w:ascii="Arial Narrow" w:hAnsi="Arial Narrow"/>
      <w:sz w:val="16"/>
    </w:rPr>
  </w:style>
  <w:style w:type="paragraph" w:customStyle="1" w:styleId="WW8Num21z0">
    <w:name w:val="WW8Num21z0"/>
    <w:qFormat/>
    <w:rPr>
      <w:rFonts w:ascii="Times New Roman" w:hAnsi="Times New Roman"/>
      <w:color w:val="000000"/>
      <w:sz w:val="24"/>
    </w:rPr>
  </w:style>
  <w:style w:type="paragraph" w:customStyle="1" w:styleId="4a">
    <w:name w:val="Указатель4"/>
    <w:basedOn w:val="a"/>
    <w:qFormat/>
    <w:rPr>
      <w:sz w:val="20"/>
    </w:rPr>
  </w:style>
  <w:style w:type="paragraph" w:customStyle="1" w:styleId="xl88">
    <w:name w:val="xl88"/>
    <w:basedOn w:val="a"/>
    <w:qFormat/>
    <w:pPr>
      <w:spacing w:before="280" w:after="280"/>
      <w:jc w:val="center"/>
    </w:pPr>
  </w:style>
  <w:style w:type="paragraph" w:customStyle="1" w:styleId="xl140">
    <w:name w:val="xl140"/>
    <w:basedOn w:val="a"/>
    <w:qFormat/>
    <w:pPr>
      <w:spacing w:before="280" w:after="280"/>
    </w:pPr>
  </w:style>
  <w:style w:type="paragraph" w:customStyle="1" w:styleId="WW8Num57z4">
    <w:name w:val="WW8Num57z4"/>
    <w:qFormat/>
    <w:rPr>
      <w:color w:val="000000"/>
      <w:sz w:val="24"/>
    </w:rPr>
  </w:style>
  <w:style w:type="paragraph" w:customStyle="1" w:styleId="xl107">
    <w:name w:val="xl107"/>
    <w:basedOn w:val="a"/>
    <w:qFormat/>
    <w:pPr>
      <w:spacing w:before="280" w:after="280"/>
      <w:jc w:val="center"/>
    </w:pPr>
  </w:style>
  <w:style w:type="paragraph" w:customStyle="1" w:styleId="FontStyle18">
    <w:name w:val="Font Style18"/>
    <w:qFormat/>
    <w:rPr>
      <w:rFonts w:ascii="Times New Roman" w:hAnsi="Times New Roman"/>
      <w:b/>
      <w:color w:val="000000"/>
      <w:sz w:val="24"/>
    </w:rPr>
  </w:style>
  <w:style w:type="paragraph" w:customStyle="1" w:styleId="xl69">
    <w:name w:val="xl69"/>
    <w:basedOn w:val="a"/>
    <w:qFormat/>
    <w:pPr>
      <w:spacing w:before="280" w:after="280"/>
      <w:jc w:val="right"/>
    </w:pPr>
    <w:rPr>
      <w:rFonts w:ascii="Arial Narrow" w:hAnsi="Arial Narrow"/>
      <w:b/>
      <w:sz w:val="16"/>
    </w:rPr>
  </w:style>
  <w:style w:type="paragraph" w:customStyle="1" w:styleId="WW8Num46z8">
    <w:name w:val="WW8Num46z8"/>
    <w:qFormat/>
    <w:rPr>
      <w:color w:val="000000"/>
      <w:sz w:val="24"/>
    </w:rPr>
  </w:style>
  <w:style w:type="paragraph" w:customStyle="1" w:styleId="affff">
    <w:name w:val="основной"/>
    <w:basedOn w:val="a"/>
    <w:qFormat/>
    <w:pPr>
      <w:keepNext/>
    </w:pPr>
  </w:style>
  <w:style w:type="paragraph" w:customStyle="1" w:styleId="2fd">
    <w:name w:val="Егор2"/>
    <w:basedOn w:val="3"/>
    <w:qFormat/>
    <w:pPr>
      <w:keepLines/>
      <w:spacing w:before="120" w:after="120"/>
      <w:jc w:val="center"/>
    </w:pPr>
    <w:rPr>
      <w:b w:val="0"/>
      <w:i/>
    </w:rPr>
  </w:style>
  <w:style w:type="paragraph" w:customStyle="1" w:styleId="Iniiaiieoaeno1">
    <w:name w:val="Iniiaiie oaeno1"/>
    <w:basedOn w:val="Iauiue1"/>
    <w:qFormat/>
    <w:rPr>
      <w:b/>
    </w:rPr>
  </w:style>
  <w:style w:type="paragraph" w:customStyle="1" w:styleId="xl191">
    <w:name w:val="xl191"/>
    <w:basedOn w:val="a"/>
    <w:qFormat/>
    <w:pPr>
      <w:spacing w:before="280" w:after="280"/>
      <w:jc w:val="center"/>
    </w:pPr>
    <w:rPr>
      <w:b/>
    </w:rPr>
  </w:style>
  <w:style w:type="paragraph" w:customStyle="1" w:styleId="WW8Num63z3">
    <w:name w:val="WW8Num63z3"/>
    <w:qFormat/>
    <w:rPr>
      <w:rFonts w:ascii="Symbol" w:hAnsi="Symbol"/>
      <w:color w:val="000000"/>
      <w:sz w:val="24"/>
    </w:rPr>
  </w:style>
  <w:style w:type="paragraph" w:customStyle="1" w:styleId="ConsPlusTitle2">
    <w:name w:val="ConsPlusTitle2"/>
    <w:qFormat/>
    <w:pPr>
      <w:widowControl w:val="0"/>
    </w:pPr>
    <w:rPr>
      <w:b/>
      <w:color w:val="000000"/>
      <w:sz w:val="22"/>
    </w:rPr>
  </w:style>
  <w:style w:type="paragraph" w:customStyle="1" w:styleId="affff0">
    <w:name w:val="ПодзаголовокКАТЯ"/>
    <w:basedOn w:val="afff8"/>
    <w:qFormat/>
    <w:pPr>
      <w:spacing w:before="0" w:after="60" w:line="276" w:lineRule="auto"/>
      <w:ind w:right="0" w:firstLine="0"/>
      <w:jc w:val="center"/>
      <w:outlineLvl w:val="1"/>
    </w:pPr>
    <w:rPr>
      <w:b w:val="0"/>
      <w:i/>
      <w:spacing w:val="0"/>
      <w:sz w:val="26"/>
    </w:rPr>
  </w:style>
  <w:style w:type="paragraph" w:customStyle="1" w:styleId="WW8Num50z7">
    <w:name w:val="WW8Num50z7"/>
    <w:qFormat/>
    <w:rPr>
      <w:color w:val="000000"/>
      <w:sz w:val="24"/>
    </w:rPr>
  </w:style>
  <w:style w:type="paragraph" w:customStyle="1" w:styleId="WW8Num54z6">
    <w:name w:val="WW8Num54z6"/>
    <w:qFormat/>
    <w:rPr>
      <w:color w:val="000000"/>
      <w:sz w:val="24"/>
    </w:rPr>
  </w:style>
  <w:style w:type="paragraph" w:customStyle="1" w:styleId="6-2">
    <w:name w:val="6.Табл.-2уровень"/>
    <w:basedOn w:val="6-10"/>
    <w:qFormat/>
    <w:pPr>
      <w:spacing w:before="0"/>
      <w:ind w:left="283" w:firstLine="0"/>
    </w:pPr>
  </w:style>
  <w:style w:type="paragraph" w:customStyle="1" w:styleId="Style137">
    <w:name w:val="Style137"/>
    <w:basedOn w:val="a"/>
    <w:qFormat/>
    <w:pPr>
      <w:widowControl w:val="0"/>
    </w:pPr>
    <w:rPr>
      <w:rFonts w:ascii="Arial" w:hAnsi="Arial"/>
    </w:rPr>
  </w:style>
  <w:style w:type="paragraph" w:customStyle="1" w:styleId="WW8Num62z1">
    <w:name w:val="WW8Num62z1"/>
    <w:qFormat/>
    <w:rPr>
      <w:color w:val="000000"/>
      <w:sz w:val="24"/>
    </w:rPr>
  </w:style>
  <w:style w:type="paragraph" w:customStyle="1" w:styleId="WW8Num41z7">
    <w:name w:val="WW8Num41z7"/>
    <w:qFormat/>
    <w:rPr>
      <w:color w:val="000000"/>
      <w:sz w:val="24"/>
    </w:rPr>
  </w:style>
  <w:style w:type="paragraph" w:customStyle="1" w:styleId="font11">
    <w:name w:val="font11"/>
    <w:basedOn w:val="a"/>
    <w:qFormat/>
    <w:pPr>
      <w:spacing w:before="280" w:after="280"/>
    </w:pPr>
    <w:rPr>
      <w:rFonts w:ascii="Tahoma" w:hAnsi="Tahoma"/>
      <w:b/>
      <w:sz w:val="18"/>
    </w:rPr>
  </w:style>
  <w:style w:type="paragraph" w:customStyle="1" w:styleId="xl103">
    <w:name w:val="xl103"/>
    <w:basedOn w:val="a"/>
    <w:qFormat/>
    <w:pPr>
      <w:spacing w:before="280" w:after="280"/>
      <w:jc w:val="center"/>
    </w:pPr>
  </w:style>
  <w:style w:type="paragraph" w:customStyle="1" w:styleId="Normal0">
    <w:name w:val="Normal_0"/>
    <w:qFormat/>
    <w:pPr>
      <w:widowControl w:val="0"/>
      <w:spacing w:before="60"/>
      <w:ind w:left="40" w:firstLine="680"/>
      <w:jc w:val="both"/>
    </w:pPr>
    <w:rPr>
      <w:rFonts w:ascii="Times New Roman" w:hAnsi="Times New Roman"/>
      <w:color w:val="000000"/>
      <w:sz w:val="24"/>
    </w:rPr>
  </w:style>
  <w:style w:type="paragraph" w:customStyle="1" w:styleId="Internetlink">
    <w:name w:val="Internet link"/>
    <w:qFormat/>
    <w:rPr>
      <w:rFonts w:ascii="Times New Roman" w:hAnsi="Times New Roman"/>
      <w:color w:val="000080"/>
      <w:sz w:val="24"/>
      <w:u w:val="single"/>
    </w:rPr>
  </w:style>
  <w:style w:type="paragraph" w:customStyle="1" w:styleId="S2">
    <w:name w:val="S_Заголовок 2"/>
    <w:basedOn w:val="2"/>
    <w:qFormat/>
    <w:pPr>
      <w:tabs>
        <w:tab w:val="left" w:pos="720"/>
        <w:tab w:val="left" w:pos="2149"/>
      </w:tabs>
      <w:spacing w:after="300"/>
      <w:ind w:left="720" w:hanging="360"/>
    </w:pPr>
    <w:rPr>
      <w:b/>
      <w:sz w:val="24"/>
    </w:rPr>
  </w:style>
  <w:style w:type="paragraph" w:customStyle="1" w:styleId="Iniiaiieoaenonionooiii3">
    <w:name w:val="Iniiaiie oaeno n ionooiii 3"/>
    <w:basedOn w:val="Iauiue"/>
    <w:qFormat/>
    <w:pPr>
      <w:widowControl/>
      <w:spacing w:before="0"/>
      <w:ind w:firstLine="720"/>
    </w:pPr>
    <w:rPr>
      <w:rFonts w:ascii="Peterburg" w:hAnsi="Peterburg"/>
      <w:sz w:val="28"/>
    </w:rPr>
  </w:style>
  <w:style w:type="paragraph" w:customStyle="1" w:styleId="WW8Num28z7">
    <w:name w:val="WW8Num28z7"/>
    <w:qFormat/>
    <w:rPr>
      <w:color w:val="000000"/>
      <w:sz w:val="24"/>
    </w:rPr>
  </w:style>
  <w:style w:type="paragraph" w:customStyle="1" w:styleId="BalloonTextChar">
    <w:name w:val="Balloon Text Char"/>
    <w:qFormat/>
    <w:rPr>
      <w:rFonts w:ascii="Tahoma" w:hAnsi="Tahoma"/>
      <w:color w:val="000000"/>
      <w:sz w:val="16"/>
    </w:rPr>
  </w:style>
  <w:style w:type="paragraph" w:customStyle="1" w:styleId="WW8Num4z52">
    <w:name w:val="WW8Num4z52"/>
    <w:qFormat/>
    <w:rPr>
      <w:color w:val="000000"/>
      <w:sz w:val="24"/>
    </w:rPr>
  </w:style>
  <w:style w:type="paragraph" w:customStyle="1" w:styleId="Iauiue3">
    <w:name w:val="Iau?iue3"/>
    <w:qFormat/>
    <w:pPr>
      <w:widowControl w:val="0"/>
    </w:pPr>
    <w:rPr>
      <w:rFonts w:ascii="Times New Roman" w:hAnsi="Times New Roman"/>
      <w:color w:val="000000"/>
      <w:sz w:val="24"/>
    </w:rPr>
  </w:style>
  <w:style w:type="paragraph" w:customStyle="1" w:styleId="zagc-0">
    <w:name w:val="zagc-0"/>
    <w:basedOn w:val="a"/>
    <w:qFormat/>
    <w:pPr>
      <w:spacing w:before="192" w:after="64"/>
      <w:ind w:firstLine="160"/>
      <w:jc w:val="center"/>
    </w:pPr>
    <w:rPr>
      <w:rFonts w:ascii="Arial" w:hAnsi="Arial"/>
      <w:b/>
      <w:caps/>
      <w:color w:val="29211E"/>
    </w:rPr>
  </w:style>
  <w:style w:type="paragraph" w:customStyle="1" w:styleId="WW8Num27z1">
    <w:name w:val="WW8Num27z1"/>
    <w:qFormat/>
    <w:rPr>
      <w:rFonts w:ascii="Courier New" w:hAnsi="Courier New"/>
      <w:color w:val="000000"/>
      <w:sz w:val="24"/>
    </w:rPr>
  </w:style>
  <w:style w:type="paragraph" w:customStyle="1" w:styleId="WW8Num23z8">
    <w:name w:val="WW8Num23z8"/>
    <w:qFormat/>
    <w:rPr>
      <w:color w:val="000000"/>
      <w:sz w:val="24"/>
    </w:rPr>
  </w:style>
  <w:style w:type="paragraph" w:customStyle="1" w:styleId="2fe">
    <w:name w:val="Основной текст2"/>
    <w:basedOn w:val="a"/>
    <w:qFormat/>
    <w:pPr>
      <w:spacing w:before="720" w:line="298" w:lineRule="exact"/>
      <w:jc w:val="right"/>
    </w:pPr>
    <w:rPr>
      <w:rFonts w:ascii="Calibri" w:hAnsi="Calibri"/>
      <w:sz w:val="26"/>
    </w:rPr>
  </w:style>
  <w:style w:type="paragraph" w:customStyle="1" w:styleId="WW8Num30z3">
    <w:name w:val="WW8Num30z3"/>
    <w:qFormat/>
    <w:rPr>
      <w:rFonts w:ascii="Symbol" w:hAnsi="Symbol"/>
      <w:color w:val="000000"/>
      <w:sz w:val="24"/>
    </w:rPr>
  </w:style>
  <w:style w:type="paragraph" w:customStyle="1" w:styleId="1ffffff">
    <w:name w:val="Подзаголовок 1"/>
    <w:basedOn w:val="aff5"/>
    <w:qFormat/>
    <w:pPr>
      <w:spacing w:line="480" w:lineRule="auto"/>
      <w:outlineLvl w:val="1"/>
    </w:pPr>
    <w:rPr>
      <w:b/>
      <w:sz w:val="28"/>
    </w:rPr>
  </w:style>
  <w:style w:type="paragraph" w:customStyle="1" w:styleId="233">
    <w:name w:val="Основной текст 2 Знак3"/>
    <w:qFormat/>
    <w:rPr>
      <w:color w:val="000000"/>
      <w:sz w:val="24"/>
    </w:rPr>
  </w:style>
  <w:style w:type="paragraph" w:customStyle="1" w:styleId="WW8Num37z4">
    <w:name w:val="WW8Num37z4"/>
    <w:qFormat/>
    <w:rPr>
      <w:color w:val="000000"/>
      <w:sz w:val="24"/>
    </w:rPr>
  </w:style>
  <w:style w:type="paragraph" w:customStyle="1" w:styleId="4b">
    <w:name w:val="Егор4"/>
    <w:basedOn w:val="a"/>
    <w:qFormat/>
    <w:pPr>
      <w:spacing w:after="200" w:line="276" w:lineRule="auto"/>
      <w:ind w:firstLine="851"/>
      <w:jc w:val="center"/>
    </w:pPr>
    <w:rPr>
      <w:sz w:val="26"/>
      <w:u w:val="single"/>
    </w:rPr>
  </w:style>
  <w:style w:type="paragraph" w:customStyle="1" w:styleId="S4">
    <w:name w:val="S_Обычный"/>
    <w:basedOn w:val="a"/>
    <w:qFormat/>
    <w:pPr>
      <w:spacing w:before="120" w:line="360" w:lineRule="auto"/>
      <w:ind w:firstLine="709"/>
      <w:jc w:val="both"/>
    </w:pPr>
  </w:style>
  <w:style w:type="paragraph" w:customStyle="1" w:styleId="WW8Num37z1">
    <w:name w:val="WW8Num37z1"/>
    <w:qFormat/>
    <w:rPr>
      <w:color w:val="000000"/>
      <w:sz w:val="24"/>
    </w:rPr>
  </w:style>
  <w:style w:type="paragraph" w:customStyle="1" w:styleId="WW8Num18z6">
    <w:name w:val="WW8Num18z6"/>
    <w:qFormat/>
    <w:rPr>
      <w:color w:val="000000"/>
      <w:sz w:val="24"/>
    </w:rPr>
  </w:style>
  <w:style w:type="paragraph" w:customStyle="1" w:styleId="link-text">
    <w:name w:val="link-text"/>
    <w:basedOn w:val="4c"/>
    <w:qFormat/>
  </w:style>
  <w:style w:type="paragraph" w:customStyle="1" w:styleId="4c">
    <w:name w:val="Основной шрифт абзаца4"/>
    <w:qFormat/>
    <w:rPr>
      <w:color w:val="000000"/>
      <w:sz w:val="24"/>
    </w:rPr>
  </w:style>
  <w:style w:type="paragraph" w:customStyle="1" w:styleId="31d">
    <w:name w:val="Основной текст с отступом 31"/>
    <w:basedOn w:val="a"/>
    <w:qFormat/>
    <w:pPr>
      <w:widowControl w:val="0"/>
      <w:spacing w:after="120"/>
      <w:ind w:left="283"/>
    </w:pPr>
    <w:rPr>
      <w:sz w:val="16"/>
    </w:rPr>
  </w:style>
  <w:style w:type="paragraph" w:customStyle="1" w:styleId="WW8Num61z1">
    <w:name w:val="WW8Num61z1"/>
    <w:qFormat/>
    <w:rPr>
      <w:rFonts w:ascii="Courier New" w:hAnsi="Courier New"/>
      <w:color w:val="000000"/>
      <w:sz w:val="24"/>
    </w:rPr>
  </w:style>
  <w:style w:type="paragraph" w:styleId="affff1">
    <w:name w:val="List Paragraph"/>
    <w:basedOn w:val="a"/>
    <w:uiPriority w:val="34"/>
    <w:qFormat/>
    <w:pPr>
      <w:ind w:left="720"/>
      <w:jc w:val="both"/>
    </w:pPr>
    <w:rPr>
      <w:rFonts w:ascii="Calibri" w:hAnsi="Calibri"/>
      <w:sz w:val="22"/>
    </w:rPr>
  </w:style>
  <w:style w:type="paragraph" w:customStyle="1" w:styleId="3f">
    <w:name w:val="Егор3"/>
    <w:basedOn w:val="affff2"/>
    <w:qFormat/>
    <w:pPr>
      <w:pageBreakBefore w:val="0"/>
    </w:pPr>
    <w:rPr>
      <w:b w:val="0"/>
      <w:i/>
      <w:sz w:val="26"/>
    </w:rPr>
  </w:style>
  <w:style w:type="paragraph" w:customStyle="1" w:styleId="affff2">
    <w:name w:val="Егор"/>
    <w:basedOn w:val="a"/>
    <w:qFormat/>
    <w:pPr>
      <w:pageBreakBefore/>
      <w:spacing w:after="200" w:line="276" w:lineRule="auto"/>
      <w:ind w:firstLine="851"/>
      <w:jc w:val="center"/>
    </w:pPr>
    <w:rPr>
      <w:b/>
      <w:sz w:val="28"/>
    </w:rPr>
  </w:style>
  <w:style w:type="paragraph" w:customStyle="1" w:styleId="WW8Num39z2">
    <w:name w:val="WW8Num39z2"/>
    <w:qFormat/>
    <w:rPr>
      <w:rFonts w:ascii="Wingdings" w:hAnsi="Wingdings"/>
      <w:color w:val="000000"/>
      <w:sz w:val="24"/>
    </w:rPr>
  </w:style>
  <w:style w:type="paragraph" w:customStyle="1" w:styleId="WW8Num6z2">
    <w:name w:val="WW8Num6z2"/>
    <w:qFormat/>
    <w:rPr>
      <w:rFonts w:ascii="Times New Roman" w:hAnsi="Times New Roman"/>
      <w:b/>
      <w:i/>
      <w:color w:val="000000"/>
      <w:sz w:val="24"/>
    </w:rPr>
  </w:style>
  <w:style w:type="paragraph" w:customStyle="1" w:styleId="WW8Num32z6">
    <w:name w:val="WW8Num32z6"/>
    <w:qFormat/>
    <w:rPr>
      <w:color w:val="000000"/>
      <w:sz w:val="24"/>
    </w:rPr>
  </w:style>
  <w:style w:type="paragraph" w:customStyle="1" w:styleId="Heading42Bold">
    <w:name w:val="Heading #4 (2) + Bold"/>
    <w:qFormat/>
    <w:rPr>
      <w:rFonts w:ascii="Arial Narrow" w:hAnsi="Arial Narrow"/>
      <w:b/>
      <w:i/>
      <w:color w:val="000000"/>
      <w:spacing w:val="-10"/>
      <w:sz w:val="21"/>
      <w:highlight w:val="white"/>
    </w:rPr>
  </w:style>
  <w:style w:type="paragraph" w:customStyle="1" w:styleId="WW8Num63z1">
    <w:name w:val="WW8Num63z1"/>
    <w:qFormat/>
    <w:rPr>
      <w:rFonts w:ascii="Courier New" w:hAnsi="Courier New"/>
      <w:color w:val="000000"/>
      <w:sz w:val="24"/>
    </w:rPr>
  </w:style>
  <w:style w:type="paragraph" w:customStyle="1" w:styleId="listparagraphcxspmiddle">
    <w:name w:val="listparagraphcxspmiddle"/>
    <w:basedOn w:val="a"/>
    <w:qFormat/>
    <w:pPr>
      <w:spacing w:before="280" w:after="280"/>
    </w:pPr>
  </w:style>
  <w:style w:type="paragraph" w:customStyle="1" w:styleId="xl153">
    <w:name w:val="xl153"/>
    <w:basedOn w:val="a"/>
    <w:qFormat/>
    <w:pPr>
      <w:spacing w:before="280" w:after="280"/>
      <w:jc w:val="center"/>
    </w:pPr>
  </w:style>
  <w:style w:type="paragraph" w:customStyle="1" w:styleId="s18">
    <w:name w:val="s_1"/>
    <w:basedOn w:val="a"/>
    <w:qFormat/>
    <w:pPr>
      <w:ind w:firstLine="720"/>
      <w:jc w:val="both"/>
    </w:pPr>
    <w:rPr>
      <w:rFonts w:ascii="Arial" w:hAnsi="Arial"/>
      <w:sz w:val="26"/>
    </w:rPr>
  </w:style>
  <w:style w:type="paragraph" w:customStyle="1" w:styleId="xl136">
    <w:name w:val="xl136"/>
    <w:basedOn w:val="a"/>
    <w:qFormat/>
    <w:pPr>
      <w:spacing w:before="280" w:after="280"/>
      <w:jc w:val="center"/>
    </w:pPr>
  </w:style>
  <w:style w:type="paragraph" w:customStyle="1" w:styleId="affff3">
    <w:name w:val="Знак"/>
    <w:basedOn w:val="a"/>
    <w:qFormat/>
    <w:pPr>
      <w:spacing w:after="160" w:line="240" w:lineRule="exact"/>
    </w:pPr>
    <w:rPr>
      <w:rFonts w:ascii="Verdana" w:hAnsi="Verdana"/>
    </w:rPr>
  </w:style>
  <w:style w:type="paragraph" w:customStyle="1" w:styleId="ConsTitle">
    <w:name w:val="ConsTitle"/>
    <w:qFormat/>
    <w:pPr>
      <w:widowControl w:val="0"/>
    </w:pPr>
    <w:rPr>
      <w:rFonts w:ascii="Arial" w:hAnsi="Arial"/>
      <w:b/>
      <w:color w:val="000000"/>
      <w:sz w:val="16"/>
    </w:rPr>
  </w:style>
  <w:style w:type="paragraph" w:customStyle="1" w:styleId="affff4">
    <w:name w:val="Современный Знак"/>
    <w:qFormat/>
    <w:pPr>
      <w:jc w:val="center"/>
    </w:pPr>
    <w:rPr>
      <w:rFonts w:ascii="Times New Roman" w:hAnsi="Times New Roman"/>
      <w:b/>
      <w:color w:val="000000"/>
      <w:sz w:val="24"/>
    </w:rPr>
  </w:style>
  <w:style w:type="paragraph" w:customStyle="1" w:styleId="xl179">
    <w:name w:val="xl179"/>
    <w:basedOn w:val="a"/>
    <w:qFormat/>
    <w:pPr>
      <w:spacing w:before="280" w:after="280"/>
    </w:pPr>
  </w:style>
  <w:style w:type="paragraph" w:customStyle="1" w:styleId="WW8Num46z5">
    <w:name w:val="WW8Num46z5"/>
    <w:qFormat/>
    <w:rPr>
      <w:color w:val="000000"/>
      <w:sz w:val="24"/>
    </w:rPr>
  </w:style>
  <w:style w:type="paragraph" w:customStyle="1" w:styleId="msonormalcxspmiddle">
    <w:name w:val="msonormalcxspmiddle"/>
    <w:basedOn w:val="a"/>
    <w:qFormat/>
    <w:pPr>
      <w:spacing w:before="280" w:after="280"/>
    </w:pPr>
  </w:style>
  <w:style w:type="paragraph" w:customStyle="1" w:styleId="affff5">
    <w:name w:val="Базовый указатель"/>
    <w:basedOn w:val="a"/>
    <w:qFormat/>
    <w:pPr>
      <w:ind w:left="720" w:hanging="720"/>
    </w:pPr>
    <w:rPr>
      <w:rFonts w:ascii="Arial" w:hAnsi="Arial"/>
      <w:sz w:val="22"/>
    </w:rPr>
  </w:style>
  <w:style w:type="paragraph" w:customStyle="1" w:styleId="WW8Num14z4">
    <w:name w:val="WW8Num14z4"/>
    <w:qFormat/>
    <w:rPr>
      <w:color w:val="000000"/>
      <w:sz w:val="24"/>
    </w:rPr>
  </w:style>
  <w:style w:type="paragraph" w:customStyle="1" w:styleId="WW8Num18z2">
    <w:name w:val="WW8Num18z2"/>
    <w:qFormat/>
    <w:rPr>
      <w:color w:val="000000"/>
      <w:sz w:val="24"/>
    </w:rPr>
  </w:style>
  <w:style w:type="paragraph" w:customStyle="1" w:styleId="WW8Num19z0">
    <w:name w:val="WW8Num19z0"/>
    <w:qFormat/>
    <w:rPr>
      <w:rFonts w:ascii="Times New Roman" w:hAnsi="Times New Roman"/>
      <w:color w:val="000000"/>
      <w:sz w:val="24"/>
    </w:rPr>
  </w:style>
  <w:style w:type="paragraph" w:customStyle="1" w:styleId="spelle">
    <w:name w:val="spelle"/>
    <w:qFormat/>
    <w:rPr>
      <w:color w:val="000000"/>
      <w:sz w:val="24"/>
    </w:rPr>
  </w:style>
  <w:style w:type="paragraph" w:customStyle="1" w:styleId="Style400">
    <w:name w:val="_Style 400"/>
    <w:basedOn w:val="a"/>
    <w:qFormat/>
    <w:pPr>
      <w:keepNext/>
      <w:widowControl w:val="0"/>
      <w:spacing w:before="240" w:after="120" w:line="200" w:lineRule="atLeast"/>
    </w:pPr>
    <w:rPr>
      <w:rFonts w:ascii="Arial" w:hAnsi="Arial"/>
      <w:sz w:val="28"/>
    </w:rPr>
  </w:style>
  <w:style w:type="paragraph" w:customStyle="1" w:styleId="WW8Num5z32">
    <w:name w:val="WW8Num5z32"/>
    <w:qFormat/>
    <w:rPr>
      <w:rFonts w:ascii="Times New Roman" w:hAnsi="Times New Roman"/>
      <w:color w:val="000000"/>
      <w:sz w:val="28"/>
    </w:rPr>
  </w:style>
  <w:style w:type="paragraph" w:customStyle="1" w:styleId="ConsPlusTitlePage">
    <w:name w:val="ConsPlusTitlePage"/>
    <w:qFormat/>
    <w:pPr>
      <w:widowControl w:val="0"/>
    </w:pPr>
    <w:rPr>
      <w:rFonts w:ascii="Tahoma" w:hAnsi="Tahoma"/>
      <w:color w:val="000000"/>
      <w:sz w:val="24"/>
    </w:rPr>
  </w:style>
  <w:style w:type="paragraph" w:customStyle="1" w:styleId="xl96">
    <w:name w:val="xl96"/>
    <w:basedOn w:val="a"/>
    <w:qFormat/>
    <w:pPr>
      <w:spacing w:before="280" w:after="280"/>
      <w:jc w:val="center"/>
    </w:pPr>
  </w:style>
  <w:style w:type="paragraph" w:customStyle="1" w:styleId="affff6">
    <w:name w:val="Обычный + Черный"/>
    <w:basedOn w:val="a"/>
    <w:qFormat/>
    <w:pPr>
      <w:ind w:firstLine="720"/>
      <w:jc w:val="both"/>
    </w:pPr>
  </w:style>
  <w:style w:type="paragraph" w:customStyle="1" w:styleId="xl182">
    <w:name w:val="xl182"/>
    <w:basedOn w:val="a"/>
    <w:qFormat/>
    <w:pPr>
      <w:spacing w:before="280" w:after="280"/>
    </w:pPr>
  </w:style>
  <w:style w:type="paragraph" w:customStyle="1" w:styleId="xl120">
    <w:name w:val="xl120"/>
    <w:basedOn w:val="a"/>
    <w:qFormat/>
    <w:pPr>
      <w:spacing w:before="280" w:after="280"/>
    </w:pPr>
    <w:rPr>
      <w:b/>
    </w:rPr>
  </w:style>
  <w:style w:type="paragraph" w:customStyle="1" w:styleId="WW8Num114z0">
    <w:name w:val="WW8Num114z0"/>
    <w:qFormat/>
    <w:rPr>
      <w:rFonts w:ascii="Symbol" w:hAnsi="Symbol"/>
      <w:color w:val="000000"/>
      <w:sz w:val="24"/>
    </w:rPr>
  </w:style>
  <w:style w:type="paragraph" w:customStyle="1" w:styleId="WW8Num6z5">
    <w:name w:val="WW8Num6z5"/>
    <w:qFormat/>
    <w:rPr>
      <w:color w:val="000000"/>
      <w:sz w:val="24"/>
    </w:rPr>
  </w:style>
  <w:style w:type="paragraph" w:customStyle="1" w:styleId="31e">
    <w:name w:val="Основной текст 31"/>
    <w:qFormat/>
    <w:pPr>
      <w:widowControl w:val="0"/>
      <w:spacing w:after="120" w:line="100" w:lineRule="atLeast"/>
    </w:pPr>
    <w:rPr>
      <w:rFonts w:ascii="Times New Roman" w:hAnsi="Times New Roman"/>
      <w:color w:val="000000"/>
      <w:sz w:val="16"/>
    </w:rPr>
  </w:style>
  <w:style w:type="paragraph" w:customStyle="1" w:styleId="xl92">
    <w:name w:val="xl92"/>
    <w:basedOn w:val="a"/>
    <w:qFormat/>
    <w:pPr>
      <w:spacing w:before="280" w:after="280"/>
      <w:jc w:val="center"/>
    </w:pPr>
  </w:style>
  <w:style w:type="paragraph" w:customStyle="1" w:styleId="xl124">
    <w:name w:val="xl124"/>
    <w:basedOn w:val="a"/>
    <w:qFormat/>
    <w:pPr>
      <w:spacing w:before="280" w:after="280"/>
    </w:pPr>
    <w:rPr>
      <w:b/>
    </w:rPr>
  </w:style>
  <w:style w:type="paragraph" w:customStyle="1" w:styleId="WW8Num14z7">
    <w:name w:val="WW8Num14z7"/>
    <w:qFormat/>
    <w:rPr>
      <w:color w:val="000000"/>
      <w:sz w:val="24"/>
    </w:rPr>
  </w:style>
  <w:style w:type="paragraph" w:customStyle="1" w:styleId="WW8Num29z0">
    <w:name w:val="WW8Num29z0"/>
    <w:qFormat/>
    <w:rPr>
      <w:rFonts w:ascii="Times New Roman" w:hAnsi="Times New Roman"/>
      <w:color w:val="000000"/>
      <w:sz w:val="24"/>
    </w:rPr>
  </w:style>
  <w:style w:type="paragraph" w:customStyle="1" w:styleId="dropcap">
    <w:name w:val="dropcap"/>
    <w:qFormat/>
    <w:rPr>
      <w:color w:val="000000"/>
      <w:sz w:val="24"/>
    </w:rPr>
  </w:style>
  <w:style w:type="paragraph" w:customStyle="1" w:styleId="WW8Num38z2">
    <w:name w:val="WW8Num38z2"/>
    <w:qFormat/>
    <w:rPr>
      <w:rFonts w:ascii="Wingdings" w:hAnsi="Wingdings"/>
      <w:color w:val="000000"/>
      <w:sz w:val="24"/>
    </w:rPr>
  </w:style>
  <w:style w:type="paragraph" w:customStyle="1" w:styleId="HeaderChar1">
    <w:name w:val="Header Char1"/>
    <w:qFormat/>
    <w:rPr>
      <w:rFonts w:ascii="font290" w:hAnsi="font290"/>
      <w:color w:val="000000"/>
      <w:sz w:val="24"/>
    </w:rPr>
  </w:style>
  <w:style w:type="paragraph" w:customStyle="1" w:styleId="3f0">
    <w:name w:val="заголовок 3"/>
    <w:basedOn w:val="2"/>
    <w:qFormat/>
    <w:pPr>
      <w:spacing w:before="240" w:after="60"/>
      <w:jc w:val="left"/>
    </w:pPr>
    <w:rPr>
      <w:rFonts w:ascii="Arial" w:hAnsi="Arial"/>
      <w:b/>
      <w:sz w:val="24"/>
    </w:rPr>
  </w:style>
  <w:style w:type="paragraph" w:customStyle="1" w:styleId="WW8Num49z1">
    <w:name w:val="WW8Num49z1"/>
    <w:qFormat/>
    <w:rPr>
      <w:color w:val="000000"/>
      <w:sz w:val="24"/>
    </w:rPr>
  </w:style>
  <w:style w:type="paragraph" w:customStyle="1" w:styleId="caaieiaie6">
    <w:name w:val="caaieiaie 6"/>
    <w:basedOn w:val="Iauiue1"/>
    <w:qFormat/>
    <w:pPr>
      <w:keepNext/>
      <w:ind w:firstLine="567"/>
      <w:jc w:val="both"/>
    </w:pPr>
    <w:rPr>
      <w:b/>
      <w:u w:val="single"/>
    </w:rPr>
  </w:style>
  <w:style w:type="paragraph" w:customStyle="1" w:styleId="xl114">
    <w:name w:val="xl114"/>
    <w:basedOn w:val="a"/>
    <w:qFormat/>
    <w:pPr>
      <w:spacing w:before="280" w:after="280"/>
      <w:jc w:val="center"/>
    </w:pPr>
    <w:rPr>
      <w:rFonts w:ascii="Open_sansregular" w:hAnsi="Open_sansregular"/>
    </w:rPr>
  </w:style>
  <w:style w:type="paragraph" w:customStyle="1" w:styleId="4d">
    <w:name w:val="Абзац списка4"/>
    <w:basedOn w:val="a"/>
    <w:qFormat/>
    <w:pPr>
      <w:ind w:left="720"/>
    </w:pPr>
    <w:rPr>
      <w:sz w:val="26"/>
    </w:rPr>
  </w:style>
  <w:style w:type="paragraph" w:customStyle="1" w:styleId="WW8Num6z3">
    <w:name w:val="WW8Num6z3"/>
    <w:qFormat/>
    <w:rPr>
      <w:rFonts w:ascii="Times New Roman" w:hAnsi="Times New Roman"/>
      <w:color w:val="000000"/>
      <w:sz w:val="24"/>
    </w:rPr>
  </w:style>
  <w:style w:type="paragraph" w:customStyle="1" w:styleId="S5">
    <w:name w:val="S_Маркированный"/>
    <w:basedOn w:val="afff3"/>
    <w:qFormat/>
    <w:pPr>
      <w:tabs>
        <w:tab w:val="left" w:pos="992"/>
        <w:tab w:val="left" w:pos="2149"/>
      </w:tabs>
      <w:ind w:left="2149" w:hanging="360"/>
      <w:jc w:val="both"/>
    </w:pPr>
  </w:style>
  <w:style w:type="paragraph" w:customStyle="1" w:styleId="WW8Num51z0">
    <w:name w:val="WW8Num51z0"/>
    <w:qFormat/>
    <w:rPr>
      <w:color w:val="000000"/>
      <w:sz w:val="24"/>
    </w:rPr>
  </w:style>
  <w:style w:type="paragraph" w:customStyle="1" w:styleId="WW8Num1z42">
    <w:name w:val="WW8Num1z42"/>
    <w:qFormat/>
    <w:rPr>
      <w:color w:val="000000"/>
      <w:sz w:val="24"/>
    </w:rPr>
  </w:style>
  <w:style w:type="paragraph" w:customStyle="1" w:styleId="-2">
    <w:name w:val="Интернет-ссылка2"/>
    <w:qFormat/>
    <w:rPr>
      <w:color w:val="0000FF"/>
      <w:sz w:val="24"/>
      <w:u w:val="single"/>
    </w:rPr>
  </w:style>
  <w:style w:type="paragraph" w:customStyle="1" w:styleId="ParagraphStyle20">
    <w:name w:val="ParagraphStyle20"/>
    <w:qFormat/>
    <w:pPr>
      <w:ind w:left="28" w:right="28"/>
    </w:pPr>
    <w:rPr>
      <w:color w:val="000000"/>
      <w:sz w:val="22"/>
    </w:rPr>
  </w:style>
  <w:style w:type="paragraph" w:customStyle="1" w:styleId="FooterChar1">
    <w:name w:val="Footer Char1"/>
    <w:qFormat/>
    <w:rPr>
      <w:rFonts w:ascii="font290" w:hAnsi="font290"/>
      <w:color w:val="000000"/>
      <w:sz w:val="24"/>
    </w:rPr>
  </w:style>
  <w:style w:type="paragraph" w:customStyle="1" w:styleId="rtejustify1">
    <w:name w:val="rtejustify1"/>
    <w:qFormat/>
    <w:pPr>
      <w:widowControl w:val="0"/>
      <w:spacing w:after="180" w:line="270" w:lineRule="atLeast"/>
      <w:jc w:val="both"/>
    </w:pPr>
    <w:rPr>
      <w:rFonts w:ascii="Arial" w:hAnsi="Arial"/>
      <w:color w:val="000000"/>
      <w:sz w:val="21"/>
    </w:rPr>
  </w:style>
  <w:style w:type="paragraph" w:customStyle="1" w:styleId="WW8Num48z1">
    <w:name w:val="WW8Num48z1"/>
    <w:qFormat/>
    <w:rPr>
      <w:color w:val="000000"/>
      <w:sz w:val="24"/>
    </w:rPr>
  </w:style>
  <w:style w:type="paragraph" w:customStyle="1" w:styleId="WW8Num32z2">
    <w:name w:val="WW8Num32z2"/>
    <w:qFormat/>
    <w:rPr>
      <w:color w:val="000000"/>
      <w:sz w:val="24"/>
    </w:rPr>
  </w:style>
  <w:style w:type="paragraph" w:customStyle="1" w:styleId="western">
    <w:name w:val="western"/>
    <w:basedOn w:val="a"/>
    <w:qFormat/>
    <w:pPr>
      <w:spacing w:before="280" w:after="280"/>
      <w:ind w:firstLine="567"/>
      <w:jc w:val="both"/>
    </w:pPr>
  </w:style>
  <w:style w:type="paragraph" w:customStyle="1" w:styleId="3f1">
    <w:name w:val="Основной шрифт абзаца3"/>
    <w:qFormat/>
    <w:rPr>
      <w:color w:val="000000"/>
      <w:sz w:val="24"/>
    </w:rPr>
  </w:style>
  <w:style w:type="paragraph" w:customStyle="1" w:styleId="xl155">
    <w:name w:val="xl155"/>
    <w:basedOn w:val="a"/>
    <w:qFormat/>
    <w:pPr>
      <w:spacing w:before="280" w:after="280"/>
    </w:pPr>
    <w:rPr>
      <w:b/>
    </w:rPr>
  </w:style>
  <w:style w:type="paragraph" w:customStyle="1" w:styleId="righttext1">
    <w:name w:val="righttext1"/>
    <w:basedOn w:val="a"/>
    <w:qFormat/>
    <w:pPr>
      <w:spacing w:before="280" w:after="280"/>
    </w:pPr>
  </w:style>
  <w:style w:type="paragraph" w:customStyle="1" w:styleId="WW8Num26z4">
    <w:name w:val="WW8Num26z4"/>
    <w:qFormat/>
    <w:rPr>
      <w:rFonts w:ascii="Courier New" w:hAnsi="Courier New"/>
      <w:color w:val="000000"/>
      <w:sz w:val="24"/>
    </w:rPr>
  </w:style>
  <w:style w:type="paragraph" w:customStyle="1" w:styleId="WW8Num39z1">
    <w:name w:val="WW8Num39z1"/>
    <w:qFormat/>
    <w:rPr>
      <w:rFonts w:ascii="Courier New" w:hAnsi="Courier New"/>
      <w:color w:val="000000"/>
      <w:sz w:val="24"/>
    </w:rPr>
  </w:style>
  <w:style w:type="paragraph" w:customStyle="1" w:styleId="21f6">
    <w:name w:val="Цитата 21"/>
    <w:basedOn w:val="a"/>
    <w:qFormat/>
    <w:pPr>
      <w:spacing w:after="200" w:line="288" w:lineRule="auto"/>
    </w:pPr>
    <w:rPr>
      <w:rFonts w:ascii="Calibri" w:hAnsi="Calibri"/>
      <w:color w:val="943634"/>
    </w:rPr>
  </w:style>
  <w:style w:type="paragraph" w:customStyle="1" w:styleId="WW8Num23z4">
    <w:name w:val="WW8Num23z4"/>
    <w:qFormat/>
    <w:rPr>
      <w:color w:val="000000"/>
      <w:sz w:val="24"/>
    </w:rPr>
  </w:style>
  <w:style w:type="paragraph" w:customStyle="1" w:styleId="0">
    <w:name w:val="КК0"/>
    <w:basedOn w:val="a"/>
    <w:qFormat/>
    <w:pPr>
      <w:spacing w:before="120" w:after="120"/>
      <w:ind w:firstLine="709"/>
      <w:jc w:val="both"/>
    </w:pPr>
    <w:rPr>
      <w:sz w:val="26"/>
    </w:rPr>
  </w:style>
  <w:style w:type="paragraph" w:customStyle="1" w:styleId="tex2st">
    <w:name w:val="tex2st"/>
    <w:basedOn w:val="a"/>
    <w:qFormat/>
    <w:pPr>
      <w:spacing w:before="280" w:after="280"/>
    </w:pPr>
  </w:style>
  <w:style w:type="paragraph" w:customStyle="1" w:styleId="FontStyle21">
    <w:name w:val="Font Style21"/>
    <w:qFormat/>
    <w:rPr>
      <w:rFonts w:ascii="MS Reference Sans Serif" w:hAnsi="MS Reference Sans Serif"/>
      <w:b/>
      <w:color w:val="000000"/>
      <w:sz w:val="18"/>
    </w:rPr>
  </w:style>
  <w:style w:type="paragraph" w:customStyle="1" w:styleId="11Char2">
    <w:name w:val="Знак1 Знак Знак Знак Знак Знак Знак Знак Знак1 Char2"/>
    <w:basedOn w:val="a"/>
    <w:qFormat/>
    <w:pPr>
      <w:spacing w:after="160" w:line="240" w:lineRule="exact"/>
    </w:pPr>
    <w:rPr>
      <w:rFonts w:ascii="Verdana" w:hAnsi="Verdana"/>
    </w:rPr>
  </w:style>
  <w:style w:type="paragraph" w:customStyle="1" w:styleId="1251">
    <w:name w:val="Стиль по ширине Первая строка:  125 см1"/>
    <w:basedOn w:val="a"/>
    <w:qFormat/>
    <w:pPr>
      <w:ind w:firstLine="708"/>
      <w:jc w:val="both"/>
    </w:pPr>
    <w:rPr>
      <w:rFonts w:ascii="Verdana" w:hAnsi="Verdana"/>
    </w:rPr>
  </w:style>
  <w:style w:type="paragraph" w:customStyle="1" w:styleId="WW8Num32z7">
    <w:name w:val="WW8Num32z7"/>
    <w:qFormat/>
    <w:rPr>
      <w:color w:val="000000"/>
      <w:sz w:val="24"/>
    </w:rPr>
  </w:style>
  <w:style w:type="paragraph" w:customStyle="1" w:styleId="style410">
    <w:name w:val="style41"/>
    <w:qFormat/>
    <w:rPr>
      <w:b/>
      <w:color w:val="000000"/>
      <w:sz w:val="24"/>
    </w:rPr>
  </w:style>
  <w:style w:type="paragraph" w:customStyle="1" w:styleId="1ffffff0">
    <w:name w:val="Знак Знак1"/>
    <w:qFormat/>
    <w:rPr>
      <w:color w:val="000000"/>
      <w:sz w:val="28"/>
    </w:rPr>
  </w:style>
  <w:style w:type="paragraph" w:customStyle="1" w:styleId="WW8Num15z0">
    <w:name w:val="WW8Num15z0"/>
    <w:qFormat/>
    <w:rPr>
      <w:rFonts w:ascii="Times New Roman" w:hAnsi="Times New Roman"/>
      <w:color w:val="000000"/>
      <w:sz w:val="24"/>
    </w:rPr>
  </w:style>
  <w:style w:type="paragraph" w:customStyle="1" w:styleId="centertext">
    <w:name w:val="centertext"/>
    <w:basedOn w:val="a"/>
    <w:qFormat/>
    <w:pPr>
      <w:jc w:val="center"/>
    </w:pPr>
    <w:rPr>
      <w:color w:val="202020"/>
      <w:sz w:val="22"/>
    </w:rPr>
  </w:style>
  <w:style w:type="paragraph" w:customStyle="1" w:styleId="caaieiaie4">
    <w:name w:val="caaieiaie 4"/>
    <w:basedOn w:val="Iauiue1"/>
    <w:qFormat/>
    <w:pPr>
      <w:keepNext/>
    </w:pPr>
    <w:rPr>
      <w:b/>
      <w:u w:val="single"/>
    </w:rPr>
  </w:style>
  <w:style w:type="paragraph" w:customStyle="1" w:styleId="WW8Num12z7">
    <w:name w:val="WW8Num12z7"/>
    <w:qFormat/>
    <w:rPr>
      <w:color w:val="000000"/>
      <w:sz w:val="24"/>
    </w:rPr>
  </w:style>
  <w:style w:type="paragraph" w:customStyle="1" w:styleId="S20">
    <w:name w:val="S_Маркированный Знак2"/>
    <w:qFormat/>
    <w:rPr>
      <w:color w:val="000000"/>
      <w:sz w:val="24"/>
    </w:rPr>
  </w:style>
  <w:style w:type="paragraph" w:customStyle="1" w:styleId="WW8Num23z1">
    <w:name w:val="WW8Num23z1"/>
    <w:qFormat/>
    <w:rPr>
      <w:color w:val="000000"/>
      <w:sz w:val="24"/>
    </w:rPr>
  </w:style>
  <w:style w:type="paragraph" w:customStyle="1" w:styleId="xl185">
    <w:name w:val="xl185"/>
    <w:basedOn w:val="a"/>
    <w:qFormat/>
    <w:pPr>
      <w:spacing w:before="280" w:after="280"/>
      <w:jc w:val="center"/>
    </w:pPr>
    <w:rPr>
      <w:b/>
    </w:rPr>
  </w:style>
  <w:style w:type="paragraph" w:customStyle="1" w:styleId="4e">
    <w:name w:val="4.Пояснение к таблице"/>
    <w:basedOn w:val="a"/>
    <w:qFormat/>
    <w:pPr>
      <w:widowControl w:val="0"/>
      <w:spacing w:line="216" w:lineRule="auto"/>
      <w:jc w:val="both"/>
    </w:pPr>
    <w:rPr>
      <w:i/>
      <w:sz w:val="20"/>
    </w:rPr>
  </w:style>
  <w:style w:type="paragraph" w:customStyle="1" w:styleId="5-">
    <w:name w:val="5.Табл.-шапка"/>
    <w:basedOn w:val="a"/>
    <w:qFormat/>
    <w:pPr>
      <w:widowControl w:val="0"/>
      <w:spacing w:before="20" w:after="20"/>
      <w:jc w:val="center"/>
    </w:pPr>
    <w:rPr>
      <w:rFonts w:ascii="Arial" w:hAnsi="Arial"/>
      <w:sz w:val="20"/>
    </w:rPr>
  </w:style>
  <w:style w:type="paragraph" w:customStyle="1" w:styleId="Iniiaiieoaeno">
    <w:name w:val="Iniiaiie oaeno"/>
    <w:basedOn w:val="Iauiue"/>
    <w:qFormat/>
    <w:pPr>
      <w:widowControl/>
      <w:spacing w:before="0"/>
      <w:ind w:firstLine="0"/>
    </w:pPr>
    <w:rPr>
      <w:rFonts w:ascii="Peterburg" w:hAnsi="Peterburg"/>
    </w:rPr>
  </w:style>
  <w:style w:type="paragraph" w:styleId="affff7">
    <w:name w:val="No Spacing"/>
    <w:uiPriority w:val="1"/>
    <w:qFormat/>
    <w:rPr>
      <w:color w:val="000000"/>
      <w:sz w:val="22"/>
    </w:rPr>
  </w:style>
  <w:style w:type="paragraph" w:customStyle="1" w:styleId="FontStyle138">
    <w:name w:val="Font Style138"/>
    <w:qFormat/>
    <w:rPr>
      <w:rFonts w:ascii="Bookman Old Style" w:hAnsi="Bookman Old Style"/>
      <w:color w:val="000000"/>
      <w:sz w:val="24"/>
    </w:rPr>
  </w:style>
  <w:style w:type="paragraph" w:customStyle="1" w:styleId="WW8Num49z0">
    <w:name w:val="WW8Num49z0"/>
    <w:qFormat/>
    <w:rPr>
      <w:color w:val="000000"/>
      <w:sz w:val="24"/>
    </w:rPr>
  </w:style>
  <w:style w:type="paragraph" w:customStyle="1" w:styleId="WW8Num32z5">
    <w:name w:val="WW8Num32z5"/>
    <w:qFormat/>
    <w:rPr>
      <w:color w:val="000000"/>
      <w:sz w:val="24"/>
    </w:rPr>
  </w:style>
  <w:style w:type="paragraph" w:customStyle="1" w:styleId="WW8Num50z4">
    <w:name w:val="WW8Num50z4"/>
    <w:qFormat/>
    <w:rPr>
      <w:color w:val="000000"/>
      <w:sz w:val="24"/>
    </w:rPr>
  </w:style>
  <w:style w:type="paragraph" w:customStyle="1" w:styleId="ParagraphStyle28">
    <w:name w:val="ParagraphStyle28"/>
    <w:qFormat/>
    <w:pPr>
      <w:ind w:left="28" w:right="28"/>
    </w:pPr>
    <w:rPr>
      <w:color w:val="000000"/>
      <w:sz w:val="22"/>
    </w:rPr>
  </w:style>
  <w:style w:type="paragraph" w:customStyle="1" w:styleId="WW8Num46z4">
    <w:name w:val="WW8Num46z4"/>
    <w:qFormat/>
    <w:rPr>
      <w:color w:val="000000"/>
      <w:sz w:val="24"/>
    </w:rPr>
  </w:style>
  <w:style w:type="paragraph" w:customStyle="1" w:styleId="WW8Num56z2">
    <w:name w:val="WW8Num56z2"/>
    <w:qFormat/>
    <w:rPr>
      <w:rFonts w:ascii="Wingdings" w:hAnsi="Wingdings"/>
      <w:color w:val="000000"/>
      <w:sz w:val="24"/>
    </w:rPr>
  </w:style>
  <w:style w:type="paragraph" w:customStyle="1" w:styleId="WW8Num19z7">
    <w:name w:val="WW8Num19z7"/>
    <w:qFormat/>
    <w:rPr>
      <w:color w:val="000000"/>
      <w:sz w:val="24"/>
    </w:rPr>
  </w:style>
  <w:style w:type="paragraph" w:customStyle="1" w:styleId="xl105">
    <w:name w:val="xl105"/>
    <w:basedOn w:val="a"/>
    <w:qFormat/>
    <w:pPr>
      <w:spacing w:before="280" w:after="280"/>
      <w:jc w:val="center"/>
    </w:pPr>
    <w:rPr>
      <w:color w:val="FF0000"/>
    </w:rPr>
  </w:style>
  <w:style w:type="paragraph" w:customStyle="1" w:styleId="WW8Num59z5">
    <w:name w:val="WW8Num59z5"/>
    <w:qFormat/>
    <w:rPr>
      <w:color w:val="000000"/>
      <w:sz w:val="24"/>
    </w:rPr>
  </w:style>
  <w:style w:type="paragraph" w:customStyle="1" w:styleId="WW8Num50z1">
    <w:name w:val="WW8Num50z1"/>
    <w:qFormat/>
    <w:rPr>
      <w:color w:val="000000"/>
      <w:sz w:val="24"/>
    </w:rPr>
  </w:style>
  <w:style w:type="paragraph" w:customStyle="1" w:styleId="WW8Num2z32">
    <w:name w:val="WW8Num2z32"/>
    <w:qFormat/>
    <w:rPr>
      <w:rFonts w:ascii="Times New Roman" w:hAnsi="Times New Roman"/>
      <w:color w:val="000000"/>
      <w:sz w:val="24"/>
    </w:rPr>
  </w:style>
  <w:style w:type="paragraph" w:customStyle="1" w:styleId="WW8Num14z2">
    <w:name w:val="WW8Num14z2"/>
    <w:qFormat/>
    <w:rPr>
      <w:color w:val="000000"/>
      <w:sz w:val="24"/>
    </w:rPr>
  </w:style>
  <w:style w:type="paragraph" w:customStyle="1" w:styleId="WW8Num54z0">
    <w:name w:val="WW8Num54z0"/>
    <w:qFormat/>
    <w:rPr>
      <w:color w:val="000000"/>
      <w:sz w:val="24"/>
    </w:rPr>
  </w:style>
  <w:style w:type="paragraph" w:customStyle="1" w:styleId="WW8Num32z0">
    <w:name w:val="WW8Num32z0"/>
    <w:qFormat/>
    <w:rPr>
      <w:rFonts w:ascii="Times New Roman" w:hAnsi="Times New Roman"/>
      <w:color w:val="000000"/>
      <w:sz w:val="24"/>
    </w:rPr>
  </w:style>
  <w:style w:type="paragraph" w:customStyle="1" w:styleId="WW8Num34z1">
    <w:name w:val="WW8Num34z1"/>
    <w:qFormat/>
    <w:rPr>
      <w:color w:val="000000"/>
      <w:sz w:val="24"/>
    </w:rPr>
  </w:style>
  <w:style w:type="paragraph" w:customStyle="1" w:styleId="CharacterStyle33">
    <w:name w:val="CharacterStyle33"/>
    <w:qFormat/>
    <w:rPr>
      <w:rFonts w:ascii="Times New Roman" w:hAnsi="Times New Roman"/>
      <w:b/>
      <w:color w:val="000000"/>
      <w:sz w:val="24"/>
    </w:rPr>
  </w:style>
  <w:style w:type="paragraph" w:customStyle="1" w:styleId="imgheader">
    <w:name w:val="img_header"/>
    <w:basedOn w:val="a"/>
    <w:qFormat/>
    <w:pPr>
      <w:spacing w:before="16" w:after="16"/>
      <w:ind w:firstLine="160"/>
    </w:pPr>
    <w:rPr>
      <w:rFonts w:ascii="Arial" w:hAnsi="Arial"/>
      <w:color w:val="FFFFFF"/>
      <w:sz w:val="18"/>
    </w:rPr>
  </w:style>
  <w:style w:type="paragraph" w:customStyle="1" w:styleId="ConsNonformat">
    <w:name w:val="ConsNonformat"/>
    <w:qFormat/>
    <w:pPr>
      <w:widowControl w:val="0"/>
    </w:pPr>
    <w:rPr>
      <w:rFonts w:ascii="Courier New" w:hAnsi="Courier New"/>
      <w:color w:val="000000"/>
      <w:sz w:val="24"/>
    </w:rPr>
  </w:style>
  <w:style w:type="paragraph" w:customStyle="1" w:styleId="WW8Num64z0">
    <w:name w:val="WW8Num64z0"/>
    <w:qFormat/>
    <w:rPr>
      <w:rFonts w:ascii="Symbol" w:hAnsi="Symbol"/>
      <w:color w:val="000000"/>
      <w:sz w:val="24"/>
    </w:rPr>
  </w:style>
  <w:style w:type="paragraph" w:customStyle="1" w:styleId="226">
    <w:name w:val="Заголовок 2 Знак2"/>
    <w:qFormat/>
    <w:rPr>
      <w:rFonts w:ascii="Arial" w:hAnsi="Arial"/>
      <w:b/>
      <w:color w:val="000000"/>
      <w:sz w:val="28"/>
    </w:rPr>
  </w:style>
  <w:style w:type="paragraph" w:customStyle="1" w:styleId="Heading12">
    <w:name w:val="Heading #1 (2)"/>
    <w:basedOn w:val="a"/>
    <w:qFormat/>
    <w:pPr>
      <w:spacing w:before="540" w:line="240" w:lineRule="atLeast"/>
      <w:outlineLvl w:val="0"/>
    </w:pPr>
    <w:rPr>
      <w:rFonts w:ascii="Calibri" w:hAnsi="Calibri"/>
      <w:sz w:val="19"/>
      <w:highlight w:val="white"/>
    </w:rPr>
  </w:style>
  <w:style w:type="paragraph" w:customStyle="1" w:styleId="1ffffff1">
    <w:name w:val="çàãîëîâîê 1"/>
    <w:basedOn w:val="afffe"/>
    <w:qFormat/>
    <w:pPr>
      <w:keepNext/>
    </w:pPr>
    <w:rPr>
      <w:rFonts w:ascii="Times New Roman" w:hAnsi="Times New Roman"/>
    </w:rPr>
  </w:style>
  <w:style w:type="paragraph" w:customStyle="1" w:styleId="11ff0">
    <w:name w:val="Основной текст11"/>
    <w:qFormat/>
    <w:rPr>
      <w:rFonts w:ascii="Times New Roman" w:hAnsi="Times New Roman"/>
      <w:color w:val="000000"/>
      <w:sz w:val="26"/>
    </w:rPr>
  </w:style>
  <w:style w:type="paragraph" w:customStyle="1" w:styleId="xl132">
    <w:name w:val="xl132"/>
    <w:basedOn w:val="a"/>
    <w:qFormat/>
    <w:pPr>
      <w:spacing w:before="280" w:after="280"/>
    </w:pPr>
  </w:style>
  <w:style w:type="paragraph" w:customStyle="1" w:styleId="BodyText2Char">
    <w:name w:val="Body Text 2 Char"/>
    <w:qFormat/>
    <w:rPr>
      <w:color w:val="000000"/>
      <w:sz w:val="24"/>
    </w:rPr>
  </w:style>
  <w:style w:type="paragraph" w:customStyle="1" w:styleId="WW8Num62z0">
    <w:name w:val="WW8Num62z0"/>
    <w:qFormat/>
    <w:rPr>
      <w:color w:val="000000"/>
      <w:sz w:val="24"/>
    </w:rPr>
  </w:style>
  <w:style w:type="paragraph" w:customStyle="1" w:styleId="link">
    <w:name w:val="link"/>
    <w:qFormat/>
    <w:rPr>
      <w:color w:val="000000"/>
      <w:sz w:val="24"/>
    </w:rPr>
  </w:style>
  <w:style w:type="paragraph" w:customStyle="1" w:styleId="11ff1">
    <w:name w:val="Заголовок оглавления11"/>
    <w:basedOn w:val="1"/>
    <w:qFormat/>
    <w:pPr>
      <w:keepLines/>
      <w:numPr>
        <w:numId w:val="0"/>
      </w:numPr>
      <w:tabs>
        <w:tab w:val="left" w:pos="1069"/>
      </w:tabs>
      <w:spacing w:before="480" w:line="360" w:lineRule="auto"/>
      <w:ind w:left="1069" w:hanging="360"/>
      <w:contextualSpacing/>
      <w:outlineLvl w:val="8"/>
    </w:pPr>
    <w:rPr>
      <w:color w:val="365F91"/>
      <w:sz w:val="28"/>
    </w:rPr>
  </w:style>
  <w:style w:type="paragraph" w:customStyle="1" w:styleId="uni">
    <w:name w:val="uni"/>
    <w:basedOn w:val="a"/>
    <w:qFormat/>
    <w:pPr>
      <w:spacing w:before="280" w:after="280"/>
    </w:pPr>
  </w:style>
  <w:style w:type="paragraph" w:customStyle="1" w:styleId="WW8Num60z2">
    <w:name w:val="WW8Num60z2"/>
    <w:qFormat/>
    <w:rPr>
      <w:rFonts w:ascii="Wingdings" w:hAnsi="Wingdings"/>
      <w:color w:val="000000"/>
      <w:sz w:val="24"/>
    </w:rPr>
  </w:style>
  <w:style w:type="paragraph" w:customStyle="1" w:styleId="WW8Num48z7">
    <w:name w:val="WW8Num48z7"/>
    <w:qFormat/>
    <w:rPr>
      <w:color w:val="000000"/>
      <w:sz w:val="24"/>
    </w:rPr>
  </w:style>
  <w:style w:type="paragraph" w:customStyle="1" w:styleId="63">
    <w:name w:val="6."/>
    <w:basedOn w:val="a"/>
    <w:qFormat/>
    <w:pPr>
      <w:widowControl w:val="0"/>
      <w:spacing w:before="20"/>
      <w:ind w:left="170" w:hanging="113"/>
    </w:pPr>
    <w:rPr>
      <w:sz w:val="16"/>
    </w:rPr>
  </w:style>
  <w:style w:type="paragraph" w:customStyle="1" w:styleId="59">
    <w:name w:val="заголовок 5"/>
    <w:basedOn w:val="a"/>
    <w:qFormat/>
    <w:pPr>
      <w:keepNext/>
    </w:pPr>
    <w:rPr>
      <w:sz w:val="28"/>
    </w:rPr>
  </w:style>
  <w:style w:type="paragraph" w:customStyle="1" w:styleId="WW8Num42z0">
    <w:name w:val="WW8Num42z0"/>
    <w:qFormat/>
    <w:rPr>
      <w:rFonts w:ascii="Wingdings" w:hAnsi="Wingdings"/>
      <w:color w:val="000000"/>
      <w:sz w:val="24"/>
    </w:rPr>
  </w:style>
  <w:style w:type="paragraph" w:customStyle="1" w:styleId="WW8Num59z1">
    <w:name w:val="WW8Num59z1"/>
    <w:qFormat/>
    <w:rPr>
      <w:color w:val="000000"/>
      <w:sz w:val="24"/>
    </w:rPr>
  </w:style>
  <w:style w:type="paragraph" w:customStyle="1" w:styleId="edit">
    <w:name w:val="edit"/>
    <w:basedOn w:val="a"/>
    <w:qFormat/>
    <w:pPr>
      <w:spacing w:before="16" w:after="16"/>
      <w:ind w:firstLine="160"/>
      <w:jc w:val="both"/>
    </w:pPr>
    <w:rPr>
      <w:rFonts w:ascii="Arial" w:hAnsi="Arial"/>
      <w:sz w:val="18"/>
    </w:rPr>
  </w:style>
  <w:style w:type="paragraph" w:customStyle="1" w:styleId="WW8Num15z2">
    <w:name w:val="WW8Num15z2"/>
    <w:qFormat/>
    <w:rPr>
      <w:rFonts w:ascii="Wingdings" w:hAnsi="Wingdings"/>
      <w:color w:val="000000"/>
      <w:sz w:val="24"/>
    </w:rPr>
  </w:style>
  <w:style w:type="paragraph" w:customStyle="1" w:styleId="xl82">
    <w:name w:val="xl82"/>
    <w:basedOn w:val="a"/>
    <w:qFormat/>
    <w:pPr>
      <w:spacing w:before="280" w:after="280"/>
      <w:jc w:val="center"/>
    </w:pPr>
    <w:rPr>
      <w:b/>
    </w:rPr>
  </w:style>
  <w:style w:type="paragraph" w:customStyle="1" w:styleId="WW8Num89z1">
    <w:name w:val="WW8Num89z1"/>
    <w:qFormat/>
    <w:rPr>
      <w:rFonts w:ascii="Symbol" w:hAnsi="Symbol"/>
      <w:color w:val="000000"/>
      <w:sz w:val="24"/>
    </w:rPr>
  </w:style>
  <w:style w:type="paragraph" w:customStyle="1" w:styleId="pt-000029">
    <w:name w:val="pt-000029"/>
    <w:qFormat/>
    <w:rPr>
      <w:color w:val="000000"/>
      <w:sz w:val="24"/>
    </w:rPr>
  </w:style>
  <w:style w:type="paragraph" w:customStyle="1" w:styleId="WW8Num12z0">
    <w:name w:val="WW8Num12z0"/>
    <w:qFormat/>
    <w:rPr>
      <w:rFonts w:ascii="Times New Roman" w:hAnsi="Times New Roman"/>
      <w:color w:val="000000"/>
      <w:sz w:val="24"/>
    </w:rPr>
  </w:style>
  <w:style w:type="paragraph" w:customStyle="1" w:styleId="xl102">
    <w:name w:val="xl102"/>
    <w:basedOn w:val="a"/>
    <w:qFormat/>
    <w:pPr>
      <w:spacing w:before="280" w:after="280"/>
      <w:jc w:val="center"/>
    </w:pPr>
  </w:style>
  <w:style w:type="paragraph" w:customStyle="1" w:styleId="WW8Num29z5">
    <w:name w:val="WW8Num29z5"/>
    <w:qFormat/>
    <w:rPr>
      <w:color w:val="000000"/>
      <w:sz w:val="24"/>
    </w:rPr>
  </w:style>
  <w:style w:type="paragraph" w:customStyle="1" w:styleId="1ffffff2">
    <w:name w:val="1.Текст Знак"/>
    <w:qFormat/>
    <w:rPr>
      <w:rFonts w:ascii="Arial" w:hAnsi="Arial"/>
      <w:color w:val="000000"/>
      <w:sz w:val="18"/>
    </w:rPr>
  </w:style>
  <w:style w:type="paragraph" w:customStyle="1" w:styleId="WW8Num25z2">
    <w:name w:val="WW8Num25z2"/>
    <w:qFormat/>
    <w:rPr>
      <w:rFonts w:ascii="Wingdings" w:hAnsi="Wingdings"/>
      <w:color w:val="000000"/>
      <w:sz w:val="24"/>
    </w:rPr>
  </w:style>
  <w:style w:type="paragraph" w:customStyle="1" w:styleId="WW8Num46z3">
    <w:name w:val="WW8Num46z3"/>
    <w:qFormat/>
    <w:rPr>
      <w:color w:val="000000"/>
      <w:sz w:val="24"/>
    </w:rPr>
  </w:style>
  <w:style w:type="paragraph" w:customStyle="1" w:styleId="FontStyle19">
    <w:name w:val="Font Style19"/>
    <w:qFormat/>
    <w:rPr>
      <w:rFonts w:ascii="MS Reference Sans Serif" w:hAnsi="MS Reference Sans Serif"/>
      <w:color w:val="000000"/>
      <w:sz w:val="18"/>
    </w:rPr>
  </w:style>
  <w:style w:type="paragraph" w:customStyle="1" w:styleId="WW8Num24z1">
    <w:name w:val="WW8Num24z1"/>
    <w:qFormat/>
    <w:rPr>
      <w:color w:val="000000"/>
      <w:sz w:val="24"/>
    </w:rPr>
  </w:style>
  <w:style w:type="paragraph" w:customStyle="1" w:styleId="WW8Num20z4">
    <w:name w:val="WW8Num20z4"/>
    <w:qFormat/>
    <w:rPr>
      <w:color w:val="000000"/>
      <w:sz w:val="24"/>
    </w:rPr>
  </w:style>
  <w:style w:type="paragraph" w:customStyle="1" w:styleId="WW8Num21z5">
    <w:name w:val="WW8Num21z5"/>
    <w:qFormat/>
    <w:rPr>
      <w:color w:val="000000"/>
      <w:sz w:val="24"/>
    </w:rPr>
  </w:style>
  <w:style w:type="paragraph" w:customStyle="1" w:styleId="Iniiaiieoaenonionooiii21">
    <w:name w:val="Iniiaiie oaeno n ionooiii 21"/>
    <w:basedOn w:val="Iauiue1"/>
    <w:qFormat/>
    <w:pPr>
      <w:ind w:firstLine="720"/>
      <w:jc w:val="both"/>
    </w:pPr>
  </w:style>
  <w:style w:type="paragraph" w:customStyle="1" w:styleId="xl174">
    <w:name w:val="xl174"/>
    <w:basedOn w:val="a"/>
    <w:qFormat/>
    <w:pPr>
      <w:spacing w:before="280" w:after="280"/>
    </w:pPr>
  </w:style>
  <w:style w:type="paragraph" w:customStyle="1" w:styleId="S6">
    <w:name w:val="S_рисунок"/>
    <w:basedOn w:val="a"/>
    <w:qFormat/>
    <w:pPr>
      <w:tabs>
        <w:tab w:val="left" w:pos="0"/>
      </w:tabs>
      <w:spacing w:after="280"/>
      <w:jc w:val="center"/>
    </w:pPr>
  </w:style>
  <w:style w:type="paragraph" w:customStyle="1" w:styleId="WW8Num59z0">
    <w:name w:val="WW8Num59z0"/>
    <w:qFormat/>
    <w:rPr>
      <w:b/>
      <w:i/>
      <w:color w:val="000000"/>
      <w:sz w:val="24"/>
    </w:rPr>
  </w:style>
  <w:style w:type="paragraph" w:customStyle="1" w:styleId="Tabn">
    <w:name w:val="Tab_n"/>
    <w:basedOn w:val="aff5"/>
    <w:qFormat/>
    <w:pPr>
      <w:keepNext/>
      <w:jc w:val="center"/>
    </w:pPr>
    <w:rPr>
      <w:rFonts w:ascii="Trebuchet MS" w:hAnsi="Trebuchet MS"/>
      <w:i/>
    </w:rPr>
  </w:style>
  <w:style w:type="paragraph" w:customStyle="1" w:styleId="WW8Num59z3">
    <w:name w:val="WW8Num59z3"/>
    <w:qFormat/>
    <w:rPr>
      <w:color w:val="000000"/>
      <w:sz w:val="24"/>
    </w:rPr>
  </w:style>
  <w:style w:type="paragraph" w:customStyle="1" w:styleId="S7">
    <w:name w:val="S_Обычный Знак"/>
    <w:qFormat/>
    <w:rPr>
      <w:color w:val="000000"/>
      <w:sz w:val="24"/>
    </w:rPr>
  </w:style>
  <w:style w:type="paragraph" w:customStyle="1" w:styleId="WW8Num52z2">
    <w:name w:val="WW8Num52z2"/>
    <w:qFormat/>
    <w:rPr>
      <w:rFonts w:ascii="Wingdings" w:hAnsi="Wingdings"/>
      <w:color w:val="000000"/>
      <w:sz w:val="24"/>
    </w:rPr>
  </w:style>
  <w:style w:type="paragraph" w:customStyle="1" w:styleId="WW8Num1z12">
    <w:name w:val="WW8Num1z12"/>
    <w:qFormat/>
    <w:rPr>
      <w:color w:val="000000"/>
      <w:sz w:val="24"/>
    </w:rPr>
  </w:style>
  <w:style w:type="paragraph" w:customStyle="1" w:styleId="xl127">
    <w:name w:val="xl127"/>
    <w:basedOn w:val="a"/>
    <w:qFormat/>
    <w:pPr>
      <w:spacing w:before="280" w:after="280"/>
    </w:pPr>
    <w:rPr>
      <w:b/>
    </w:rPr>
  </w:style>
  <w:style w:type="paragraph" w:customStyle="1" w:styleId="WW8Num54z2">
    <w:name w:val="WW8Num54z2"/>
    <w:qFormat/>
    <w:rPr>
      <w:color w:val="000000"/>
      <w:sz w:val="24"/>
    </w:rPr>
  </w:style>
  <w:style w:type="paragraph" w:customStyle="1" w:styleId="WW8Num37z0">
    <w:name w:val="WW8Num37z0"/>
    <w:qFormat/>
    <w:rPr>
      <w:rFonts w:ascii="Symbol" w:hAnsi="Symbol"/>
      <w:color w:val="000000"/>
      <w:sz w:val="24"/>
    </w:rPr>
  </w:style>
  <w:style w:type="paragraph" w:customStyle="1" w:styleId="WW8Num56z3">
    <w:name w:val="WW8Num56z3"/>
    <w:qFormat/>
    <w:rPr>
      <w:rFonts w:ascii="Symbol" w:hAnsi="Symbol"/>
      <w:color w:val="000000"/>
      <w:sz w:val="24"/>
    </w:rPr>
  </w:style>
  <w:style w:type="paragraph" w:customStyle="1" w:styleId="WW8Num56z1">
    <w:name w:val="WW8Num56z1"/>
    <w:qFormat/>
    <w:rPr>
      <w:rFonts w:ascii="Courier New" w:hAnsi="Courier New"/>
      <w:color w:val="000000"/>
      <w:sz w:val="24"/>
    </w:rPr>
  </w:style>
  <w:style w:type="paragraph" w:customStyle="1" w:styleId="WW8Num1z72">
    <w:name w:val="WW8Num1z72"/>
    <w:qFormat/>
    <w:rPr>
      <w:color w:val="000000"/>
      <w:sz w:val="24"/>
    </w:rPr>
  </w:style>
  <w:style w:type="paragraph" w:customStyle="1" w:styleId="1ffffff3">
    <w:name w:val="Схема документа1"/>
    <w:basedOn w:val="a"/>
    <w:qFormat/>
    <w:pPr>
      <w:spacing w:before="120"/>
      <w:ind w:firstLine="567"/>
      <w:jc w:val="both"/>
    </w:pPr>
    <w:rPr>
      <w:rFonts w:ascii="Tahoma" w:hAnsi="Tahoma"/>
    </w:rPr>
  </w:style>
  <w:style w:type="paragraph" w:customStyle="1" w:styleId="CharacterStyle21">
    <w:name w:val="CharacterStyle21"/>
    <w:qFormat/>
    <w:rPr>
      <w:rFonts w:ascii="Times New Roman" w:hAnsi="Times New Roman"/>
      <w:color w:val="000000"/>
      <w:sz w:val="24"/>
    </w:rPr>
  </w:style>
  <w:style w:type="paragraph" w:customStyle="1" w:styleId="affff8">
    <w:name w:val="Заголовок списка"/>
    <w:basedOn w:val="a"/>
    <w:qFormat/>
  </w:style>
  <w:style w:type="paragraph" w:customStyle="1" w:styleId="WW8Num10z2">
    <w:name w:val="WW8Num10z2"/>
    <w:qFormat/>
    <w:rPr>
      <w:rFonts w:ascii="Wingdings" w:hAnsi="Wingdings"/>
      <w:color w:val="000000"/>
      <w:sz w:val="24"/>
    </w:rPr>
  </w:style>
  <w:style w:type="paragraph" w:customStyle="1" w:styleId="xl129">
    <w:name w:val="xl129"/>
    <w:basedOn w:val="a"/>
    <w:qFormat/>
    <w:pPr>
      <w:spacing w:before="280" w:after="280"/>
    </w:pPr>
    <w:rPr>
      <w:b/>
    </w:rPr>
  </w:style>
  <w:style w:type="paragraph" w:customStyle="1" w:styleId="FontStyle422">
    <w:name w:val="Font Style422"/>
    <w:qFormat/>
    <w:rPr>
      <w:rFonts w:ascii="Times New Roman" w:hAnsi="Times New Roman"/>
      <w:color w:val="000000"/>
      <w:sz w:val="24"/>
    </w:rPr>
  </w:style>
  <w:style w:type="paragraph" w:customStyle="1" w:styleId="WW8Num34z4">
    <w:name w:val="WW8Num34z4"/>
    <w:qFormat/>
    <w:rPr>
      <w:color w:val="000000"/>
      <w:sz w:val="24"/>
    </w:rPr>
  </w:style>
  <w:style w:type="paragraph" w:customStyle="1" w:styleId="affff9">
    <w:name w:val="Егор+"/>
    <w:basedOn w:val="a"/>
    <w:qFormat/>
    <w:pPr>
      <w:spacing w:before="120" w:after="120"/>
      <w:ind w:firstLine="709"/>
      <w:jc w:val="center"/>
    </w:pPr>
    <w:rPr>
      <w:b/>
      <w:sz w:val="32"/>
    </w:rPr>
  </w:style>
  <w:style w:type="paragraph" w:customStyle="1" w:styleId="6-310">
    <w:name w:val="6.Табл.-3уровен1"/>
    <w:basedOn w:val="6-10"/>
    <w:qFormat/>
    <w:pPr>
      <w:spacing w:before="0"/>
      <w:ind w:left="397" w:firstLine="0"/>
    </w:pPr>
  </w:style>
  <w:style w:type="paragraph" w:customStyle="1" w:styleId="affffa">
    <w:name w:val="Адресат"/>
    <w:basedOn w:val="a"/>
    <w:qFormat/>
    <w:pPr>
      <w:ind w:left="5670" w:firstLine="720"/>
      <w:jc w:val="both"/>
    </w:pPr>
    <w:rPr>
      <w:rFonts w:ascii="Arial Narrow" w:hAnsi="Arial Narrow"/>
    </w:rPr>
  </w:style>
  <w:style w:type="paragraph" w:customStyle="1" w:styleId="WW8Num23z5">
    <w:name w:val="WW8Num23z5"/>
    <w:qFormat/>
    <w:rPr>
      <w:color w:val="000000"/>
      <w:sz w:val="24"/>
    </w:rPr>
  </w:style>
  <w:style w:type="paragraph" w:customStyle="1" w:styleId="WW8Num53z2">
    <w:name w:val="WW8Num53z2"/>
    <w:qFormat/>
    <w:rPr>
      <w:rFonts w:ascii="Wingdings" w:hAnsi="Wingdings"/>
      <w:color w:val="000000"/>
      <w:sz w:val="24"/>
    </w:rPr>
  </w:style>
  <w:style w:type="paragraph" w:customStyle="1" w:styleId="affffb">
    <w:name w:val="Знак Знак Знак Знак Знак Знак"/>
    <w:basedOn w:val="a"/>
    <w:qFormat/>
    <w:pPr>
      <w:spacing w:before="280" w:after="280"/>
    </w:pPr>
    <w:rPr>
      <w:rFonts w:ascii="Tahoma" w:hAnsi="Tahoma"/>
    </w:rPr>
  </w:style>
  <w:style w:type="paragraph" w:customStyle="1" w:styleId="xl106">
    <w:name w:val="xl106"/>
    <w:basedOn w:val="a"/>
    <w:qFormat/>
    <w:pPr>
      <w:spacing w:before="280" w:after="280"/>
      <w:jc w:val="center"/>
    </w:pPr>
  </w:style>
  <w:style w:type="paragraph" w:customStyle="1" w:styleId="73">
    <w:name w:val="Основной текст (7)"/>
    <w:basedOn w:val="a"/>
    <w:qFormat/>
    <w:pPr>
      <w:widowControl w:val="0"/>
      <w:spacing w:after="120" w:line="360" w:lineRule="exact"/>
      <w:jc w:val="center"/>
    </w:pPr>
    <w:rPr>
      <w:rFonts w:ascii="Century Schoolbook" w:hAnsi="Century Schoolbook"/>
      <w:b/>
      <w:spacing w:val="-10"/>
      <w:sz w:val="30"/>
    </w:rPr>
  </w:style>
  <w:style w:type="paragraph" w:customStyle="1" w:styleId="xl159">
    <w:name w:val="xl159"/>
    <w:basedOn w:val="a"/>
    <w:qFormat/>
    <w:pPr>
      <w:spacing w:before="280" w:after="280"/>
    </w:pPr>
  </w:style>
  <w:style w:type="paragraph" w:customStyle="1" w:styleId="consplusnormal0">
    <w:name w:val="consplusnormal"/>
    <w:basedOn w:val="a"/>
    <w:qFormat/>
    <w:pPr>
      <w:spacing w:before="280" w:after="280"/>
    </w:pPr>
  </w:style>
  <w:style w:type="paragraph" w:customStyle="1" w:styleId="Heading1Char">
    <w:name w:val="Heading 1 Char"/>
    <w:qFormat/>
    <w:rPr>
      <w:rFonts w:ascii="Cambria" w:hAnsi="Cambria"/>
      <w:b/>
      <w:color w:val="000000"/>
      <w:sz w:val="32"/>
    </w:rPr>
  </w:style>
  <w:style w:type="paragraph" w:customStyle="1" w:styleId="6-6">
    <w:name w:val="6.Табл.-6уровень"/>
    <w:basedOn w:val="6-10"/>
    <w:qFormat/>
    <w:pPr>
      <w:spacing w:before="0"/>
      <w:ind w:left="737" w:firstLine="0"/>
    </w:pPr>
  </w:style>
  <w:style w:type="paragraph" w:customStyle="1" w:styleId="xl100">
    <w:name w:val="xl100"/>
    <w:basedOn w:val="a"/>
    <w:qFormat/>
    <w:pPr>
      <w:spacing w:before="280" w:after="280"/>
      <w:jc w:val="center"/>
    </w:pPr>
  </w:style>
  <w:style w:type="paragraph" w:customStyle="1" w:styleId="WW8Num4z72">
    <w:name w:val="WW8Num4z72"/>
    <w:qFormat/>
    <w:rPr>
      <w:color w:val="000000"/>
      <w:sz w:val="24"/>
    </w:rPr>
  </w:style>
  <w:style w:type="paragraph" w:customStyle="1" w:styleId="Aaoieeeieiioeooe">
    <w:name w:val="Aa?oiee eieiioeooe"/>
    <w:basedOn w:val="Iauiue"/>
    <w:qFormat/>
    <w:pPr>
      <w:tabs>
        <w:tab w:val="center" w:pos="4153"/>
        <w:tab w:val="right" w:pos="8306"/>
      </w:tabs>
      <w:spacing w:before="0"/>
      <w:ind w:firstLine="0"/>
      <w:jc w:val="left"/>
    </w:pPr>
  </w:style>
  <w:style w:type="paragraph" w:customStyle="1" w:styleId="msonormalbullet2gifbullet1gif">
    <w:name w:val="msonormalbullet2gifbullet1.gif"/>
    <w:basedOn w:val="a"/>
    <w:qFormat/>
    <w:pPr>
      <w:spacing w:before="280" w:after="280"/>
    </w:pPr>
  </w:style>
  <w:style w:type="paragraph" w:customStyle="1" w:styleId="Style25">
    <w:name w:val="Style25"/>
    <w:basedOn w:val="a"/>
    <w:qFormat/>
    <w:pPr>
      <w:widowControl w:val="0"/>
      <w:spacing w:line="346" w:lineRule="exact"/>
      <w:ind w:firstLine="686"/>
      <w:jc w:val="both"/>
    </w:pPr>
  </w:style>
  <w:style w:type="paragraph" w:customStyle="1" w:styleId="1ffffff4">
    <w:name w:val="Современный Знак Знак1"/>
    <w:qFormat/>
    <w:rPr>
      <w:b/>
      <w:color w:val="000000"/>
      <w:sz w:val="24"/>
    </w:rPr>
  </w:style>
  <w:style w:type="paragraph" w:customStyle="1" w:styleId="BodyTxt">
    <w:name w:val="Body Txt"/>
    <w:basedOn w:val="a"/>
    <w:qFormat/>
    <w:pPr>
      <w:keepLines/>
      <w:spacing w:before="60" w:after="60"/>
      <w:ind w:firstLine="567"/>
      <w:jc w:val="both"/>
    </w:pPr>
    <w:rPr>
      <w:rFonts w:ascii="Arial Narrow" w:hAnsi="Arial Narrow"/>
    </w:rPr>
  </w:style>
  <w:style w:type="paragraph" w:customStyle="1" w:styleId="PlainTextChar">
    <w:name w:val="Plain Text Char"/>
    <w:qFormat/>
    <w:rPr>
      <w:rFonts w:ascii="Courier New" w:hAnsi="Courier New"/>
      <w:color w:val="000000"/>
      <w:sz w:val="24"/>
    </w:rPr>
  </w:style>
  <w:style w:type="paragraph" w:customStyle="1" w:styleId="xl165">
    <w:name w:val="xl165"/>
    <w:basedOn w:val="a"/>
    <w:qFormat/>
    <w:pPr>
      <w:spacing w:before="280" w:after="280"/>
      <w:jc w:val="center"/>
    </w:pPr>
  </w:style>
  <w:style w:type="paragraph" w:customStyle="1" w:styleId="WW8Num48z8">
    <w:name w:val="WW8Num48z8"/>
    <w:qFormat/>
    <w:rPr>
      <w:color w:val="000000"/>
      <w:sz w:val="24"/>
    </w:rPr>
  </w:style>
  <w:style w:type="paragraph" w:customStyle="1" w:styleId="2ff">
    <w:name w:val="Знак Знак Знак2 Знак Знак Знак Знак Знак Знак Знак"/>
    <w:basedOn w:val="a"/>
    <w:qFormat/>
    <w:rPr>
      <w:rFonts w:ascii="Verdana" w:hAnsi="Verdana"/>
    </w:rPr>
  </w:style>
  <w:style w:type="paragraph" w:customStyle="1" w:styleId="xl183">
    <w:name w:val="xl183"/>
    <w:basedOn w:val="a"/>
    <w:qFormat/>
    <w:pPr>
      <w:spacing w:before="280" w:after="280"/>
    </w:pPr>
  </w:style>
  <w:style w:type="paragraph" w:customStyle="1" w:styleId="WW8Num13z2">
    <w:name w:val="WW8Num13z2"/>
    <w:qFormat/>
    <w:rPr>
      <w:rFonts w:ascii="Wingdings" w:hAnsi="Wingdings"/>
      <w:color w:val="000000"/>
      <w:sz w:val="24"/>
    </w:rPr>
  </w:style>
  <w:style w:type="paragraph" w:customStyle="1" w:styleId="xl81">
    <w:name w:val="xl81"/>
    <w:basedOn w:val="a"/>
    <w:qFormat/>
    <w:pPr>
      <w:spacing w:before="280" w:after="280"/>
      <w:jc w:val="center"/>
    </w:pPr>
    <w:rPr>
      <w:b/>
    </w:rPr>
  </w:style>
  <w:style w:type="paragraph" w:customStyle="1" w:styleId="xl65">
    <w:name w:val="xl65"/>
    <w:basedOn w:val="a"/>
    <w:qFormat/>
    <w:pPr>
      <w:spacing w:before="280" w:after="280"/>
    </w:pPr>
    <w:rPr>
      <w:rFonts w:ascii="MS Sans Serif" w:hAnsi="MS Sans Serif"/>
      <w:sz w:val="17"/>
    </w:rPr>
  </w:style>
  <w:style w:type="paragraph" w:customStyle="1" w:styleId="Heading1Char11">
    <w:name w:val="Heading 1 Char11"/>
    <w:qFormat/>
    <w:rPr>
      <w:rFonts w:ascii="Arial" w:hAnsi="Arial"/>
      <w:b/>
      <w:color w:val="000000"/>
      <w:sz w:val="28"/>
    </w:rPr>
  </w:style>
  <w:style w:type="paragraph" w:customStyle="1" w:styleId="WW8Num49z6">
    <w:name w:val="WW8Num49z6"/>
    <w:qFormat/>
    <w:rPr>
      <w:color w:val="000000"/>
      <w:sz w:val="24"/>
    </w:rPr>
  </w:style>
  <w:style w:type="paragraph" w:customStyle="1" w:styleId="xl177">
    <w:name w:val="xl177"/>
    <w:basedOn w:val="a"/>
    <w:qFormat/>
    <w:pPr>
      <w:spacing w:before="280" w:after="280"/>
    </w:pPr>
    <w:rPr>
      <w:b/>
    </w:rPr>
  </w:style>
  <w:style w:type="paragraph" w:customStyle="1" w:styleId="FR2">
    <w:name w:val="FR2"/>
    <w:qFormat/>
    <w:pPr>
      <w:widowControl w:val="0"/>
      <w:ind w:left="280"/>
    </w:pPr>
    <w:rPr>
      <w:rFonts w:ascii="Arial" w:hAnsi="Arial"/>
      <w:color w:val="000000"/>
      <w:sz w:val="12"/>
    </w:rPr>
  </w:style>
  <w:style w:type="paragraph" w:customStyle="1" w:styleId="WW8Num21z8">
    <w:name w:val="WW8Num21z8"/>
    <w:qFormat/>
    <w:rPr>
      <w:color w:val="000000"/>
      <w:sz w:val="24"/>
    </w:rPr>
  </w:style>
  <w:style w:type="paragraph" w:customStyle="1" w:styleId="consplustitle0">
    <w:name w:val="consplustitle"/>
    <w:basedOn w:val="a"/>
    <w:qFormat/>
    <w:pPr>
      <w:spacing w:before="280" w:after="280"/>
    </w:pPr>
  </w:style>
  <w:style w:type="paragraph" w:customStyle="1" w:styleId="WW8Num36z0">
    <w:name w:val="WW8Num36z0"/>
    <w:qFormat/>
    <w:rPr>
      <w:rFonts w:ascii="Symbol" w:hAnsi="Symbol"/>
      <w:color w:val="000000"/>
      <w:sz w:val="24"/>
    </w:rPr>
  </w:style>
  <w:style w:type="paragraph" w:customStyle="1" w:styleId="zagl-2">
    <w:name w:val="zagl-2"/>
    <w:basedOn w:val="a"/>
    <w:qFormat/>
    <w:pPr>
      <w:spacing w:before="96" w:after="64"/>
      <w:ind w:firstLine="160"/>
    </w:pPr>
    <w:rPr>
      <w:rFonts w:ascii="Arial" w:hAnsi="Arial"/>
      <w:b/>
      <w:color w:val="29211E"/>
      <w:sz w:val="18"/>
    </w:rPr>
  </w:style>
  <w:style w:type="paragraph" w:customStyle="1" w:styleId="xl147">
    <w:name w:val="xl147"/>
    <w:basedOn w:val="a"/>
    <w:qFormat/>
    <w:pPr>
      <w:spacing w:before="280" w:after="280"/>
    </w:pPr>
  </w:style>
  <w:style w:type="paragraph" w:customStyle="1" w:styleId="WW8Num59z4">
    <w:name w:val="WW8Num59z4"/>
    <w:qFormat/>
    <w:rPr>
      <w:color w:val="000000"/>
      <w:sz w:val="24"/>
    </w:rPr>
  </w:style>
  <w:style w:type="paragraph" w:customStyle="1" w:styleId="11Char1">
    <w:name w:val="Знак1 Знак Знак Знак Знак Знак Знак Знак Знак1 Char1"/>
    <w:basedOn w:val="a"/>
    <w:qFormat/>
    <w:pPr>
      <w:spacing w:after="160" w:line="240" w:lineRule="exact"/>
    </w:pPr>
    <w:rPr>
      <w:rFonts w:ascii="Verdana" w:hAnsi="Verdana"/>
    </w:rPr>
  </w:style>
  <w:style w:type="paragraph" w:customStyle="1" w:styleId="1ffffff5">
    <w:name w:val="Маркированный_1"/>
    <w:basedOn w:val="a"/>
    <w:qFormat/>
    <w:pPr>
      <w:tabs>
        <w:tab w:val="left" w:pos="900"/>
      </w:tabs>
      <w:spacing w:line="360" w:lineRule="auto"/>
      <w:jc w:val="both"/>
    </w:pPr>
  </w:style>
  <w:style w:type="paragraph" w:customStyle="1" w:styleId="CharacterStyle19">
    <w:name w:val="CharacterStyle19"/>
    <w:qFormat/>
    <w:rPr>
      <w:rFonts w:ascii="Times New Roman" w:hAnsi="Times New Roman"/>
      <w:b/>
      <w:color w:val="000000"/>
      <w:sz w:val="24"/>
    </w:rPr>
  </w:style>
  <w:style w:type="paragraph" w:customStyle="1" w:styleId="4f">
    <w:name w:val="заголовок 4"/>
    <w:basedOn w:val="a"/>
    <w:qFormat/>
    <w:pPr>
      <w:keepNext/>
      <w:jc w:val="both"/>
      <w:outlineLvl w:val="3"/>
    </w:pPr>
  </w:style>
  <w:style w:type="paragraph" w:customStyle="1" w:styleId="3f2">
    <w:name w:val="Îñíîâíîé òåêñò ñ îòñòóïîì 3"/>
    <w:basedOn w:val="afffe"/>
    <w:qFormat/>
    <w:pPr>
      <w:ind w:firstLine="567"/>
      <w:jc w:val="both"/>
    </w:pPr>
    <w:rPr>
      <w:rFonts w:ascii="Peterburg" w:hAnsi="Peterburg"/>
      <w:b/>
      <w:i/>
      <w:sz w:val="24"/>
    </w:rPr>
  </w:style>
  <w:style w:type="paragraph" w:customStyle="1" w:styleId="WW8Num14z3">
    <w:name w:val="WW8Num14z3"/>
    <w:qFormat/>
    <w:rPr>
      <w:color w:val="000000"/>
      <w:sz w:val="24"/>
    </w:rPr>
  </w:style>
  <w:style w:type="paragraph" w:customStyle="1" w:styleId="listparagraphcxsplast">
    <w:name w:val="listparagraphcxsplast"/>
    <w:basedOn w:val="a"/>
    <w:qFormat/>
    <w:pPr>
      <w:spacing w:before="280" w:after="280"/>
    </w:pPr>
  </w:style>
  <w:style w:type="paragraph" w:customStyle="1" w:styleId="WW8Num44z3">
    <w:name w:val="WW8Num44z3"/>
    <w:qFormat/>
    <w:rPr>
      <w:rFonts w:ascii="Symbol" w:hAnsi="Symbol"/>
      <w:color w:val="000000"/>
      <w:sz w:val="24"/>
    </w:rPr>
  </w:style>
  <w:style w:type="paragraph" w:customStyle="1" w:styleId="editsection">
    <w:name w:val="editsection"/>
    <w:qFormat/>
    <w:rPr>
      <w:color w:val="000000"/>
      <w:sz w:val="24"/>
    </w:rPr>
  </w:style>
  <w:style w:type="paragraph" w:customStyle="1" w:styleId="ConsNormal">
    <w:name w:val="ConsNormal"/>
    <w:qFormat/>
    <w:pPr>
      <w:widowControl w:val="0"/>
      <w:ind w:firstLine="720"/>
    </w:pPr>
    <w:rPr>
      <w:rFonts w:ascii="Times New Roman" w:hAnsi="Times New Roman"/>
      <w:color w:val="000000"/>
      <w:sz w:val="24"/>
    </w:rPr>
  </w:style>
  <w:style w:type="paragraph" w:customStyle="1" w:styleId="WW8Num50z0">
    <w:name w:val="WW8Num50z0"/>
    <w:qFormat/>
    <w:rPr>
      <w:color w:val="000000"/>
      <w:sz w:val="28"/>
    </w:rPr>
  </w:style>
  <w:style w:type="paragraph" w:customStyle="1" w:styleId="mark-">
    <w:name w:val="mark -"/>
    <w:basedOn w:val="a"/>
    <w:qFormat/>
    <w:pPr>
      <w:tabs>
        <w:tab w:val="left" w:pos="360"/>
        <w:tab w:val="left" w:pos="1134"/>
        <w:tab w:val="right" w:leader="dot" w:pos="10490"/>
      </w:tabs>
      <w:spacing w:after="40"/>
      <w:ind w:left="1134" w:hanging="425"/>
    </w:pPr>
  </w:style>
  <w:style w:type="paragraph" w:customStyle="1" w:styleId="WW8Num113z1">
    <w:name w:val="WW8Num113z1"/>
    <w:qFormat/>
    <w:rPr>
      <w:rFonts w:ascii="Courier New" w:hAnsi="Courier New"/>
      <w:color w:val="000000"/>
      <w:sz w:val="24"/>
    </w:rPr>
  </w:style>
  <w:style w:type="paragraph" w:customStyle="1" w:styleId="WW8Num48z0">
    <w:name w:val="WW8Num48z0"/>
    <w:qFormat/>
    <w:rPr>
      <w:color w:val="000000"/>
      <w:sz w:val="24"/>
    </w:rPr>
  </w:style>
  <w:style w:type="paragraph" w:customStyle="1" w:styleId="BodyTextIndentChar">
    <w:name w:val="Body Text Indent Char"/>
    <w:qFormat/>
    <w:rPr>
      <w:rFonts w:ascii="Times New Roman" w:hAnsi="Times New Roman"/>
      <w:color w:val="000000"/>
      <w:sz w:val="24"/>
    </w:rPr>
  </w:style>
  <w:style w:type="paragraph" w:customStyle="1" w:styleId="1ffffff6">
    <w:name w:val="Текст сноски Знак1"/>
    <w:qFormat/>
    <w:rPr>
      <w:color w:val="000000"/>
      <w:sz w:val="24"/>
    </w:rPr>
  </w:style>
  <w:style w:type="paragraph" w:customStyle="1" w:styleId="ParagraphStyle1">
    <w:name w:val="ParagraphStyle1"/>
    <w:qFormat/>
    <w:rPr>
      <w:color w:val="000000"/>
      <w:sz w:val="22"/>
    </w:rPr>
  </w:style>
  <w:style w:type="paragraph" w:customStyle="1" w:styleId="1ffffff7">
    <w:name w:val="Знак Знак Знак Знак Знак Знак Знак Знак Знак Знак1"/>
    <w:basedOn w:val="a"/>
    <w:qFormat/>
    <w:rPr>
      <w:rFonts w:ascii="Verdana" w:hAnsi="Verdana"/>
    </w:rPr>
  </w:style>
  <w:style w:type="paragraph" w:customStyle="1" w:styleId="affffc">
    <w:name w:val="Îñíîâíîé òåêñò"/>
    <w:basedOn w:val="afffe"/>
    <w:qFormat/>
    <w:pPr>
      <w:tabs>
        <w:tab w:val="left" w:leader="dot" w:pos="9072"/>
      </w:tabs>
      <w:jc w:val="both"/>
    </w:pPr>
    <w:rPr>
      <w:rFonts w:ascii="Times New Roman" w:hAnsi="Times New Roman"/>
      <w:b/>
      <w:sz w:val="24"/>
    </w:rPr>
  </w:style>
  <w:style w:type="paragraph" w:customStyle="1" w:styleId="WW8Num6z6">
    <w:name w:val="WW8Num6z6"/>
    <w:qFormat/>
    <w:rPr>
      <w:color w:val="000000"/>
      <w:sz w:val="24"/>
    </w:rPr>
  </w:style>
  <w:style w:type="paragraph" w:customStyle="1" w:styleId="xl200">
    <w:name w:val="xl200"/>
    <w:basedOn w:val="a"/>
    <w:qFormat/>
    <w:pPr>
      <w:spacing w:before="280" w:after="280"/>
    </w:pPr>
  </w:style>
  <w:style w:type="paragraph" w:customStyle="1" w:styleId="WW8Num23z0">
    <w:name w:val="WW8Num23z0"/>
    <w:qFormat/>
    <w:rPr>
      <w:rFonts w:ascii="Times New Roman" w:hAnsi="Times New Roman"/>
      <w:color w:val="000000"/>
      <w:sz w:val="24"/>
    </w:rPr>
  </w:style>
  <w:style w:type="paragraph" w:customStyle="1" w:styleId="Style3">
    <w:name w:val="Style 3"/>
    <w:qFormat/>
    <w:pPr>
      <w:widowControl w:val="0"/>
      <w:ind w:left="1512"/>
    </w:pPr>
    <w:rPr>
      <w:rFonts w:ascii="Arial" w:hAnsi="Arial"/>
      <w:color w:val="000000"/>
      <w:sz w:val="24"/>
    </w:rPr>
  </w:style>
  <w:style w:type="paragraph" w:customStyle="1" w:styleId="s22">
    <w:name w:val="s_22"/>
    <w:basedOn w:val="a"/>
    <w:qFormat/>
    <w:pPr>
      <w:ind w:firstLine="140"/>
      <w:jc w:val="both"/>
    </w:pPr>
    <w:rPr>
      <w:rFonts w:ascii="Arial" w:hAnsi="Arial"/>
      <w:i/>
      <w:color w:val="353842"/>
      <w:sz w:val="26"/>
    </w:rPr>
  </w:style>
  <w:style w:type="paragraph" w:customStyle="1" w:styleId="affffd">
    <w:name w:val="Маркеры списка"/>
    <w:qFormat/>
    <w:rPr>
      <w:rFonts w:ascii="OpenSymbol" w:hAnsi="OpenSymbol"/>
      <w:color w:val="000000"/>
      <w:sz w:val="24"/>
    </w:rPr>
  </w:style>
  <w:style w:type="paragraph" w:customStyle="1" w:styleId="WW-Absatz-Standardschriftart11">
    <w:name w:val="WW-Absatz-Standardschriftart11"/>
    <w:qFormat/>
    <w:rPr>
      <w:color w:val="000000"/>
      <w:sz w:val="24"/>
    </w:rPr>
  </w:style>
  <w:style w:type="paragraph" w:customStyle="1" w:styleId="WW8Num28z4">
    <w:name w:val="WW8Num28z4"/>
    <w:qFormat/>
    <w:rPr>
      <w:color w:val="000000"/>
      <w:sz w:val="24"/>
    </w:rPr>
  </w:style>
  <w:style w:type="paragraph" w:customStyle="1" w:styleId="xl162">
    <w:name w:val="xl162"/>
    <w:basedOn w:val="a"/>
    <w:qFormat/>
    <w:pPr>
      <w:spacing w:before="280" w:after="280"/>
      <w:jc w:val="center"/>
    </w:pPr>
  </w:style>
  <w:style w:type="paragraph" w:customStyle="1" w:styleId="xl99">
    <w:name w:val="xl99"/>
    <w:basedOn w:val="a"/>
    <w:qFormat/>
    <w:pPr>
      <w:spacing w:before="280" w:after="280"/>
      <w:jc w:val="center"/>
    </w:pPr>
  </w:style>
  <w:style w:type="paragraph" w:customStyle="1" w:styleId="FontStyle11">
    <w:name w:val="Font Style11"/>
    <w:qFormat/>
    <w:rPr>
      <w:rFonts w:ascii="MS Reference Sans Serif" w:hAnsi="MS Reference Sans Serif"/>
      <w:b/>
      <w:i/>
      <w:color w:val="000000"/>
      <w:spacing w:val="-10"/>
      <w:sz w:val="24"/>
    </w:rPr>
  </w:style>
  <w:style w:type="paragraph" w:customStyle="1" w:styleId="WW8Num92z0">
    <w:name w:val="WW8Num92z0"/>
    <w:qFormat/>
    <w:rPr>
      <w:color w:val="000000"/>
      <w:sz w:val="28"/>
    </w:rPr>
  </w:style>
  <w:style w:type="paragraph" w:customStyle="1" w:styleId="1ffffff8">
    <w:name w:val="Сильное выделение1"/>
    <w:qFormat/>
    <w:rPr>
      <w:b/>
      <w:i/>
      <w:color w:val="4F81BD"/>
      <w:sz w:val="24"/>
    </w:rPr>
  </w:style>
  <w:style w:type="paragraph" w:customStyle="1" w:styleId="ParagraphStyle26">
    <w:name w:val="ParagraphStyle26"/>
    <w:qFormat/>
    <w:pPr>
      <w:jc w:val="center"/>
    </w:pPr>
    <w:rPr>
      <w:color w:val="000000"/>
      <w:sz w:val="22"/>
    </w:rPr>
  </w:style>
  <w:style w:type="paragraph" w:customStyle="1" w:styleId="WW8Num2z42">
    <w:name w:val="WW8Num2z42"/>
    <w:qFormat/>
    <w:rPr>
      <w:color w:val="000000"/>
      <w:sz w:val="24"/>
    </w:rPr>
  </w:style>
  <w:style w:type="paragraph" w:customStyle="1" w:styleId="WW8Num55z6">
    <w:name w:val="WW8Num55z6"/>
    <w:qFormat/>
    <w:rPr>
      <w:color w:val="000000"/>
      <w:sz w:val="24"/>
    </w:rPr>
  </w:style>
  <w:style w:type="paragraph" w:customStyle="1" w:styleId="WW8Num37z3">
    <w:name w:val="WW8Num37z3"/>
    <w:qFormat/>
    <w:rPr>
      <w:color w:val="000000"/>
      <w:sz w:val="24"/>
    </w:rPr>
  </w:style>
  <w:style w:type="paragraph" w:customStyle="1" w:styleId="affffe">
    <w:name w:val="!Жёлтый"/>
    <w:qFormat/>
    <w:pPr>
      <w:widowControl w:val="0"/>
    </w:pPr>
    <w:rPr>
      <w:color w:val="000000"/>
      <w:sz w:val="28"/>
      <w:highlight w:val="yellow"/>
    </w:rPr>
  </w:style>
  <w:style w:type="paragraph" w:customStyle="1" w:styleId="WW8Num18z5">
    <w:name w:val="WW8Num18z5"/>
    <w:qFormat/>
    <w:rPr>
      <w:color w:val="000000"/>
      <w:sz w:val="24"/>
    </w:rPr>
  </w:style>
  <w:style w:type="paragraph" w:customStyle="1" w:styleId="WW8Num57z8">
    <w:name w:val="WW8Num57z8"/>
    <w:qFormat/>
    <w:rPr>
      <w:color w:val="000000"/>
      <w:sz w:val="24"/>
    </w:rPr>
  </w:style>
  <w:style w:type="paragraph" w:customStyle="1" w:styleId="msonormal0">
    <w:name w:val="msonormal"/>
    <w:basedOn w:val="a"/>
    <w:qFormat/>
    <w:pPr>
      <w:spacing w:before="280" w:after="280"/>
    </w:pPr>
  </w:style>
  <w:style w:type="paragraph" w:customStyle="1" w:styleId="xl198">
    <w:name w:val="xl198"/>
    <w:basedOn w:val="a"/>
    <w:qFormat/>
    <w:pPr>
      <w:spacing w:before="280" w:after="280"/>
      <w:jc w:val="center"/>
    </w:pPr>
  </w:style>
  <w:style w:type="paragraph" w:customStyle="1" w:styleId="Web1">
    <w:name w:val="Обычный (Web)1"/>
    <w:basedOn w:val="a"/>
    <w:qFormat/>
    <w:pPr>
      <w:spacing w:before="100" w:after="100"/>
      <w:ind w:left="480" w:right="240"/>
      <w:jc w:val="both"/>
    </w:pPr>
    <w:rPr>
      <w:rFonts w:ascii="Verdana" w:hAnsi="Verdana"/>
      <w:sz w:val="16"/>
    </w:rPr>
  </w:style>
  <w:style w:type="paragraph" w:customStyle="1" w:styleId="xl168">
    <w:name w:val="xl168"/>
    <w:basedOn w:val="a"/>
    <w:qFormat/>
    <w:pPr>
      <w:spacing w:before="280" w:after="280"/>
      <w:jc w:val="center"/>
    </w:pPr>
  </w:style>
  <w:style w:type="paragraph" w:customStyle="1" w:styleId="WW8Num57z7">
    <w:name w:val="WW8Num57z7"/>
    <w:qFormat/>
    <w:rPr>
      <w:color w:val="000000"/>
      <w:sz w:val="24"/>
    </w:rPr>
  </w:style>
  <w:style w:type="paragraph" w:customStyle="1" w:styleId="xl64">
    <w:name w:val="xl64"/>
    <w:basedOn w:val="a"/>
    <w:qFormat/>
    <w:pPr>
      <w:spacing w:before="280" w:after="280"/>
    </w:pPr>
    <w:rPr>
      <w:rFonts w:ascii="Arial Narrow" w:hAnsi="Arial Narrow"/>
      <w:sz w:val="16"/>
    </w:rPr>
  </w:style>
  <w:style w:type="paragraph" w:customStyle="1" w:styleId="Tablecaption">
    <w:name w:val="Table caption"/>
    <w:basedOn w:val="a"/>
    <w:qFormat/>
    <w:pPr>
      <w:spacing w:line="240" w:lineRule="atLeast"/>
    </w:pPr>
    <w:rPr>
      <w:rFonts w:ascii="Sylfaen" w:hAnsi="Sylfaen"/>
      <w:sz w:val="19"/>
      <w:highlight w:val="white"/>
    </w:rPr>
  </w:style>
  <w:style w:type="paragraph" w:customStyle="1" w:styleId="WW8Num45z0">
    <w:name w:val="WW8Num45z0"/>
    <w:qFormat/>
    <w:rPr>
      <w:color w:val="000000"/>
      <w:sz w:val="24"/>
    </w:rPr>
  </w:style>
  <w:style w:type="paragraph" w:customStyle="1" w:styleId="WW8Num52z1">
    <w:name w:val="WW8Num52z1"/>
    <w:qFormat/>
    <w:rPr>
      <w:rFonts w:ascii="Courier New" w:hAnsi="Courier New"/>
      <w:color w:val="000000"/>
      <w:sz w:val="24"/>
    </w:rPr>
  </w:style>
  <w:style w:type="paragraph" w:customStyle="1" w:styleId="WW8Num22z1">
    <w:name w:val="WW8Num22z1"/>
    <w:qFormat/>
    <w:rPr>
      <w:rFonts w:ascii="Courier New" w:hAnsi="Courier New"/>
      <w:color w:val="000000"/>
      <w:sz w:val="24"/>
    </w:rPr>
  </w:style>
  <w:style w:type="paragraph" w:customStyle="1" w:styleId="WW8Num130z0">
    <w:name w:val="WW8Num130z0"/>
    <w:qFormat/>
    <w:rPr>
      <w:color w:val="000000"/>
      <w:sz w:val="28"/>
    </w:rPr>
  </w:style>
  <w:style w:type="paragraph" w:customStyle="1" w:styleId="WW-Absatz-Standardschriftart111111111111">
    <w:name w:val="WW-Absatz-Standardschriftart111111111111"/>
    <w:qFormat/>
    <w:rPr>
      <w:color w:val="000000"/>
      <w:sz w:val="24"/>
    </w:rPr>
  </w:style>
  <w:style w:type="paragraph" w:customStyle="1" w:styleId="WW8Num55z1">
    <w:name w:val="WW8Num55z1"/>
    <w:qFormat/>
    <w:rPr>
      <w:color w:val="000000"/>
      <w:sz w:val="24"/>
    </w:rPr>
  </w:style>
  <w:style w:type="paragraph" w:customStyle="1" w:styleId="WW8Num50z5">
    <w:name w:val="WW8Num50z5"/>
    <w:qFormat/>
    <w:rPr>
      <w:color w:val="000000"/>
      <w:sz w:val="24"/>
    </w:rPr>
  </w:style>
  <w:style w:type="paragraph" w:customStyle="1" w:styleId="xl148">
    <w:name w:val="xl148"/>
    <w:basedOn w:val="a"/>
    <w:qFormat/>
    <w:pPr>
      <w:spacing w:before="280" w:after="280"/>
    </w:pPr>
  </w:style>
  <w:style w:type="paragraph" w:customStyle="1" w:styleId="74">
    <w:name w:val="çàãîëîâîê 7"/>
    <w:basedOn w:val="a"/>
    <w:qFormat/>
    <w:pPr>
      <w:keepNext/>
    </w:pPr>
    <w:rPr>
      <w:sz w:val="28"/>
    </w:rPr>
  </w:style>
  <w:style w:type="paragraph" w:customStyle="1" w:styleId="ParagraphStyle3">
    <w:name w:val="ParagraphStyle3"/>
    <w:qFormat/>
    <w:pPr>
      <w:jc w:val="center"/>
    </w:pPr>
    <w:rPr>
      <w:color w:val="000000"/>
      <w:sz w:val="22"/>
    </w:rPr>
  </w:style>
  <w:style w:type="paragraph" w:customStyle="1" w:styleId="1ffffff9">
    <w:name w:val="Обычный (веб)1"/>
    <w:qFormat/>
    <w:pPr>
      <w:widowControl w:val="0"/>
      <w:spacing w:after="200" w:line="276" w:lineRule="auto"/>
    </w:pPr>
    <w:rPr>
      <w:color w:val="000000"/>
      <w:sz w:val="22"/>
    </w:rPr>
  </w:style>
  <w:style w:type="paragraph" w:customStyle="1" w:styleId="WW8Num25z0">
    <w:name w:val="WW8Num25z0"/>
    <w:qFormat/>
    <w:rPr>
      <w:rFonts w:ascii="Times New Roman" w:hAnsi="Times New Roman"/>
      <w:color w:val="000000"/>
      <w:sz w:val="24"/>
    </w:rPr>
  </w:style>
  <w:style w:type="paragraph" w:customStyle="1" w:styleId="WW8Num113z2">
    <w:name w:val="WW8Num113z2"/>
    <w:qFormat/>
    <w:rPr>
      <w:rFonts w:ascii="Wingdings" w:hAnsi="Wingdings"/>
      <w:color w:val="000000"/>
      <w:sz w:val="24"/>
    </w:rPr>
  </w:style>
  <w:style w:type="paragraph" w:customStyle="1" w:styleId="WW8Num114z1">
    <w:name w:val="WW8Num114z1"/>
    <w:qFormat/>
    <w:rPr>
      <w:rFonts w:ascii="Courier New" w:hAnsi="Courier New"/>
      <w:color w:val="000000"/>
      <w:sz w:val="24"/>
    </w:rPr>
  </w:style>
  <w:style w:type="paragraph" w:customStyle="1" w:styleId="WW8Num39z3">
    <w:name w:val="WW8Num39z3"/>
    <w:qFormat/>
    <w:rPr>
      <w:rFonts w:ascii="Symbol" w:hAnsi="Symbol"/>
      <w:color w:val="000000"/>
      <w:sz w:val="24"/>
    </w:rPr>
  </w:style>
  <w:style w:type="paragraph" w:customStyle="1" w:styleId="WW8Num28z5">
    <w:name w:val="WW8Num28z5"/>
    <w:qFormat/>
    <w:rPr>
      <w:color w:val="000000"/>
      <w:sz w:val="24"/>
    </w:rPr>
  </w:style>
  <w:style w:type="paragraph" w:customStyle="1" w:styleId="CharacterStyle12">
    <w:name w:val="CharacterStyle12"/>
    <w:qFormat/>
    <w:rPr>
      <w:rFonts w:ascii="Times New Roman" w:hAnsi="Times New Roman"/>
      <w:b/>
      <w:color w:val="000000"/>
      <w:sz w:val="24"/>
    </w:rPr>
  </w:style>
  <w:style w:type="paragraph" w:customStyle="1" w:styleId="WW8Num69z0">
    <w:name w:val="WW8Num69z0"/>
    <w:qFormat/>
    <w:rPr>
      <w:color w:val="000000"/>
      <w:sz w:val="24"/>
    </w:rPr>
  </w:style>
  <w:style w:type="paragraph" w:customStyle="1" w:styleId="WW8Num32z3">
    <w:name w:val="WW8Num32z3"/>
    <w:qFormat/>
    <w:rPr>
      <w:color w:val="000000"/>
      <w:sz w:val="24"/>
    </w:rPr>
  </w:style>
  <w:style w:type="paragraph" w:customStyle="1" w:styleId="xl151">
    <w:name w:val="xl151"/>
    <w:basedOn w:val="a"/>
    <w:qFormat/>
    <w:pPr>
      <w:spacing w:before="280" w:after="280"/>
      <w:jc w:val="center"/>
    </w:pPr>
  </w:style>
  <w:style w:type="paragraph" w:customStyle="1" w:styleId="CharacterStyle35">
    <w:name w:val="CharacterStyle35"/>
    <w:qFormat/>
    <w:rPr>
      <w:rFonts w:ascii="Times New Roman" w:hAnsi="Times New Roman"/>
      <w:color w:val="000000"/>
      <w:sz w:val="24"/>
    </w:rPr>
  </w:style>
  <w:style w:type="paragraph" w:customStyle="1" w:styleId="WW8Num11z0">
    <w:name w:val="WW8Num11z0"/>
    <w:qFormat/>
    <w:rPr>
      <w:rFonts w:ascii="Times New Roman" w:hAnsi="Times New Roman"/>
      <w:color w:val="000000"/>
      <w:sz w:val="24"/>
    </w:rPr>
  </w:style>
  <w:style w:type="paragraph" w:customStyle="1" w:styleId="00">
    <w:name w:val="_0"/>
    <w:basedOn w:val="a"/>
    <w:qFormat/>
    <w:pPr>
      <w:jc w:val="center"/>
    </w:pPr>
    <w:rPr>
      <w:b/>
      <w:sz w:val="32"/>
    </w:rPr>
  </w:style>
  <w:style w:type="paragraph" w:customStyle="1" w:styleId="WW8Num10z3">
    <w:name w:val="WW8Num10z3"/>
    <w:qFormat/>
    <w:rPr>
      <w:rFonts w:ascii="Symbol" w:hAnsi="Symbol"/>
      <w:color w:val="000000"/>
      <w:sz w:val="24"/>
    </w:rPr>
  </w:style>
  <w:style w:type="paragraph" w:customStyle="1" w:styleId="2115">
    <w:name w:val="Основной текст 211"/>
    <w:basedOn w:val="a"/>
    <w:qFormat/>
    <w:pPr>
      <w:jc w:val="both"/>
    </w:pPr>
  </w:style>
  <w:style w:type="paragraph" w:customStyle="1" w:styleId="WW8Num53z0">
    <w:name w:val="WW8Num53z0"/>
    <w:qFormat/>
    <w:rPr>
      <w:rFonts w:ascii="Times New Roman" w:hAnsi="Times New Roman"/>
      <w:color w:val="000000"/>
      <w:sz w:val="24"/>
    </w:rPr>
  </w:style>
  <w:style w:type="paragraph" w:customStyle="1" w:styleId="3f3">
    <w:name w:val="Название3"/>
    <w:basedOn w:val="a"/>
    <w:qFormat/>
    <w:pPr>
      <w:spacing w:before="120" w:after="120"/>
    </w:pPr>
    <w:rPr>
      <w:i/>
    </w:rPr>
  </w:style>
  <w:style w:type="paragraph" w:customStyle="1" w:styleId="FontStyle13">
    <w:name w:val="Font Style13"/>
    <w:qFormat/>
    <w:rPr>
      <w:rFonts w:ascii="Times New Roman" w:hAnsi="Times New Roman"/>
      <w:color w:val="000000"/>
      <w:sz w:val="22"/>
    </w:rPr>
  </w:style>
  <w:style w:type="paragraph" w:customStyle="1" w:styleId="2ff0">
    <w:name w:val="Îñíîâíîé òåêñò 2"/>
    <w:basedOn w:val="afffe"/>
    <w:qFormat/>
    <w:pPr>
      <w:ind w:firstLine="720"/>
      <w:jc w:val="both"/>
    </w:pPr>
    <w:rPr>
      <w:b/>
      <w:sz w:val="24"/>
    </w:rPr>
  </w:style>
  <w:style w:type="paragraph" w:customStyle="1" w:styleId="xl75">
    <w:name w:val="xl75"/>
    <w:basedOn w:val="a"/>
    <w:qFormat/>
    <w:pPr>
      <w:spacing w:before="280" w:after="280"/>
      <w:jc w:val="center"/>
    </w:pPr>
    <w:rPr>
      <w:rFonts w:ascii="Arial Narrow" w:hAnsi="Arial Narrow"/>
      <w:b/>
      <w:sz w:val="16"/>
    </w:rPr>
  </w:style>
  <w:style w:type="paragraph" w:customStyle="1" w:styleId="ParagraphStyle0">
    <w:name w:val="ParagraphStyle0"/>
    <w:qFormat/>
    <w:pPr>
      <w:jc w:val="center"/>
    </w:pPr>
    <w:rPr>
      <w:color w:val="000000"/>
      <w:sz w:val="22"/>
    </w:rPr>
  </w:style>
  <w:style w:type="paragraph" w:customStyle="1" w:styleId="WW8Num57z2">
    <w:name w:val="WW8Num57z2"/>
    <w:qFormat/>
    <w:rPr>
      <w:color w:val="000000"/>
      <w:sz w:val="24"/>
    </w:rPr>
  </w:style>
  <w:style w:type="paragraph" w:customStyle="1" w:styleId="1ffffffa">
    <w:name w:val="Знак концевой сноски1"/>
    <w:qFormat/>
    <w:rPr>
      <w:color w:val="000000"/>
      <w:sz w:val="24"/>
      <w:vertAlign w:val="superscript"/>
    </w:rPr>
  </w:style>
  <w:style w:type="paragraph" w:customStyle="1" w:styleId="xl85">
    <w:name w:val="xl85"/>
    <w:basedOn w:val="a"/>
    <w:qFormat/>
    <w:pPr>
      <w:spacing w:before="280" w:after="280"/>
      <w:jc w:val="center"/>
    </w:pPr>
  </w:style>
  <w:style w:type="paragraph" w:customStyle="1" w:styleId="1ffffffb">
    <w:name w:val="Заголовок №1"/>
    <w:qFormat/>
    <w:rPr>
      <w:rFonts w:ascii="Times New Roman" w:hAnsi="Times New Roman"/>
      <w:b/>
      <w:color w:val="000000"/>
      <w:sz w:val="26"/>
      <w:u w:val="single"/>
    </w:rPr>
  </w:style>
  <w:style w:type="paragraph" w:customStyle="1" w:styleId="WW8Num32z1">
    <w:name w:val="WW8Num32z1"/>
    <w:qFormat/>
    <w:rPr>
      <w:color w:val="000000"/>
      <w:sz w:val="24"/>
    </w:rPr>
  </w:style>
  <w:style w:type="paragraph" w:customStyle="1" w:styleId="xl197">
    <w:name w:val="xl197"/>
    <w:basedOn w:val="a"/>
    <w:qFormat/>
    <w:pPr>
      <w:spacing w:before="280" w:after="280"/>
      <w:jc w:val="center"/>
    </w:pPr>
  </w:style>
  <w:style w:type="paragraph" w:customStyle="1" w:styleId="z2">
    <w:name w:val="z2"/>
    <w:basedOn w:val="a"/>
    <w:qFormat/>
    <w:pPr>
      <w:spacing w:before="150" w:after="30"/>
      <w:jc w:val="center"/>
    </w:pPr>
    <w:rPr>
      <w:b/>
      <w:sz w:val="18"/>
    </w:rPr>
  </w:style>
  <w:style w:type="paragraph" w:customStyle="1" w:styleId="hl">
    <w:name w:val="hl"/>
    <w:basedOn w:val="a"/>
    <w:qFormat/>
    <w:pPr>
      <w:spacing w:before="280" w:after="280"/>
      <w:jc w:val="center"/>
    </w:pPr>
    <w:rPr>
      <w:rFonts w:ascii="Tahoma" w:hAnsi="Tahoma"/>
      <w:color w:val="0000CC"/>
      <w:sz w:val="30"/>
    </w:rPr>
  </w:style>
  <w:style w:type="paragraph" w:customStyle="1" w:styleId="ang-standard">
    <w:name w:val="ang-standard"/>
    <w:basedOn w:val="a"/>
    <w:qFormat/>
    <w:rPr>
      <w:rFonts w:ascii="Arial" w:hAnsi="Arial"/>
    </w:rPr>
  </w:style>
  <w:style w:type="paragraph" w:customStyle="1" w:styleId="WW8Num1z82">
    <w:name w:val="WW8Num1z82"/>
    <w:qFormat/>
    <w:rPr>
      <w:color w:val="000000"/>
      <w:sz w:val="24"/>
    </w:rPr>
  </w:style>
  <w:style w:type="paragraph" w:customStyle="1" w:styleId="ParagraphStyle36">
    <w:name w:val="ParagraphStyle36"/>
    <w:qFormat/>
    <w:pPr>
      <w:ind w:left="28" w:right="28"/>
      <w:jc w:val="center"/>
    </w:pPr>
    <w:rPr>
      <w:color w:val="000000"/>
      <w:sz w:val="22"/>
    </w:rPr>
  </w:style>
  <w:style w:type="paragraph" w:customStyle="1" w:styleId="afffff">
    <w:name w:val="Узел"/>
    <w:qFormat/>
    <w:rPr>
      <w:i/>
      <w:color w:val="000000"/>
      <w:sz w:val="24"/>
    </w:rPr>
  </w:style>
  <w:style w:type="paragraph" w:customStyle="1" w:styleId="WW8Num14z8">
    <w:name w:val="WW8Num14z8"/>
    <w:qFormat/>
    <w:rPr>
      <w:color w:val="000000"/>
      <w:sz w:val="24"/>
    </w:rPr>
  </w:style>
  <w:style w:type="paragraph" w:customStyle="1" w:styleId="WW8Num4z82">
    <w:name w:val="WW8Num4z82"/>
    <w:qFormat/>
    <w:rPr>
      <w:color w:val="000000"/>
      <w:sz w:val="24"/>
    </w:rPr>
  </w:style>
  <w:style w:type="paragraph" w:customStyle="1" w:styleId="font8">
    <w:name w:val="font8"/>
    <w:basedOn w:val="a"/>
    <w:qFormat/>
    <w:pPr>
      <w:spacing w:before="280" w:after="280"/>
    </w:pPr>
  </w:style>
  <w:style w:type="paragraph" w:customStyle="1" w:styleId="afffff0">
    <w:name w:val="Современный"/>
    <w:qFormat/>
    <w:pPr>
      <w:jc w:val="center"/>
    </w:pPr>
    <w:rPr>
      <w:rFonts w:ascii="Times New Roman" w:hAnsi="Times New Roman"/>
      <w:b/>
      <w:color w:val="000000"/>
      <w:sz w:val="24"/>
    </w:rPr>
  </w:style>
  <w:style w:type="paragraph" w:customStyle="1" w:styleId="xl170">
    <w:name w:val="xl170"/>
    <w:basedOn w:val="a"/>
    <w:qFormat/>
    <w:pPr>
      <w:spacing w:before="280" w:after="280"/>
      <w:jc w:val="center"/>
    </w:pPr>
  </w:style>
  <w:style w:type="paragraph" w:customStyle="1" w:styleId="WW-Absatz-Standardschriftart1111112">
    <w:name w:val="WW-Absatz-Standardschriftart1111112"/>
    <w:qFormat/>
    <w:rPr>
      <w:color w:val="000000"/>
      <w:sz w:val="24"/>
    </w:rPr>
  </w:style>
  <w:style w:type="paragraph" w:customStyle="1" w:styleId="afffff1">
    <w:name w:val="Прижатый влево"/>
    <w:basedOn w:val="a"/>
    <w:qFormat/>
    <w:pPr>
      <w:widowControl w:val="0"/>
    </w:pPr>
    <w:rPr>
      <w:rFonts w:ascii="Arial" w:hAnsi="Arial"/>
    </w:rPr>
  </w:style>
  <w:style w:type="paragraph" w:customStyle="1" w:styleId="WW8Num14z5">
    <w:name w:val="WW8Num14z5"/>
    <w:qFormat/>
    <w:rPr>
      <w:color w:val="000000"/>
      <w:sz w:val="24"/>
    </w:rPr>
  </w:style>
  <w:style w:type="paragraph" w:customStyle="1" w:styleId="S8">
    <w:name w:val="S_Таблица"/>
    <w:basedOn w:val="a"/>
    <w:qFormat/>
    <w:pPr>
      <w:tabs>
        <w:tab w:val="left" w:pos="1429"/>
      </w:tabs>
      <w:spacing w:before="120"/>
      <w:ind w:left="1429" w:right="-284" w:hanging="360"/>
      <w:jc w:val="right"/>
    </w:pPr>
  </w:style>
  <w:style w:type="paragraph" w:customStyle="1" w:styleId="Bodytext">
    <w:name w:val="Body text_"/>
    <w:qFormat/>
    <w:rPr>
      <w:color w:val="000000"/>
      <w:sz w:val="24"/>
      <w:highlight w:val="white"/>
    </w:rPr>
  </w:style>
  <w:style w:type="paragraph" w:customStyle="1" w:styleId="WW8Num10z1">
    <w:name w:val="WW8Num10z1"/>
    <w:qFormat/>
    <w:rPr>
      <w:rFonts w:ascii="Symbol" w:hAnsi="Symbol"/>
      <w:color w:val="000000"/>
      <w:sz w:val="24"/>
    </w:rPr>
  </w:style>
  <w:style w:type="paragraph" w:customStyle="1" w:styleId="afffff2">
    <w:name w:val="П_Обычный"/>
    <w:basedOn w:val="a"/>
    <w:qFormat/>
    <w:pPr>
      <w:ind w:firstLine="709"/>
      <w:jc w:val="both"/>
    </w:pPr>
    <w:rPr>
      <w:rFonts w:ascii="Tahoma" w:hAnsi="Tahoma"/>
    </w:rPr>
  </w:style>
  <w:style w:type="paragraph" w:customStyle="1" w:styleId="npb">
    <w:name w:val="npb"/>
    <w:basedOn w:val="a"/>
    <w:qFormat/>
    <w:pPr>
      <w:ind w:firstLine="100"/>
    </w:pPr>
  </w:style>
  <w:style w:type="paragraph" w:customStyle="1" w:styleId="WW8Num57z3">
    <w:name w:val="WW8Num57z3"/>
    <w:qFormat/>
    <w:rPr>
      <w:color w:val="000000"/>
      <w:sz w:val="24"/>
    </w:rPr>
  </w:style>
  <w:style w:type="paragraph" w:customStyle="1" w:styleId="afffff3">
    <w:name w:val="Знак Знак Знак Знак Знак Знак Знак Знак Знак Знак"/>
    <w:basedOn w:val="a"/>
    <w:qFormat/>
    <w:pPr>
      <w:spacing w:after="160" w:line="240" w:lineRule="exact"/>
    </w:pPr>
    <w:rPr>
      <w:rFonts w:ascii="Verdana" w:hAnsi="Verdana"/>
    </w:rPr>
  </w:style>
  <w:style w:type="paragraph" w:customStyle="1" w:styleId="WW8Num124z0">
    <w:name w:val="WW8Num124z0"/>
    <w:qFormat/>
    <w:rPr>
      <w:rFonts w:ascii="Times New Roman" w:hAnsi="Times New Roman"/>
      <w:color w:val="000000"/>
      <w:sz w:val="24"/>
    </w:rPr>
  </w:style>
  <w:style w:type="paragraph" w:customStyle="1" w:styleId="4f0">
    <w:name w:val="Знак Знак4"/>
    <w:qFormat/>
    <w:rPr>
      <w:rFonts w:ascii="Times New Roman" w:hAnsi="Times New Roman"/>
      <w:b/>
      <w:color w:val="000000"/>
      <w:sz w:val="28"/>
    </w:rPr>
  </w:style>
  <w:style w:type="paragraph" w:customStyle="1" w:styleId="afffff4">
    <w:name w:val="Для Содержания"/>
    <w:basedOn w:val="1fffffb"/>
    <w:qFormat/>
    <w:pPr>
      <w:widowControl/>
      <w:tabs>
        <w:tab w:val="right" w:leader="dot" w:pos="10065"/>
      </w:tabs>
      <w:spacing w:after="120" w:line="276" w:lineRule="auto"/>
      <w:jc w:val="left"/>
    </w:pPr>
    <w:rPr>
      <w:rFonts w:ascii="Arial" w:hAnsi="Arial"/>
      <w:sz w:val="22"/>
    </w:rPr>
  </w:style>
  <w:style w:type="paragraph" w:customStyle="1" w:styleId="WW8Num33z2">
    <w:name w:val="WW8Num33z2"/>
    <w:qFormat/>
    <w:rPr>
      <w:rFonts w:ascii="Wingdings" w:hAnsi="Wingdings"/>
      <w:color w:val="000000"/>
      <w:sz w:val="24"/>
    </w:rPr>
  </w:style>
  <w:style w:type="paragraph" w:customStyle="1" w:styleId="CharacterStyle5">
    <w:name w:val="CharacterStyle5"/>
    <w:qFormat/>
    <w:rPr>
      <w:rFonts w:ascii="Times New Roman" w:hAnsi="Times New Roman"/>
      <w:b/>
      <w:color w:val="000000"/>
      <w:sz w:val="24"/>
    </w:rPr>
  </w:style>
  <w:style w:type="paragraph" w:customStyle="1" w:styleId="s101">
    <w:name w:val="s_101"/>
    <w:qFormat/>
    <w:rPr>
      <w:b/>
      <w:color w:val="26282F"/>
      <w:sz w:val="26"/>
    </w:rPr>
  </w:style>
  <w:style w:type="paragraph" w:customStyle="1" w:styleId="xl135">
    <w:name w:val="xl135"/>
    <w:basedOn w:val="a"/>
    <w:qFormat/>
    <w:pPr>
      <w:spacing w:before="280" w:after="280"/>
      <w:jc w:val="center"/>
    </w:pPr>
  </w:style>
  <w:style w:type="paragraph" w:customStyle="1" w:styleId="3f4">
    <w:name w:val="Основной текст с отступом 3 Знак"/>
    <w:qFormat/>
    <w:rPr>
      <w:rFonts w:ascii="Times New Roman" w:hAnsi="Times New Roman"/>
      <w:color w:val="000000"/>
      <w:sz w:val="16"/>
    </w:rPr>
  </w:style>
  <w:style w:type="paragraph" w:customStyle="1" w:styleId="ParagraphStyle25">
    <w:name w:val="ParagraphStyle25"/>
    <w:qFormat/>
    <w:pPr>
      <w:ind w:left="28" w:right="28"/>
      <w:jc w:val="center"/>
    </w:pPr>
    <w:rPr>
      <w:color w:val="000000"/>
      <w:sz w:val="22"/>
    </w:rPr>
  </w:style>
  <w:style w:type="paragraph" w:customStyle="1" w:styleId="WW8NumSt5z0">
    <w:name w:val="WW8NumSt5z0"/>
    <w:qFormat/>
    <w:rPr>
      <w:rFonts w:ascii="Times New Roman" w:hAnsi="Times New Roman"/>
      <w:color w:val="000000"/>
      <w:sz w:val="24"/>
    </w:rPr>
  </w:style>
  <w:style w:type="paragraph" w:customStyle="1" w:styleId="headertexttopleveltextcentertext">
    <w:name w:val="headertext topleveltext centertext"/>
    <w:basedOn w:val="a"/>
    <w:qFormat/>
    <w:pPr>
      <w:spacing w:before="280" w:after="280"/>
    </w:pPr>
  </w:style>
  <w:style w:type="paragraph" w:customStyle="1" w:styleId="Normal10-022">
    <w:name w:val="Стиль Normal + 10 пт полужирный По центру Слева:  -02 см Справ...2"/>
    <w:basedOn w:val="a"/>
    <w:qFormat/>
    <w:pPr>
      <w:spacing w:before="120"/>
      <w:ind w:left="-113" w:right="-113"/>
      <w:jc w:val="center"/>
    </w:pPr>
    <w:rPr>
      <w:b/>
    </w:rPr>
  </w:style>
  <w:style w:type="paragraph" w:customStyle="1" w:styleId="tablename">
    <w:name w:val="tablename"/>
    <w:basedOn w:val="a"/>
    <w:qFormat/>
    <w:pPr>
      <w:spacing w:before="280" w:after="280"/>
    </w:pPr>
  </w:style>
  <w:style w:type="paragraph" w:customStyle="1" w:styleId="apple-style-span">
    <w:name w:val="apple-style-span"/>
    <w:qFormat/>
    <w:rPr>
      <w:color w:val="000000"/>
      <w:sz w:val="24"/>
    </w:rPr>
  </w:style>
  <w:style w:type="paragraph" w:customStyle="1" w:styleId="WW8Num54z7">
    <w:name w:val="WW8Num54z7"/>
    <w:qFormat/>
    <w:rPr>
      <w:color w:val="000000"/>
      <w:sz w:val="24"/>
    </w:rPr>
  </w:style>
  <w:style w:type="paragraph" w:customStyle="1" w:styleId="ListLabel2">
    <w:name w:val="ListLabel 2"/>
    <w:qFormat/>
    <w:rPr>
      <w:color w:val="000000"/>
      <w:sz w:val="24"/>
    </w:rPr>
  </w:style>
  <w:style w:type="paragraph" w:customStyle="1" w:styleId="ParagraphStyle10">
    <w:name w:val="ParagraphStyle10"/>
    <w:qFormat/>
    <w:pPr>
      <w:ind w:left="28" w:right="28"/>
      <w:jc w:val="center"/>
    </w:pPr>
    <w:rPr>
      <w:color w:val="000000"/>
      <w:sz w:val="22"/>
    </w:rPr>
  </w:style>
  <w:style w:type="paragraph" w:customStyle="1" w:styleId="dirty-clipboard">
    <w:name w:val="dirty-clipboard"/>
    <w:basedOn w:val="2ff1"/>
    <w:qFormat/>
  </w:style>
  <w:style w:type="paragraph" w:customStyle="1" w:styleId="2ff1">
    <w:name w:val="Основной шрифт абзаца2"/>
    <w:qFormat/>
    <w:rPr>
      <w:color w:val="000000"/>
      <w:sz w:val="24"/>
    </w:rPr>
  </w:style>
  <w:style w:type="paragraph" w:customStyle="1" w:styleId="afffff5">
    <w:name w:val="СтильЗ"/>
    <w:basedOn w:val="a"/>
    <w:qFormat/>
    <w:pPr>
      <w:spacing w:line="360" w:lineRule="auto"/>
      <w:ind w:firstLine="567"/>
      <w:jc w:val="both"/>
    </w:pPr>
  </w:style>
  <w:style w:type="paragraph" w:customStyle="1" w:styleId="WW8Num46z1">
    <w:name w:val="WW8Num46z1"/>
    <w:qFormat/>
    <w:rPr>
      <w:color w:val="000000"/>
      <w:sz w:val="24"/>
    </w:rPr>
  </w:style>
  <w:style w:type="paragraph" w:customStyle="1" w:styleId="FontStyle17">
    <w:name w:val="Font Style17"/>
    <w:qFormat/>
    <w:rPr>
      <w:rFonts w:ascii="MS Reference Sans Serif" w:hAnsi="MS Reference Sans Serif"/>
      <w:b/>
      <w:color w:val="000000"/>
      <w:spacing w:val="10"/>
      <w:sz w:val="14"/>
    </w:rPr>
  </w:style>
  <w:style w:type="paragraph" w:customStyle="1" w:styleId="xl133">
    <w:name w:val="xl133"/>
    <w:basedOn w:val="a"/>
    <w:qFormat/>
    <w:pPr>
      <w:spacing w:before="280" w:after="280"/>
    </w:pPr>
  </w:style>
  <w:style w:type="paragraph" w:customStyle="1" w:styleId="WW8Num68z0">
    <w:name w:val="WW8Num68z0"/>
    <w:qFormat/>
    <w:rPr>
      <w:rFonts w:ascii="Symbol" w:hAnsi="Symbol"/>
      <w:color w:val="000000"/>
      <w:sz w:val="24"/>
    </w:rPr>
  </w:style>
  <w:style w:type="paragraph" w:customStyle="1" w:styleId="xl97">
    <w:name w:val="xl97"/>
    <w:basedOn w:val="a"/>
    <w:qFormat/>
    <w:pPr>
      <w:spacing w:before="280" w:after="280"/>
      <w:jc w:val="center"/>
    </w:pPr>
  </w:style>
  <w:style w:type="paragraph" w:customStyle="1" w:styleId="6-4">
    <w:name w:val="6.Табл.-4уровень"/>
    <w:basedOn w:val="6-10"/>
    <w:qFormat/>
    <w:pPr>
      <w:spacing w:before="0"/>
      <w:ind w:left="510" w:firstLine="0"/>
    </w:pPr>
  </w:style>
  <w:style w:type="paragraph" w:customStyle="1" w:styleId="xl196">
    <w:name w:val="xl196"/>
    <w:basedOn w:val="a"/>
    <w:qFormat/>
    <w:pPr>
      <w:spacing w:before="280" w:after="280"/>
      <w:jc w:val="center"/>
    </w:pPr>
  </w:style>
  <w:style w:type="paragraph" w:customStyle="1" w:styleId="WW8Num30z2">
    <w:name w:val="WW8Num30z2"/>
    <w:qFormat/>
    <w:rPr>
      <w:rFonts w:ascii="Wingdings" w:hAnsi="Wingdings"/>
      <w:color w:val="000000"/>
      <w:sz w:val="24"/>
    </w:rPr>
  </w:style>
  <w:style w:type="paragraph" w:customStyle="1" w:styleId="blk">
    <w:name w:val="blk"/>
    <w:qFormat/>
    <w:rPr>
      <w:color w:val="000000"/>
      <w:sz w:val="24"/>
    </w:rPr>
  </w:style>
  <w:style w:type="paragraph" w:customStyle="1" w:styleId="WW8Num12z1">
    <w:name w:val="WW8Num12z1"/>
    <w:qFormat/>
    <w:rPr>
      <w:color w:val="000000"/>
      <w:sz w:val="24"/>
    </w:rPr>
  </w:style>
  <w:style w:type="paragraph" w:customStyle="1" w:styleId="WW8Num41z8">
    <w:name w:val="WW8Num41z8"/>
    <w:qFormat/>
    <w:rPr>
      <w:color w:val="000000"/>
      <w:sz w:val="24"/>
    </w:rPr>
  </w:style>
  <w:style w:type="paragraph" w:customStyle="1" w:styleId="xl180">
    <w:name w:val="xl180"/>
    <w:basedOn w:val="a"/>
    <w:qFormat/>
    <w:pPr>
      <w:spacing w:before="280" w:after="280"/>
    </w:pPr>
  </w:style>
  <w:style w:type="paragraph" w:customStyle="1" w:styleId="WW8Num59z7">
    <w:name w:val="WW8Num59z7"/>
    <w:qFormat/>
    <w:rPr>
      <w:color w:val="000000"/>
      <w:sz w:val="24"/>
    </w:rPr>
  </w:style>
  <w:style w:type="paragraph" w:customStyle="1" w:styleId="WW8Num38z3">
    <w:name w:val="WW8Num38z3"/>
    <w:qFormat/>
    <w:rPr>
      <w:rFonts w:ascii="Symbol" w:hAnsi="Symbol"/>
      <w:color w:val="000000"/>
      <w:sz w:val="24"/>
    </w:rPr>
  </w:style>
  <w:style w:type="paragraph" w:customStyle="1" w:styleId="xl86">
    <w:name w:val="xl86"/>
    <w:basedOn w:val="a"/>
    <w:qFormat/>
    <w:pPr>
      <w:spacing w:before="280" w:after="280"/>
      <w:jc w:val="center"/>
    </w:pPr>
  </w:style>
  <w:style w:type="paragraph" w:customStyle="1" w:styleId="WW8Num55z7">
    <w:name w:val="WW8Num55z7"/>
    <w:qFormat/>
    <w:rPr>
      <w:color w:val="000000"/>
      <w:sz w:val="24"/>
    </w:rPr>
  </w:style>
  <w:style w:type="paragraph" w:customStyle="1" w:styleId="1ffffffc">
    <w:name w:val="Егор1"/>
    <w:basedOn w:val="a"/>
    <w:qFormat/>
    <w:pPr>
      <w:spacing w:before="120" w:after="120"/>
      <w:ind w:firstLine="709"/>
      <w:jc w:val="center"/>
    </w:pPr>
    <w:rPr>
      <w:b/>
      <w:i/>
      <w:sz w:val="26"/>
    </w:rPr>
  </w:style>
  <w:style w:type="paragraph" w:customStyle="1" w:styleId="afffff6">
    <w:name w:val="Подпись к таблице"/>
    <w:basedOn w:val="a"/>
    <w:qFormat/>
    <w:pPr>
      <w:widowControl w:val="0"/>
      <w:spacing w:line="240" w:lineRule="atLeast"/>
    </w:pPr>
    <w:rPr>
      <w:sz w:val="15"/>
    </w:rPr>
  </w:style>
  <w:style w:type="paragraph" w:customStyle="1" w:styleId="WW8Num31z0">
    <w:name w:val="WW8Num31z0"/>
    <w:qFormat/>
    <w:rPr>
      <w:rFonts w:ascii="Times New Roman" w:hAnsi="Times New Roman"/>
      <w:color w:val="000000"/>
      <w:sz w:val="24"/>
    </w:rPr>
  </w:style>
  <w:style w:type="paragraph" w:customStyle="1" w:styleId="WW8Num55z5">
    <w:name w:val="WW8Num55z5"/>
    <w:qFormat/>
    <w:rPr>
      <w:color w:val="000000"/>
      <w:sz w:val="24"/>
    </w:rPr>
  </w:style>
  <w:style w:type="paragraph" w:customStyle="1" w:styleId="84">
    <w:name w:val="çàãîëîâîê 8"/>
    <w:basedOn w:val="afffe"/>
    <w:qFormat/>
    <w:pPr>
      <w:keepNext/>
      <w:ind w:firstLine="720"/>
      <w:jc w:val="both"/>
    </w:pPr>
    <w:rPr>
      <w:rFonts w:ascii="Times New Roman" w:hAnsi="Times New Roman"/>
      <w:b/>
      <w:sz w:val="24"/>
    </w:rPr>
  </w:style>
  <w:style w:type="paragraph" w:customStyle="1" w:styleId="WW8Num64z3">
    <w:name w:val="WW8Num64z3"/>
    <w:qFormat/>
    <w:rPr>
      <w:rFonts w:ascii="Symbol" w:hAnsi="Symbol"/>
      <w:color w:val="000000"/>
      <w:sz w:val="24"/>
    </w:rPr>
  </w:style>
  <w:style w:type="paragraph" w:customStyle="1" w:styleId="afffff7">
    <w:name w:val="буллиты"/>
    <w:basedOn w:val="a"/>
    <w:qFormat/>
    <w:pPr>
      <w:tabs>
        <w:tab w:val="decimal" w:pos="340"/>
        <w:tab w:val="left" w:pos="426"/>
      </w:tabs>
      <w:ind w:left="426"/>
      <w:jc w:val="both"/>
    </w:pPr>
  </w:style>
  <w:style w:type="paragraph" w:customStyle="1" w:styleId="font10">
    <w:name w:val="font10"/>
    <w:basedOn w:val="a"/>
    <w:qFormat/>
    <w:pPr>
      <w:spacing w:before="280" w:after="280"/>
    </w:pPr>
    <w:rPr>
      <w:rFonts w:ascii="Tahoma" w:hAnsi="Tahoma"/>
      <w:sz w:val="18"/>
    </w:rPr>
  </w:style>
  <w:style w:type="paragraph" w:customStyle="1" w:styleId="227">
    <w:name w:val="Основной текст с отступом 22"/>
    <w:basedOn w:val="a"/>
    <w:qFormat/>
    <w:pPr>
      <w:spacing w:after="120" w:line="480" w:lineRule="auto"/>
      <w:ind w:left="283"/>
    </w:pPr>
    <w:rPr>
      <w:sz w:val="20"/>
    </w:rPr>
  </w:style>
  <w:style w:type="paragraph" w:customStyle="1" w:styleId="WW8Num16z0">
    <w:name w:val="WW8Num16z0"/>
    <w:qFormat/>
    <w:rPr>
      <w:rFonts w:ascii="Times New Roman" w:hAnsi="Times New Roman"/>
      <w:color w:val="000000"/>
      <w:sz w:val="24"/>
    </w:rPr>
  </w:style>
  <w:style w:type="paragraph" w:customStyle="1" w:styleId="WW8Num18z4">
    <w:name w:val="WW8Num18z4"/>
    <w:qFormat/>
    <w:rPr>
      <w:color w:val="000000"/>
      <w:sz w:val="24"/>
    </w:rPr>
  </w:style>
  <w:style w:type="paragraph" w:customStyle="1" w:styleId="WW8Num43z2">
    <w:name w:val="WW8Num43z2"/>
    <w:qFormat/>
    <w:rPr>
      <w:rFonts w:ascii="Wingdings" w:hAnsi="Wingdings"/>
      <w:color w:val="000000"/>
      <w:sz w:val="24"/>
    </w:rPr>
  </w:style>
  <w:style w:type="paragraph" w:customStyle="1" w:styleId="afffff8">
    <w:name w:val="???????"/>
    <w:qFormat/>
    <w:rPr>
      <w:rFonts w:ascii="Times New Roman" w:hAnsi="Times New Roman"/>
      <w:color w:val="000000"/>
      <w:sz w:val="22"/>
    </w:rPr>
  </w:style>
  <w:style w:type="paragraph" w:customStyle="1" w:styleId="WW8Num23z3">
    <w:name w:val="WW8Num23z3"/>
    <w:qFormat/>
    <w:rPr>
      <w:color w:val="000000"/>
      <w:sz w:val="24"/>
    </w:rPr>
  </w:style>
  <w:style w:type="paragraph" w:customStyle="1" w:styleId="CharacterStyle18">
    <w:name w:val="CharacterStyle18"/>
    <w:qFormat/>
    <w:rPr>
      <w:rFonts w:ascii="Times New Roman" w:hAnsi="Times New Roman"/>
      <w:b/>
      <w:color w:val="000000"/>
      <w:sz w:val="24"/>
    </w:rPr>
  </w:style>
  <w:style w:type="paragraph" w:customStyle="1" w:styleId="WW8Num17z2">
    <w:name w:val="WW8Num17z2"/>
    <w:qFormat/>
    <w:rPr>
      <w:rFonts w:ascii="Wingdings" w:hAnsi="Wingdings"/>
      <w:color w:val="000000"/>
      <w:sz w:val="24"/>
    </w:rPr>
  </w:style>
  <w:style w:type="paragraph" w:customStyle="1" w:styleId="WW8Num12z6">
    <w:name w:val="WW8Num12z6"/>
    <w:qFormat/>
    <w:rPr>
      <w:color w:val="000000"/>
      <w:sz w:val="24"/>
    </w:rPr>
  </w:style>
  <w:style w:type="paragraph" w:customStyle="1" w:styleId="WW8Num91z0">
    <w:name w:val="WW8Num91z0"/>
    <w:qFormat/>
    <w:rPr>
      <w:color w:val="000000"/>
      <w:sz w:val="28"/>
    </w:rPr>
  </w:style>
  <w:style w:type="paragraph" w:customStyle="1" w:styleId="WW8Num88z0">
    <w:name w:val="WW8Num88z0"/>
    <w:qFormat/>
    <w:rPr>
      <w:color w:val="000000"/>
      <w:sz w:val="28"/>
    </w:rPr>
  </w:style>
  <w:style w:type="paragraph" w:customStyle="1" w:styleId="1ffffffd">
    <w:name w:val="Сильная ссылка1"/>
    <w:qFormat/>
    <w:rPr>
      <w:b/>
      <w:smallCaps/>
      <w:color w:val="C0504D"/>
      <w:spacing w:val="5"/>
      <w:sz w:val="24"/>
      <w:u w:val="single"/>
    </w:rPr>
  </w:style>
  <w:style w:type="paragraph" w:customStyle="1" w:styleId="21f7">
    <w:name w:val="Сильная ссылка21"/>
    <w:qFormat/>
    <w:rPr>
      <w:b/>
      <w:smallCaps/>
      <w:color w:val="C0504D"/>
      <w:spacing w:val="5"/>
      <w:sz w:val="24"/>
      <w:u w:val="single"/>
    </w:rPr>
  </w:style>
  <w:style w:type="paragraph" w:customStyle="1" w:styleId="WW8Num59z8">
    <w:name w:val="WW8Num59z8"/>
    <w:qFormat/>
    <w:rPr>
      <w:color w:val="000000"/>
      <w:sz w:val="24"/>
    </w:rPr>
  </w:style>
  <w:style w:type="paragraph" w:customStyle="1" w:styleId="CharacterStyle25">
    <w:name w:val="CharacterStyle25"/>
    <w:qFormat/>
    <w:rPr>
      <w:rFonts w:ascii="Times New Roman" w:hAnsi="Times New Roman"/>
      <w:b/>
      <w:color w:val="000000"/>
      <w:sz w:val="24"/>
    </w:rPr>
  </w:style>
  <w:style w:type="paragraph" w:customStyle="1" w:styleId="2ff2">
    <w:name w:val="Основной текст (2)"/>
    <w:qFormat/>
    <w:rPr>
      <w:rFonts w:ascii="Century Schoolbook" w:hAnsi="Century Schoolbook"/>
      <w:b/>
      <w:color w:val="000000"/>
      <w:sz w:val="18"/>
    </w:rPr>
  </w:style>
  <w:style w:type="paragraph" w:customStyle="1" w:styleId="64">
    <w:name w:val="Знак Знак6"/>
    <w:qFormat/>
    <w:rPr>
      <w:color w:val="000000"/>
      <w:sz w:val="28"/>
    </w:rPr>
  </w:style>
  <w:style w:type="paragraph" w:customStyle="1" w:styleId="WW-Absatz-Standardschriftart111111111">
    <w:name w:val="WW-Absatz-Standardschriftart111111111"/>
    <w:qFormat/>
    <w:rPr>
      <w:color w:val="000000"/>
      <w:sz w:val="24"/>
    </w:rPr>
  </w:style>
  <w:style w:type="paragraph" w:customStyle="1" w:styleId="4f1">
    <w:name w:val="çàãîëîâîê 4"/>
    <w:basedOn w:val="a"/>
    <w:qFormat/>
    <w:pPr>
      <w:keepNext/>
      <w:jc w:val="both"/>
    </w:pPr>
    <w:rPr>
      <w:sz w:val="28"/>
    </w:rPr>
  </w:style>
  <w:style w:type="paragraph" w:customStyle="1" w:styleId="WW8Num17z3">
    <w:name w:val="WW8Num17z3"/>
    <w:qFormat/>
    <w:rPr>
      <w:rFonts w:ascii="Symbol" w:hAnsi="Symbol"/>
      <w:color w:val="000000"/>
      <w:sz w:val="24"/>
    </w:rPr>
  </w:style>
  <w:style w:type="paragraph" w:customStyle="1" w:styleId="WW8Num28z6">
    <w:name w:val="WW8Num28z6"/>
    <w:qFormat/>
    <w:rPr>
      <w:color w:val="000000"/>
      <w:sz w:val="24"/>
    </w:rPr>
  </w:style>
  <w:style w:type="paragraph" w:customStyle="1" w:styleId="WW8Num35z0">
    <w:name w:val="WW8Num35z0"/>
    <w:qFormat/>
    <w:rPr>
      <w:rFonts w:ascii="Symbol" w:hAnsi="Symbol"/>
      <w:color w:val="000000"/>
      <w:sz w:val="24"/>
    </w:rPr>
  </w:style>
  <w:style w:type="paragraph" w:customStyle="1" w:styleId="zagolovok7">
    <w:name w:val="zagolovok_7"/>
    <w:basedOn w:val="a"/>
    <w:qFormat/>
    <w:pPr>
      <w:spacing w:before="280" w:after="280"/>
    </w:pPr>
  </w:style>
  <w:style w:type="paragraph" w:customStyle="1" w:styleId="WW8Num19z1">
    <w:name w:val="WW8Num19z1"/>
    <w:qFormat/>
    <w:rPr>
      <w:rFonts w:ascii="Courier New" w:hAnsi="Courier New"/>
      <w:color w:val="000000"/>
      <w:sz w:val="24"/>
    </w:rPr>
  </w:style>
  <w:style w:type="paragraph" w:customStyle="1" w:styleId="WW-Absatz-Standardschriftart12">
    <w:name w:val="WW-Absatz-Standardschriftart12"/>
    <w:qFormat/>
    <w:rPr>
      <w:color w:val="000000"/>
      <w:sz w:val="24"/>
    </w:rPr>
  </w:style>
  <w:style w:type="paragraph" w:customStyle="1" w:styleId="WW8Num34z7">
    <w:name w:val="WW8Num34z7"/>
    <w:qFormat/>
    <w:rPr>
      <w:color w:val="000000"/>
      <w:sz w:val="24"/>
    </w:rPr>
  </w:style>
  <w:style w:type="paragraph" w:customStyle="1" w:styleId="WW8Num41z6">
    <w:name w:val="WW8Num41z6"/>
    <w:qFormat/>
    <w:rPr>
      <w:color w:val="000000"/>
      <w:sz w:val="24"/>
    </w:rPr>
  </w:style>
  <w:style w:type="paragraph" w:customStyle="1" w:styleId="xl157">
    <w:name w:val="xl157"/>
    <w:basedOn w:val="a"/>
    <w:qFormat/>
    <w:pPr>
      <w:spacing w:before="280" w:after="280"/>
    </w:pPr>
  </w:style>
  <w:style w:type="paragraph" w:customStyle="1" w:styleId="WW8Num24z6">
    <w:name w:val="WW8Num24z6"/>
    <w:qFormat/>
    <w:rPr>
      <w:color w:val="000000"/>
      <w:sz w:val="24"/>
    </w:rPr>
  </w:style>
  <w:style w:type="paragraph" w:customStyle="1" w:styleId="ParagraphStyle34">
    <w:name w:val="ParagraphStyle34"/>
    <w:qFormat/>
    <w:pPr>
      <w:ind w:left="28" w:right="28"/>
      <w:jc w:val="center"/>
    </w:pPr>
    <w:rPr>
      <w:color w:val="000000"/>
      <w:sz w:val="22"/>
    </w:rPr>
  </w:style>
  <w:style w:type="paragraph" w:customStyle="1" w:styleId="WW8Num24z8">
    <w:name w:val="WW8Num24z8"/>
    <w:qFormat/>
    <w:rPr>
      <w:color w:val="000000"/>
      <w:sz w:val="24"/>
    </w:rPr>
  </w:style>
  <w:style w:type="paragraph" w:customStyle="1" w:styleId="WW8Num24z4">
    <w:name w:val="WW8Num24z4"/>
    <w:qFormat/>
    <w:rPr>
      <w:color w:val="000000"/>
      <w:sz w:val="24"/>
    </w:rPr>
  </w:style>
  <w:style w:type="paragraph" w:customStyle="1" w:styleId="WW8Num49z8">
    <w:name w:val="WW8Num49z8"/>
    <w:qFormat/>
    <w:rPr>
      <w:color w:val="000000"/>
      <w:sz w:val="24"/>
    </w:rPr>
  </w:style>
  <w:style w:type="paragraph" w:customStyle="1" w:styleId="2ff3">
    <w:name w:val="Гипертекстовая ссылка2"/>
    <w:qFormat/>
    <w:rPr>
      <w:b/>
      <w:color w:val="106BBE"/>
      <w:sz w:val="24"/>
    </w:rPr>
  </w:style>
  <w:style w:type="paragraph" w:customStyle="1" w:styleId="322">
    <w:name w:val="Заголовок 3 Знак2"/>
    <w:qFormat/>
    <w:rPr>
      <w:rFonts w:ascii="FuturisXCondC" w:hAnsi="FuturisXCondC"/>
      <w:color w:val="000000"/>
      <w:sz w:val="32"/>
    </w:rPr>
  </w:style>
  <w:style w:type="paragraph" w:customStyle="1" w:styleId="afffff9">
    <w:name w:val="Для статей закона о бюджете"/>
    <w:basedOn w:val="1"/>
    <w:qFormat/>
    <w:pPr>
      <w:numPr>
        <w:numId w:val="0"/>
      </w:numPr>
      <w:spacing w:line="360" w:lineRule="auto"/>
      <w:ind w:firstLine="851"/>
      <w:jc w:val="both"/>
    </w:pPr>
    <w:rPr>
      <w:sz w:val="28"/>
    </w:rPr>
  </w:style>
  <w:style w:type="paragraph" w:customStyle="1" w:styleId="WW8Num29z8">
    <w:name w:val="WW8Num29z8"/>
    <w:qFormat/>
    <w:rPr>
      <w:color w:val="000000"/>
      <w:sz w:val="24"/>
    </w:rPr>
  </w:style>
  <w:style w:type="paragraph" w:customStyle="1" w:styleId="WW8Num22z2">
    <w:name w:val="WW8Num22z2"/>
    <w:qFormat/>
    <w:rPr>
      <w:rFonts w:ascii="Wingdings" w:hAnsi="Wingdings"/>
      <w:color w:val="000000"/>
      <w:sz w:val="24"/>
    </w:rPr>
  </w:style>
  <w:style w:type="paragraph" w:customStyle="1" w:styleId="Style56">
    <w:name w:val="Style56"/>
    <w:basedOn w:val="a"/>
    <w:qFormat/>
    <w:pPr>
      <w:widowControl w:val="0"/>
      <w:spacing w:line="163" w:lineRule="exact"/>
      <w:ind w:left="221" w:hanging="221"/>
      <w:jc w:val="both"/>
    </w:pPr>
    <w:rPr>
      <w:rFonts w:ascii="Arial" w:hAnsi="Arial"/>
    </w:rPr>
  </w:style>
  <w:style w:type="paragraph" w:customStyle="1" w:styleId="style30">
    <w:name w:val="style3"/>
    <w:qFormat/>
    <w:rPr>
      <w:color w:val="000000"/>
      <w:sz w:val="24"/>
    </w:rPr>
  </w:style>
  <w:style w:type="paragraph" w:customStyle="1" w:styleId="Heading3Char">
    <w:name w:val="Heading 3 Char"/>
    <w:qFormat/>
    <w:rPr>
      <w:rFonts w:ascii="Arial" w:hAnsi="Arial"/>
      <w:b/>
      <w:color w:val="000000"/>
      <w:sz w:val="28"/>
    </w:rPr>
  </w:style>
  <w:style w:type="paragraph" w:customStyle="1" w:styleId="2ff4">
    <w:name w:val="Содержимое таблицы2"/>
    <w:basedOn w:val="a"/>
    <w:qFormat/>
    <w:pPr>
      <w:widowControl w:val="0"/>
      <w:spacing w:after="200" w:line="276" w:lineRule="auto"/>
    </w:pPr>
    <w:rPr>
      <w:rFonts w:ascii="Calibri" w:hAnsi="Calibri"/>
      <w:sz w:val="22"/>
    </w:rPr>
  </w:style>
  <w:style w:type="paragraph" w:customStyle="1" w:styleId="afffffa">
    <w:name w:val="Заголовок таблицы"/>
    <w:basedOn w:val="2ff4"/>
    <w:qFormat/>
    <w:pPr>
      <w:jc w:val="center"/>
    </w:pPr>
    <w:rPr>
      <w:b/>
    </w:rPr>
  </w:style>
  <w:style w:type="paragraph" w:customStyle="1" w:styleId="paper">
    <w:name w:val="paper"/>
    <w:basedOn w:val="a"/>
    <w:qFormat/>
    <w:pPr>
      <w:spacing w:before="280" w:after="280"/>
      <w:ind w:firstLine="125"/>
      <w:jc w:val="both"/>
    </w:pPr>
  </w:style>
  <w:style w:type="paragraph" w:customStyle="1" w:styleId="WW8Num20z1">
    <w:name w:val="WW8Num20z1"/>
    <w:qFormat/>
    <w:rPr>
      <w:color w:val="000000"/>
      <w:sz w:val="24"/>
    </w:rPr>
  </w:style>
  <w:style w:type="paragraph" w:customStyle="1" w:styleId="WW8Num50z2">
    <w:name w:val="WW8Num50z2"/>
    <w:qFormat/>
    <w:rPr>
      <w:color w:val="000000"/>
      <w:sz w:val="24"/>
    </w:rPr>
  </w:style>
  <w:style w:type="paragraph" w:customStyle="1" w:styleId="style2">
    <w:name w:val="style2"/>
    <w:qFormat/>
    <w:rPr>
      <w:rFonts w:ascii="Times New Roman" w:hAnsi="Times New Roman"/>
      <w:color w:val="000000"/>
      <w:sz w:val="24"/>
    </w:rPr>
  </w:style>
  <w:style w:type="paragraph" w:customStyle="1" w:styleId="WW8Num6z1">
    <w:name w:val="WW8Num6z1"/>
    <w:qFormat/>
    <w:rPr>
      <w:color w:val="202020"/>
      <w:sz w:val="24"/>
    </w:rPr>
  </w:style>
  <w:style w:type="paragraph" w:customStyle="1" w:styleId="xl138">
    <w:name w:val="xl138"/>
    <w:basedOn w:val="a"/>
    <w:qFormat/>
    <w:pPr>
      <w:spacing w:before="280" w:after="280"/>
    </w:pPr>
  </w:style>
  <w:style w:type="paragraph" w:customStyle="1" w:styleId="Footnote4">
    <w:name w:val="Footnote4"/>
    <w:basedOn w:val="a"/>
    <w:qFormat/>
    <w:pPr>
      <w:widowControl w:val="0"/>
    </w:pPr>
    <w:rPr>
      <w:rFonts w:ascii="Arial" w:hAnsi="Arial"/>
    </w:rPr>
  </w:style>
  <w:style w:type="paragraph" w:customStyle="1" w:styleId="z-">
    <w:name w:val="z-Конец формы Знак"/>
    <w:qFormat/>
    <w:rPr>
      <w:rFonts w:ascii="Arial" w:hAnsi="Arial"/>
      <w:color w:val="000000"/>
      <w:sz w:val="16"/>
    </w:rPr>
  </w:style>
  <w:style w:type="paragraph" w:customStyle="1" w:styleId="afffffb">
    <w:name w:val="!Красный"/>
    <w:qFormat/>
    <w:rPr>
      <w:color w:val="000000"/>
      <w:sz w:val="28"/>
      <w:highlight w:val="red"/>
    </w:rPr>
  </w:style>
  <w:style w:type="paragraph" w:customStyle="1" w:styleId="maintext">
    <w:name w:val="maintext"/>
    <w:basedOn w:val="a"/>
    <w:qFormat/>
    <w:pPr>
      <w:ind w:left="480" w:right="480"/>
      <w:jc w:val="both"/>
    </w:pPr>
    <w:rPr>
      <w:rFonts w:ascii="Arial" w:hAnsi="Arial"/>
      <w:color w:val="202020"/>
    </w:rPr>
  </w:style>
  <w:style w:type="paragraph" w:customStyle="1" w:styleId="WW8Num41z1">
    <w:name w:val="WW8Num41z1"/>
    <w:qFormat/>
    <w:rPr>
      <w:color w:val="000000"/>
      <w:sz w:val="24"/>
    </w:rPr>
  </w:style>
  <w:style w:type="paragraph" w:customStyle="1" w:styleId="tabletextcenter">
    <w:name w:val="tabletextcenter"/>
    <w:basedOn w:val="a"/>
    <w:qFormat/>
    <w:pPr>
      <w:spacing w:before="280" w:after="280"/>
    </w:pPr>
  </w:style>
  <w:style w:type="paragraph" w:customStyle="1" w:styleId="S50">
    <w:name w:val="S_Заголовок 5"/>
    <w:basedOn w:val="5"/>
    <w:qFormat/>
    <w:pPr>
      <w:tabs>
        <w:tab w:val="left" w:pos="360"/>
      </w:tabs>
      <w:spacing w:before="0" w:after="0"/>
    </w:pPr>
    <w:rPr>
      <w:rFonts w:ascii="Times New Roman" w:hAnsi="Times New Roman"/>
      <w:b w:val="0"/>
      <w:i w:val="0"/>
      <w:sz w:val="24"/>
    </w:rPr>
  </w:style>
  <w:style w:type="paragraph" w:customStyle="1" w:styleId="WW8Num27z2">
    <w:name w:val="WW8Num27z2"/>
    <w:qFormat/>
    <w:rPr>
      <w:rFonts w:ascii="Wingdings" w:hAnsi="Wingdings"/>
      <w:color w:val="000000"/>
      <w:sz w:val="24"/>
    </w:rPr>
  </w:style>
  <w:style w:type="paragraph" w:customStyle="1" w:styleId="85">
    <w:name w:val="Знак Знак8"/>
    <w:qFormat/>
    <w:rPr>
      <w:rFonts w:ascii="Arial" w:hAnsi="Arial"/>
      <w:color w:val="000000"/>
      <w:sz w:val="24"/>
    </w:rPr>
  </w:style>
  <w:style w:type="paragraph" w:customStyle="1" w:styleId="WW8Num2z82">
    <w:name w:val="WW8Num2z82"/>
    <w:qFormat/>
    <w:rPr>
      <w:color w:val="000000"/>
      <w:sz w:val="24"/>
    </w:rPr>
  </w:style>
  <w:style w:type="paragraph" w:customStyle="1" w:styleId="CharacterStyle28">
    <w:name w:val="CharacterStyle28"/>
    <w:qFormat/>
    <w:rPr>
      <w:rFonts w:ascii="Times New Roman" w:hAnsi="Times New Roman"/>
      <w:color w:val="000000"/>
      <w:sz w:val="24"/>
    </w:rPr>
  </w:style>
  <w:style w:type="paragraph" w:customStyle="1" w:styleId="xl66">
    <w:name w:val="xl66"/>
    <w:basedOn w:val="a"/>
    <w:qFormat/>
    <w:pPr>
      <w:spacing w:before="280" w:after="280"/>
      <w:jc w:val="center"/>
    </w:pPr>
    <w:rPr>
      <w:rFonts w:ascii="MS Sans Serif" w:hAnsi="MS Sans Serif"/>
      <w:b/>
      <w:sz w:val="18"/>
    </w:rPr>
  </w:style>
  <w:style w:type="paragraph" w:customStyle="1" w:styleId="tabletextleft">
    <w:name w:val="tabletextleft"/>
    <w:basedOn w:val="a"/>
    <w:qFormat/>
    <w:pPr>
      <w:spacing w:before="280" w:after="280"/>
    </w:pPr>
  </w:style>
  <w:style w:type="paragraph" w:customStyle="1" w:styleId="xl130">
    <w:name w:val="xl130"/>
    <w:basedOn w:val="a"/>
    <w:qFormat/>
    <w:pPr>
      <w:spacing w:before="280" w:after="280"/>
    </w:pPr>
  </w:style>
  <w:style w:type="paragraph" w:customStyle="1" w:styleId="ListLabel4">
    <w:name w:val="ListLabel 4"/>
    <w:qFormat/>
    <w:rPr>
      <w:color w:val="000000"/>
      <w:sz w:val="28"/>
    </w:rPr>
  </w:style>
  <w:style w:type="paragraph" w:customStyle="1" w:styleId="86">
    <w:name w:val="заголовок 8"/>
    <w:basedOn w:val="a"/>
    <w:qFormat/>
    <w:pPr>
      <w:keepNext/>
      <w:ind w:firstLine="851"/>
      <w:jc w:val="both"/>
      <w:outlineLvl w:val="7"/>
    </w:pPr>
    <w:rPr>
      <w:sz w:val="28"/>
    </w:rPr>
  </w:style>
  <w:style w:type="paragraph" w:customStyle="1" w:styleId="xl80">
    <w:name w:val="xl80"/>
    <w:basedOn w:val="a"/>
    <w:qFormat/>
    <w:pPr>
      <w:spacing w:before="280" w:after="280"/>
      <w:jc w:val="center"/>
    </w:pPr>
    <w:rPr>
      <w:b/>
    </w:rPr>
  </w:style>
  <w:style w:type="paragraph" w:customStyle="1" w:styleId="afffffc">
    <w:name w:val="Подчеркнутый Знак"/>
    <w:qFormat/>
    <w:rPr>
      <w:color w:val="000000"/>
      <w:sz w:val="24"/>
      <w:u w:val="single"/>
    </w:rPr>
  </w:style>
  <w:style w:type="paragraph" w:customStyle="1" w:styleId="articleseperator">
    <w:name w:val="article_seperator"/>
    <w:basedOn w:val="2ff1"/>
    <w:qFormat/>
  </w:style>
  <w:style w:type="paragraph" w:customStyle="1" w:styleId="toc10">
    <w:name w:val="toc 10"/>
    <w:qFormat/>
    <w:pPr>
      <w:spacing w:after="200" w:line="276" w:lineRule="auto"/>
      <w:ind w:left="1800"/>
    </w:pPr>
    <w:rPr>
      <w:color w:val="000000"/>
      <w:sz w:val="22"/>
    </w:rPr>
  </w:style>
  <w:style w:type="paragraph" w:customStyle="1" w:styleId="WW8Num34z3">
    <w:name w:val="WW8Num34z3"/>
    <w:qFormat/>
    <w:rPr>
      <w:color w:val="000000"/>
      <w:sz w:val="24"/>
    </w:rPr>
  </w:style>
  <w:style w:type="paragraph" w:customStyle="1" w:styleId="WW8Num27z0">
    <w:name w:val="WW8Num27z0"/>
    <w:qFormat/>
    <w:rPr>
      <w:rFonts w:ascii="Times New Roman" w:hAnsi="Times New Roman"/>
      <w:color w:val="000000"/>
      <w:sz w:val="24"/>
    </w:rPr>
  </w:style>
  <w:style w:type="paragraph" w:customStyle="1" w:styleId="xl164">
    <w:name w:val="xl164"/>
    <w:basedOn w:val="a"/>
    <w:qFormat/>
    <w:pPr>
      <w:spacing w:before="280" w:after="280"/>
      <w:jc w:val="center"/>
    </w:pPr>
  </w:style>
  <w:style w:type="paragraph" w:customStyle="1" w:styleId="3f5">
    <w:name w:val="Знак Знак Знак Знак Знак Знак Знак Знак Знак Знак3"/>
    <w:basedOn w:val="a"/>
    <w:qFormat/>
    <w:rPr>
      <w:rFonts w:ascii="Verdana" w:hAnsi="Verdana"/>
    </w:rPr>
  </w:style>
  <w:style w:type="paragraph" w:customStyle="1" w:styleId="WW8Num2z72">
    <w:name w:val="WW8Num2z72"/>
    <w:qFormat/>
    <w:rPr>
      <w:color w:val="000000"/>
      <w:sz w:val="24"/>
    </w:rPr>
  </w:style>
  <w:style w:type="paragraph" w:customStyle="1" w:styleId="WW8Num5z02">
    <w:name w:val="WW8Num5z02"/>
    <w:qFormat/>
    <w:rPr>
      <w:rFonts w:ascii="Times New Roman" w:hAnsi="Times New Roman"/>
      <w:color w:val="000000"/>
      <w:sz w:val="24"/>
    </w:rPr>
  </w:style>
  <w:style w:type="paragraph" w:customStyle="1" w:styleId="CharacterStyle2">
    <w:name w:val="CharacterStyle2"/>
    <w:qFormat/>
    <w:rPr>
      <w:rFonts w:ascii="Times New Roman" w:hAnsi="Times New Roman"/>
      <w:b/>
      <w:i/>
      <w:color w:val="000000"/>
      <w:sz w:val="24"/>
    </w:rPr>
  </w:style>
  <w:style w:type="paragraph" w:customStyle="1" w:styleId="65">
    <w:name w:val="çàãîëîâîê 6"/>
    <w:basedOn w:val="a"/>
    <w:qFormat/>
    <w:pPr>
      <w:keepNext/>
      <w:jc w:val="center"/>
    </w:pPr>
    <w:rPr>
      <w:sz w:val="28"/>
    </w:rPr>
  </w:style>
  <w:style w:type="paragraph" w:customStyle="1" w:styleId="WW8Num49z7">
    <w:name w:val="WW8Num49z7"/>
    <w:qFormat/>
    <w:rPr>
      <w:color w:val="000000"/>
      <w:sz w:val="24"/>
    </w:rPr>
  </w:style>
  <w:style w:type="paragraph" w:customStyle="1" w:styleId="2ff5">
    <w:name w:val="Текст2"/>
    <w:basedOn w:val="a"/>
    <w:qFormat/>
    <w:pPr>
      <w:widowControl w:val="0"/>
      <w:jc w:val="both"/>
    </w:pPr>
    <w:rPr>
      <w:rFonts w:ascii="Courier New" w:hAnsi="Courier New"/>
    </w:rPr>
  </w:style>
  <w:style w:type="paragraph" w:customStyle="1" w:styleId="WW8Num4z12">
    <w:name w:val="WW8Num4z12"/>
    <w:qFormat/>
    <w:rPr>
      <w:color w:val="000000"/>
      <w:sz w:val="24"/>
    </w:rPr>
  </w:style>
  <w:style w:type="paragraph" w:customStyle="1" w:styleId="4f2">
    <w:name w:val="Обычный4"/>
    <w:qFormat/>
    <w:pPr>
      <w:widowControl w:val="0"/>
    </w:pPr>
    <w:rPr>
      <w:rFonts w:ascii="Times New Roman" w:hAnsi="Times New Roman"/>
      <w:color w:val="000000"/>
      <w:sz w:val="28"/>
    </w:rPr>
  </w:style>
  <w:style w:type="paragraph" w:customStyle="1" w:styleId="WW8Num24z0">
    <w:name w:val="WW8Num24z0"/>
    <w:qFormat/>
    <w:rPr>
      <w:rFonts w:ascii="Times New Roman" w:hAnsi="Times New Roman"/>
      <w:color w:val="000000"/>
      <w:sz w:val="24"/>
    </w:rPr>
  </w:style>
  <w:style w:type="paragraph" w:customStyle="1" w:styleId="WW8Num28z0">
    <w:name w:val="WW8Num28z0"/>
    <w:qFormat/>
    <w:rPr>
      <w:rFonts w:ascii="Symbol" w:hAnsi="Symbol"/>
      <w:color w:val="000000"/>
      <w:sz w:val="24"/>
    </w:rPr>
  </w:style>
  <w:style w:type="paragraph" w:customStyle="1" w:styleId="WW8Num61z3">
    <w:name w:val="WW8Num61z3"/>
    <w:qFormat/>
    <w:rPr>
      <w:rFonts w:ascii="Symbol" w:hAnsi="Symbol"/>
      <w:color w:val="000000"/>
      <w:sz w:val="24"/>
    </w:rPr>
  </w:style>
  <w:style w:type="paragraph" w:customStyle="1" w:styleId="ParagraphStyle2">
    <w:name w:val="ParagraphStyle2"/>
    <w:qFormat/>
    <w:pPr>
      <w:jc w:val="center"/>
    </w:pPr>
    <w:rPr>
      <w:color w:val="000000"/>
      <w:sz w:val="22"/>
    </w:rPr>
  </w:style>
  <w:style w:type="paragraph" w:customStyle="1" w:styleId="afffffd">
    <w:name w:val="Обычный в таблице"/>
    <w:basedOn w:val="a"/>
    <w:qFormat/>
    <w:pPr>
      <w:spacing w:line="360" w:lineRule="auto"/>
      <w:ind w:left="6" w:hanging="6"/>
      <w:jc w:val="center"/>
    </w:pPr>
  </w:style>
  <w:style w:type="paragraph" w:customStyle="1" w:styleId="ParagraphStyle7">
    <w:name w:val="ParagraphStyle7"/>
    <w:qFormat/>
    <w:pPr>
      <w:ind w:left="28" w:right="28"/>
      <w:jc w:val="center"/>
    </w:pPr>
    <w:rPr>
      <w:color w:val="000000"/>
      <w:sz w:val="22"/>
    </w:rPr>
  </w:style>
  <w:style w:type="paragraph" w:customStyle="1" w:styleId="formattexttopleveltext">
    <w:name w:val="formattext topleveltext"/>
    <w:basedOn w:val="a"/>
    <w:qFormat/>
    <w:pPr>
      <w:spacing w:before="280" w:after="280"/>
      <w:ind w:left="403"/>
    </w:pPr>
  </w:style>
  <w:style w:type="paragraph" w:customStyle="1" w:styleId="afffffe">
    <w:name w:val="Основной текст + Полужирный"/>
    <w:qFormat/>
    <w:rPr>
      <w:rFonts w:ascii="Times New Roman" w:hAnsi="Times New Roman"/>
      <w:b/>
      <w:color w:val="000000"/>
      <w:spacing w:val="8"/>
      <w:sz w:val="24"/>
      <w:highlight w:val="white"/>
    </w:rPr>
  </w:style>
  <w:style w:type="paragraph" w:customStyle="1" w:styleId="ListLabel5">
    <w:name w:val="ListLabel 5"/>
    <w:qFormat/>
    <w:rPr>
      <w:color w:val="000000"/>
      <w:sz w:val="28"/>
    </w:rPr>
  </w:style>
  <w:style w:type="paragraph" w:customStyle="1" w:styleId="CharacterStyle31">
    <w:name w:val="CharacterStyle31"/>
    <w:qFormat/>
    <w:rPr>
      <w:rFonts w:ascii="Times New Roman" w:hAnsi="Times New Roman"/>
      <w:b/>
      <w:color w:val="000000"/>
      <w:sz w:val="24"/>
    </w:rPr>
  </w:style>
  <w:style w:type="paragraph" w:customStyle="1" w:styleId="Heading8Char">
    <w:name w:val="Heading 8 Char"/>
    <w:qFormat/>
    <w:rPr>
      <w:rFonts w:ascii="Cambria" w:hAnsi="Cambria"/>
      <w:color w:val="272727"/>
      <w:sz w:val="21"/>
    </w:rPr>
  </w:style>
  <w:style w:type="paragraph" w:customStyle="1" w:styleId="WW8Num55z0">
    <w:name w:val="WW8Num55z0"/>
    <w:qFormat/>
    <w:rPr>
      <w:rFonts w:ascii="Symbol" w:hAnsi="Symbol"/>
      <w:color w:val="000000"/>
      <w:sz w:val="24"/>
    </w:rPr>
  </w:style>
  <w:style w:type="paragraph" w:customStyle="1" w:styleId="WW8Num18z1">
    <w:name w:val="WW8Num18z1"/>
    <w:qFormat/>
    <w:rPr>
      <w:color w:val="000000"/>
      <w:sz w:val="24"/>
    </w:rPr>
  </w:style>
  <w:style w:type="paragraph" w:customStyle="1" w:styleId="xl163">
    <w:name w:val="xl163"/>
    <w:basedOn w:val="a"/>
    <w:qFormat/>
    <w:pPr>
      <w:spacing w:before="280" w:after="280"/>
      <w:jc w:val="center"/>
    </w:pPr>
  </w:style>
  <w:style w:type="paragraph" w:customStyle="1" w:styleId="wmi-callto">
    <w:name w:val="wmi-callto"/>
    <w:qFormat/>
    <w:rPr>
      <w:color w:val="000000"/>
      <w:sz w:val="24"/>
    </w:rPr>
  </w:style>
  <w:style w:type="paragraph" w:customStyle="1" w:styleId="ConsPlusCell">
    <w:name w:val="ConsPlusCell"/>
    <w:uiPriority w:val="99"/>
    <w:qFormat/>
    <w:pPr>
      <w:widowControl w:val="0"/>
    </w:pPr>
    <w:rPr>
      <w:color w:val="000000"/>
      <w:sz w:val="22"/>
    </w:rPr>
  </w:style>
  <w:style w:type="paragraph" w:customStyle="1" w:styleId="1ffffffe">
    <w:name w:val="_1"/>
    <w:basedOn w:val="a"/>
    <w:qFormat/>
    <w:pPr>
      <w:jc w:val="center"/>
    </w:pPr>
    <w:rPr>
      <w:b/>
      <w:sz w:val="32"/>
    </w:rPr>
  </w:style>
  <w:style w:type="paragraph" w:customStyle="1" w:styleId="S19">
    <w:name w:val="S_Маркированный Знак1"/>
    <w:qFormat/>
    <w:rPr>
      <w:rFonts w:ascii="Times New Roman" w:hAnsi="Times New Roman"/>
      <w:color w:val="000000"/>
      <w:sz w:val="24"/>
    </w:rPr>
  </w:style>
  <w:style w:type="paragraph" w:customStyle="1" w:styleId="WW8Num50z8">
    <w:name w:val="WW8Num50z8"/>
    <w:qFormat/>
    <w:rPr>
      <w:color w:val="000000"/>
      <w:sz w:val="24"/>
    </w:rPr>
  </w:style>
  <w:style w:type="paragraph" w:customStyle="1" w:styleId="CharacterStyle26">
    <w:name w:val="CharacterStyle26"/>
    <w:qFormat/>
    <w:rPr>
      <w:rFonts w:ascii="Times New Roman" w:hAnsi="Times New Roman"/>
      <w:b/>
      <w:color w:val="000000"/>
      <w:sz w:val="24"/>
    </w:rPr>
  </w:style>
  <w:style w:type="paragraph" w:customStyle="1" w:styleId="WW-Absatz-Standardschriftart1111111">
    <w:name w:val="WW-Absatz-Standardschriftart1111111"/>
    <w:qFormat/>
    <w:rPr>
      <w:color w:val="000000"/>
      <w:sz w:val="24"/>
    </w:rPr>
  </w:style>
  <w:style w:type="paragraph" w:customStyle="1" w:styleId="1fffffff">
    <w:name w:val="Стиль1"/>
    <w:basedOn w:val="3"/>
    <w:qFormat/>
    <w:pPr>
      <w:keepLines/>
      <w:spacing w:before="60" w:after="120"/>
      <w:jc w:val="both"/>
    </w:pPr>
    <w:rPr>
      <w:sz w:val="22"/>
    </w:rPr>
  </w:style>
  <w:style w:type="paragraph" w:customStyle="1" w:styleId="ParagraphStyle27">
    <w:name w:val="ParagraphStyle27"/>
    <w:qFormat/>
    <w:pPr>
      <w:ind w:left="28" w:right="28"/>
    </w:pPr>
    <w:rPr>
      <w:color w:val="000000"/>
      <w:sz w:val="22"/>
    </w:rPr>
  </w:style>
  <w:style w:type="paragraph" w:customStyle="1" w:styleId="Iniiaiieoaenonionooiii2">
    <w:name w:val="Iniiaiie oaeno n ionooiii 2"/>
    <w:basedOn w:val="Iauiue"/>
    <w:qFormat/>
    <w:pPr>
      <w:widowControl/>
      <w:spacing w:before="0"/>
      <w:ind w:firstLine="284"/>
    </w:pPr>
    <w:rPr>
      <w:rFonts w:ascii="Peterburg" w:hAnsi="Peterburg"/>
    </w:rPr>
  </w:style>
  <w:style w:type="paragraph" w:customStyle="1" w:styleId="WW8Num50z6">
    <w:name w:val="WW8Num50z6"/>
    <w:qFormat/>
    <w:rPr>
      <w:color w:val="000000"/>
      <w:sz w:val="24"/>
    </w:rPr>
  </w:style>
  <w:style w:type="paragraph" w:customStyle="1" w:styleId="WW8Num38z1">
    <w:name w:val="WW8Num38z1"/>
    <w:qFormat/>
    <w:rPr>
      <w:rFonts w:ascii="Courier New" w:hAnsi="Courier New"/>
      <w:color w:val="000000"/>
      <w:sz w:val="24"/>
    </w:rPr>
  </w:style>
  <w:style w:type="paragraph" w:customStyle="1" w:styleId="WW8Num44z0">
    <w:name w:val="WW8Num44z0"/>
    <w:qFormat/>
    <w:rPr>
      <w:rFonts w:ascii="Times New Roman" w:hAnsi="Times New Roman"/>
      <w:color w:val="000000"/>
      <w:sz w:val="24"/>
    </w:rPr>
  </w:style>
  <w:style w:type="paragraph" w:customStyle="1" w:styleId="WW8Num13z1">
    <w:name w:val="WW8Num13z1"/>
    <w:qFormat/>
    <w:rPr>
      <w:rFonts w:ascii="Courier New" w:hAnsi="Courier New"/>
      <w:color w:val="000000"/>
      <w:sz w:val="24"/>
    </w:rPr>
  </w:style>
  <w:style w:type="paragraph" w:customStyle="1" w:styleId="WW8Num3z02">
    <w:name w:val="WW8Num3z02"/>
    <w:qFormat/>
    <w:rPr>
      <w:rFonts w:ascii="Symbol" w:hAnsi="Symbol"/>
      <w:color w:val="000000"/>
      <w:sz w:val="24"/>
    </w:rPr>
  </w:style>
  <w:style w:type="paragraph" w:customStyle="1" w:styleId="2ff6">
    <w:name w:val="2 Глава"/>
    <w:basedOn w:val="a"/>
    <w:qFormat/>
    <w:pPr>
      <w:spacing w:before="480" w:after="420" w:line="360" w:lineRule="auto"/>
      <w:contextualSpacing/>
      <w:jc w:val="center"/>
    </w:pPr>
    <w:rPr>
      <w:b/>
      <w:caps/>
    </w:rPr>
  </w:style>
  <w:style w:type="paragraph" w:customStyle="1" w:styleId="WW8Num16z2">
    <w:name w:val="WW8Num16z2"/>
    <w:qFormat/>
    <w:rPr>
      <w:rFonts w:ascii="Wingdings" w:hAnsi="Wingdings"/>
      <w:color w:val="000000"/>
      <w:sz w:val="24"/>
    </w:rPr>
  </w:style>
  <w:style w:type="paragraph" w:customStyle="1" w:styleId="CharacterStyle8">
    <w:name w:val="CharacterStyle8"/>
    <w:qFormat/>
    <w:rPr>
      <w:rFonts w:ascii="Times New Roman" w:hAnsi="Times New Roman"/>
      <w:color w:val="000000"/>
      <w:sz w:val="24"/>
    </w:rPr>
  </w:style>
  <w:style w:type="paragraph" w:customStyle="1" w:styleId="WW8Num55z2">
    <w:name w:val="WW8Num55z2"/>
    <w:qFormat/>
    <w:rPr>
      <w:color w:val="000000"/>
      <w:sz w:val="24"/>
    </w:rPr>
  </w:style>
  <w:style w:type="paragraph" w:customStyle="1" w:styleId="WW8Num30z0">
    <w:name w:val="WW8Num30z0"/>
    <w:qFormat/>
    <w:rPr>
      <w:color w:val="000000"/>
      <w:sz w:val="24"/>
    </w:rPr>
  </w:style>
  <w:style w:type="paragraph" w:customStyle="1" w:styleId="WW8Num41z5">
    <w:name w:val="WW8Num41z5"/>
    <w:qFormat/>
    <w:rPr>
      <w:color w:val="000000"/>
      <w:sz w:val="24"/>
    </w:rPr>
  </w:style>
  <w:style w:type="paragraph" w:customStyle="1" w:styleId="Tabl">
    <w:name w:val="Tabl"/>
    <w:basedOn w:val="a"/>
    <w:qFormat/>
    <w:pPr>
      <w:keepNext/>
      <w:spacing w:before="120"/>
      <w:jc w:val="right"/>
    </w:pPr>
    <w:rPr>
      <w:rFonts w:ascii="Trebuchet MS" w:hAnsi="Trebuchet MS"/>
      <w:i/>
    </w:rPr>
  </w:style>
  <w:style w:type="paragraph" w:customStyle="1" w:styleId="xl173">
    <w:name w:val="xl173"/>
    <w:basedOn w:val="a"/>
    <w:qFormat/>
    <w:pPr>
      <w:spacing w:before="280" w:after="280"/>
      <w:jc w:val="center"/>
    </w:pPr>
  </w:style>
  <w:style w:type="paragraph" w:customStyle="1" w:styleId="xl142">
    <w:name w:val="xl142"/>
    <w:basedOn w:val="a"/>
    <w:qFormat/>
    <w:pPr>
      <w:spacing w:before="280" w:after="280"/>
    </w:pPr>
  </w:style>
  <w:style w:type="paragraph" w:customStyle="1" w:styleId="mw-headline">
    <w:name w:val="mw-headline"/>
    <w:qFormat/>
    <w:rPr>
      <w:color w:val="000000"/>
      <w:sz w:val="24"/>
    </w:rPr>
  </w:style>
  <w:style w:type="paragraph" w:customStyle="1" w:styleId="WW8Num21z1">
    <w:name w:val="WW8Num21z1"/>
    <w:qFormat/>
    <w:rPr>
      <w:color w:val="000000"/>
      <w:sz w:val="24"/>
    </w:rPr>
  </w:style>
  <w:style w:type="paragraph" w:customStyle="1" w:styleId="xl76">
    <w:name w:val="xl76"/>
    <w:basedOn w:val="a"/>
    <w:qFormat/>
    <w:pPr>
      <w:spacing w:before="280" w:after="280"/>
      <w:jc w:val="right"/>
    </w:pPr>
    <w:rPr>
      <w:rFonts w:ascii="Arial Narrow" w:hAnsi="Arial Narrow"/>
      <w:b/>
      <w:sz w:val="16"/>
    </w:rPr>
  </w:style>
  <w:style w:type="paragraph" w:customStyle="1" w:styleId="WW8Num62z4">
    <w:name w:val="WW8Num62z4"/>
    <w:qFormat/>
    <w:rPr>
      <w:color w:val="000000"/>
      <w:sz w:val="24"/>
    </w:rPr>
  </w:style>
  <w:style w:type="paragraph" w:customStyle="1" w:styleId="WW8Num64z1">
    <w:name w:val="WW8Num64z1"/>
    <w:qFormat/>
    <w:rPr>
      <w:rFonts w:ascii="Courier New" w:hAnsi="Courier New"/>
      <w:color w:val="000000"/>
      <w:sz w:val="24"/>
    </w:rPr>
  </w:style>
  <w:style w:type="paragraph" w:customStyle="1" w:styleId="xl190">
    <w:name w:val="xl190"/>
    <w:basedOn w:val="a"/>
    <w:qFormat/>
    <w:pPr>
      <w:spacing w:before="280" w:after="280"/>
      <w:jc w:val="center"/>
    </w:pPr>
    <w:rPr>
      <w:b/>
    </w:rPr>
  </w:style>
  <w:style w:type="paragraph" w:customStyle="1" w:styleId="z-0">
    <w:name w:val="z-Начало формы Знак"/>
    <w:qFormat/>
    <w:rPr>
      <w:rFonts w:ascii="Arial" w:hAnsi="Arial"/>
      <w:color w:val="000000"/>
      <w:sz w:val="16"/>
    </w:rPr>
  </w:style>
  <w:style w:type="paragraph" w:customStyle="1" w:styleId="highlight">
    <w:name w:val="highlight"/>
    <w:qFormat/>
    <w:rPr>
      <w:color w:val="000000"/>
      <w:sz w:val="24"/>
    </w:rPr>
  </w:style>
  <w:style w:type="paragraph" w:customStyle="1" w:styleId="xl150">
    <w:name w:val="xl150"/>
    <w:basedOn w:val="a"/>
    <w:qFormat/>
    <w:pPr>
      <w:spacing w:before="280" w:after="280"/>
      <w:jc w:val="center"/>
    </w:pPr>
  </w:style>
  <w:style w:type="paragraph" w:customStyle="1" w:styleId="Style9">
    <w:name w:val="Style9"/>
    <w:basedOn w:val="a"/>
    <w:qFormat/>
    <w:pPr>
      <w:widowControl w:val="0"/>
      <w:spacing w:line="238" w:lineRule="exact"/>
      <w:jc w:val="center"/>
    </w:pPr>
    <w:rPr>
      <w:rFonts w:ascii="MS Reference Sans Serif" w:hAnsi="MS Reference Sans Serif"/>
    </w:rPr>
  </w:style>
  <w:style w:type="paragraph" w:customStyle="1" w:styleId="WW8Num34z6">
    <w:name w:val="WW8Num34z6"/>
    <w:qFormat/>
    <w:rPr>
      <w:color w:val="000000"/>
      <w:sz w:val="24"/>
    </w:rPr>
  </w:style>
  <w:style w:type="paragraph" w:customStyle="1" w:styleId="WW-Absatz-Standardschriftart11111111111">
    <w:name w:val="WW-Absatz-Standardschriftart11111111111"/>
    <w:qFormat/>
    <w:rPr>
      <w:color w:val="000000"/>
      <w:sz w:val="24"/>
    </w:rPr>
  </w:style>
  <w:style w:type="paragraph" w:customStyle="1" w:styleId="WW8Num60z1">
    <w:name w:val="WW8Num60z1"/>
    <w:qFormat/>
    <w:rPr>
      <w:rFonts w:ascii="Courier New" w:hAnsi="Courier New"/>
      <w:color w:val="000000"/>
      <w:sz w:val="24"/>
    </w:rPr>
  </w:style>
  <w:style w:type="paragraph" w:customStyle="1" w:styleId="OTCHET00">
    <w:name w:val="OTCHET_00"/>
    <w:basedOn w:val="2f7"/>
    <w:qFormat/>
    <w:pPr>
      <w:tabs>
        <w:tab w:val="left" w:pos="709"/>
        <w:tab w:val="left" w:pos="3402"/>
      </w:tabs>
      <w:spacing w:line="360" w:lineRule="auto"/>
      <w:ind w:left="0" w:firstLine="0"/>
    </w:pPr>
    <w:rPr>
      <w:rFonts w:ascii="NTTimes/Cyrillic" w:hAnsi="NTTimes/Cyrillic"/>
      <w:sz w:val="24"/>
    </w:rPr>
  </w:style>
  <w:style w:type="paragraph" w:customStyle="1" w:styleId="WW8Num34z5">
    <w:name w:val="WW8Num34z5"/>
    <w:qFormat/>
    <w:rPr>
      <w:color w:val="000000"/>
      <w:sz w:val="24"/>
    </w:rPr>
  </w:style>
  <w:style w:type="paragraph" w:customStyle="1" w:styleId="WW8Num57z5">
    <w:name w:val="WW8Num57z5"/>
    <w:qFormat/>
    <w:rPr>
      <w:color w:val="000000"/>
      <w:sz w:val="24"/>
    </w:rPr>
  </w:style>
  <w:style w:type="paragraph" w:customStyle="1" w:styleId="xl145">
    <w:name w:val="xl145"/>
    <w:basedOn w:val="a"/>
    <w:qFormat/>
    <w:pPr>
      <w:spacing w:before="280" w:after="280"/>
      <w:jc w:val="center"/>
    </w:pPr>
  </w:style>
  <w:style w:type="paragraph" w:customStyle="1" w:styleId="WW8Num98z0">
    <w:name w:val="WW8Num98z0"/>
    <w:qFormat/>
    <w:rPr>
      <w:color w:val="000000"/>
      <w:sz w:val="28"/>
    </w:rPr>
  </w:style>
  <w:style w:type="paragraph" w:customStyle="1" w:styleId="WW8Num33z1">
    <w:name w:val="WW8Num33z1"/>
    <w:qFormat/>
    <w:rPr>
      <w:rFonts w:ascii="Courier New" w:hAnsi="Courier New"/>
      <w:color w:val="000000"/>
      <w:sz w:val="24"/>
    </w:rPr>
  </w:style>
  <w:style w:type="paragraph" w:customStyle="1" w:styleId="xl95">
    <w:name w:val="xl95"/>
    <w:basedOn w:val="a"/>
    <w:qFormat/>
    <w:pPr>
      <w:spacing w:before="280" w:after="280"/>
      <w:jc w:val="center"/>
    </w:pPr>
  </w:style>
  <w:style w:type="paragraph" w:customStyle="1" w:styleId="xl123">
    <w:name w:val="xl123"/>
    <w:basedOn w:val="a"/>
    <w:qFormat/>
    <w:pPr>
      <w:spacing w:before="280" w:after="280"/>
    </w:pPr>
    <w:rPr>
      <w:b/>
    </w:rPr>
  </w:style>
  <w:style w:type="paragraph" w:customStyle="1" w:styleId="WW8Num21z3">
    <w:name w:val="WW8Num21z3"/>
    <w:qFormat/>
    <w:rPr>
      <w:color w:val="000000"/>
      <w:sz w:val="24"/>
    </w:rPr>
  </w:style>
  <w:style w:type="paragraph" w:customStyle="1" w:styleId="Footnote2">
    <w:name w:val="Footnote2"/>
    <w:basedOn w:val="a"/>
    <w:qFormat/>
  </w:style>
  <w:style w:type="paragraph" w:customStyle="1" w:styleId="affffff">
    <w:name w:val="т"/>
    <w:basedOn w:val="a"/>
    <w:qFormat/>
    <w:pPr>
      <w:spacing w:after="40"/>
      <w:ind w:firstLine="357"/>
      <w:jc w:val="both"/>
    </w:pPr>
    <w:rPr>
      <w:rFonts w:ascii="Tahoma" w:hAnsi="Tahoma"/>
    </w:rPr>
  </w:style>
  <w:style w:type="paragraph" w:customStyle="1" w:styleId="affffff0">
    <w:name w:val="Знак Знак"/>
    <w:qFormat/>
    <w:rPr>
      <w:rFonts w:ascii="Times New Roman" w:hAnsi="Times New Roman"/>
      <w:color w:val="000000"/>
      <w:sz w:val="24"/>
    </w:rPr>
  </w:style>
  <w:style w:type="paragraph" w:customStyle="1" w:styleId="1fffffff0">
    <w:name w:val="Маркированный список1"/>
    <w:basedOn w:val="a"/>
    <w:qFormat/>
    <w:pPr>
      <w:tabs>
        <w:tab w:val="left" w:pos="1429"/>
      </w:tabs>
      <w:spacing w:before="280" w:after="280"/>
      <w:ind w:left="360" w:hanging="360"/>
      <w:jc w:val="both"/>
    </w:pPr>
  </w:style>
  <w:style w:type="paragraph" w:customStyle="1" w:styleId="ListLabel1">
    <w:name w:val="ListLabel 1"/>
    <w:qFormat/>
    <w:rPr>
      <w:color w:val="000000"/>
      <w:sz w:val="28"/>
    </w:rPr>
  </w:style>
  <w:style w:type="paragraph" w:customStyle="1" w:styleId="CharacterStyle6">
    <w:name w:val="CharacterStyle6"/>
    <w:qFormat/>
    <w:rPr>
      <w:rFonts w:ascii="Times New Roman" w:hAnsi="Times New Roman"/>
      <w:b/>
      <w:color w:val="000000"/>
      <w:sz w:val="24"/>
    </w:rPr>
  </w:style>
  <w:style w:type="paragraph" w:customStyle="1" w:styleId="Style11">
    <w:name w:val="Style11"/>
    <w:basedOn w:val="a"/>
    <w:qFormat/>
    <w:pPr>
      <w:widowControl w:val="0"/>
      <w:spacing w:line="274" w:lineRule="exact"/>
      <w:jc w:val="both"/>
    </w:pPr>
    <w:rPr>
      <w:rFonts w:ascii="MS Reference Sans Serif" w:hAnsi="MS Reference Sans Serif"/>
    </w:rPr>
  </w:style>
  <w:style w:type="paragraph" w:customStyle="1" w:styleId="Bodytext4">
    <w:name w:val="Body text (4)"/>
    <w:qFormat/>
    <w:rPr>
      <w:rFonts w:ascii="Arial Narrow" w:hAnsi="Arial Narrow"/>
      <w:color w:val="000000"/>
      <w:sz w:val="16"/>
      <w:highlight w:val="white"/>
    </w:rPr>
  </w:style>
  <w:style w:type="paragraph" w:customStyle="1" w:styleId="zagc-1">
    <w:name w:val="zagc-1"/>
    <w:basedOn w:val="a"/>
    <w:qFormat/>
    <w:pPr>
      <w:spacing w:before="144" w:after="64"/>
      <w:ind w:firstLine="160"/>
      <w:jc w:val="center"/>
    </w:pPr>
    <w:rPr>
      <w:rFonts w:ascii="Arial" w:hAnsi="Arial"/>
      <w:b/>
      <w:caps/>
      <w:color w:val="29211E"/>
    </w:rPr>
  </w:style>
  <w:style w:type="paragraph" w:customStyle="1" w:styleId="Style10">
    <w:name w:val="Style10"/>
    <w:basedOn w:val="a"/>
    <w:qFormat/>
    <w:pPr>
      <w:widowControl w:val="0"/>
      <w:jc w:val="center"/>
    </w:pPr>
    <w:rPr>
      <w:rFonts w:ascii="Garamond" w:hAnsi="Garamond"/>
    </w:rPr>
  </w:style>
  <w:style w:type="paragraph" w:customStyle="1" w:styleId="1fffffff1">
    <w:name w:val="Знак Знак Знак1"/>
    <w:qFormat/>
    <w:rPr>
      <w:color w:val="000000"/>
      <w:sz w:val="24"/>
    </w:rPr>
  </w:style>
  <w:style w:type="paragraph" w:customStyle="1" w:styleId="1fffffff2">
    <w:name w:val="Указатель1"/>
    <w:basedOn w:val="a"/>
    <w:qFormat/>
    <w:pPr>
      <w:jc w:val="both"/>
    </w:pPr>
    <w:rPr>
      <w:rFonts w:ascii="Arial" w:hAnsi="Arial"/>
      <w:sz w:val="22"/>
    </w:rPr>
  </w:style>
  <w:style w:type="paragraph" w:customStyle="1" w:styleId="WW8Num15z1">
    <w:name w:val="WW8Num15z1"/>
    <w:qFormat/>
    <w:rPr>
      <w:rFonts w:ascii="Courier New" w:hAnsi="Courier New"/>
      <w:color w:val="000000"/>
      <w:sz w:val="24"/>
    </w:rPr>
  </w:style>
  <w:style w:type="paragraph" w:customStyle="1" w:styleId="xl139">
    <w:name w:val="xl139"/>
    <w:basedOn w:val="a"/>
    <w:qFormat/>
    <w:pPr>
      <w:spacing w:before="280" w:after="280"/>
    </w:pPr>
  </w:style>
  <w:style w:type="paragraph" w:customStyle="1" w:styleId="WW8Num41z3">
    <w:name w:val="WW8Num41z3"/>
    <w:qFormat/>
    <w:rPr>
      <w:color w:val="000000"/>
      <w:sz w:val="24"/>
    </w:rPr>
  </w:style>
  <w:style w:type="paragraph" w:customStyle="1" w:styleId="WW8Num117z2">
    <w:name w:val="WW8Num117z2"/>
    <w:qFormat/>
    <w:rPr>
      <w:rFonts w:ascii="Wingdings" w:hAnsi="Wingdings"/>
      <w:color w:val="000000"/>
      <w:sz w:val="24"/>
    </w:rPr>
  </w:style>
  <w:style w:type="paragraph" w:customStyle="1" w:styleId="mw-editsection-divider">
    <w:name w:val="mw-editsection-divider"/>
    <w:qFormat/>
    <w:rPr>
      <w:color w:val="000000"/>
      <w:sz w:val="24"/>
    </w:rPr>
  </w:style>
  <w:style w:type="paragraph" w:customStyle="1" w:styleId="xl70">
    <w:name w:val="xl70"/>
    <w:basedOn w:val="a"/>
    <w:qFormat/>
    <w:pPr>
      <w:spacing w:before="280" w:after="280"/>
    </w:pPr>
    <w:rPr>
      <w:rFonts w:ascii="Arial Narrow" w:hAnsi="Arial Narrow"/>
      <w:sz w:val="16"/>
    </w:rPr>
  </w:style>
  <w:style w:type="paragraph" w:customStyle="1" w:styleId="highlighthighlightactive">
    <w:name w:val="highlight highlight_active"/>
    <w:qFormat/>
    <w:rPr>
      <w:color w:val="000000"/>
      <w:sz w:val="24"/>
    </w:rPr>
  </w:style>
  <w:style w:type="paragraph" w:customStyle="1" w:styleId="affffff1">
    <w:name w:val="Абзац рядовой"/>
    <w:basedOn w:val="a"/>
    <w:qFormat/>
    <w:pPr>
      <w:jc w:val="both"/>
    </w:pPr>
    <w:rPr>
      <w:sz w:val="28"/>
    </w:rPr>
  </w:style>
  <w:style w:type="paragraph" w:customStyle="1" w:styleId="WW8Num62z5">
    <w:name w:val="WW8Num62z5"/>
    <w:qFormat/>
    <w:rPr>
      <w:color w:val="000000"/>
      <w:sz w:val="24"/>
    </w:rPr>
  </w:style>
  <w:style w:type="paragraph" w:customStyle="1" w:styleId="CharacterStyle29">
    <w:name w:val="CharacterStyle29"/>
    <w:qFormat/>
    <w:rPr>
      <w:rFonts w:ascii="Times New Roman" w:hAnsi="Times New Roman"/>
      <w:b/>
      <w:color w:val="000000"/>
      <w:sz w:val="22"/>
    </w:rPr>
  </w:style>
  <w:style w:type="paragraph" w:customStyle="1" w:styleId="affffff2">
    <w:name w:val="Основной шрифт"/>
    <w:qFormat/>
    <w:rPr>
      <w:color w:val="000000"/>
      <w:sz w:val="24"/>
    </w:rPr>
  </w:style>
  <w:style w:type="paragraph" w:customStyle="1" w:styleId="323">
    <w:name w:val="Основной текст с отступом 32"/>
    <w:basedOn w:val="a"/>
    <w:qFormat/>
    <w:pPr>
      <w:spacing w:after="120"/>
      <w:ind w:left="283"/>
    </w:pPr>
    <w:rPr>
      <w:sz w:val="16"/>
    </w:rPr>
  </w:style>
  <w:style w:type="paragraph" w:customStyle="1" w:styleId="WW8Num1z62">
    <w:name w:val="WW8Num1z62"/>
    <w:qFormat/>
    <w:rPr>
      <w:color w:val="000000"/>
      <w:sz w:val="24"/>
    </w:rPr>
  </w:style>
  <w:style w:type="paragraph" w:customStyle="1" w:styleId="WW8Num128z0">
    <w:name w:val="WW8Num128z0"/>
    <w:qFormat/>
    <w:rPr>
      <w:color w:val="000000"/>
      <w:sz w:val="28"/>
    </w:rPr>
  </w:style>
  <w:style w:type="paragraph" w:customStyle="1" w:styleId="bl1">
    <w:name w:val="bl1"/>
    <w:basedOn w:val="a"/>
    <w:qFormat/>
    <w:pPr>
      <w:spacing w:before="280" w:after="280"/>
    </w:pPr>
    <w:rPr>
      <w:sz w:val="18"/>
    </w:rPr>
  </w:style>
  <w:style w:type="paragraph" w:customStyle="1" w:styleId="130">
    <w:name w:val="Заголовок 1 Знак3"/>
    <w:qFormat/>
    <w:rPr>
      <w:rFonts w:ascii="Times New Roman" w:hAnsi="Times New Roman"/>
      <w:b/>
      <w:color w:val="000000"/>
      <w:sz w:val="28"/>
    </w:rPr>
  </w:style>
  <w:style w:type="paragraph" w:customStyle="1" w:styleId="WW8Num61z0">
    <w:name w:val="WW8Num61z0"/>
    <w:qFormat/>
    <w:rPr>
      <w:rFonts w:ascii="Symbol" w:hAnsi="Symbol"/>
      <w:color w:val="000000"/>
      <w:sz w:val="24"/>
    </w:rPr>
  </w:style>
  <w:style w:type="paragraph" w:customStyle="1" w:styleId="228">
    <w:name w:val="Знак22"/>
    <w:basedOn w:val="a"/>
    <w:qFormat/>
    <w:pPr>
      <w:spacing w:after="160" w:line="240" w:lineRule="exact"/>
      <w:ind w:firstLine="567"/>
      <w:jc w:val="both"/>
    </w:pPr>
    <w:rPr>
      <w:rFonts w:ascii="Verdana" w:hAnsi="Verdana"/>
    </w:rPr>
  </w:style>
  <w:style w:type="paragraph" w:customStyle="1" w:styleId="xl68">
    <w:name w:val="xl68"/>
    <w:basedOn w:val="a"/>
    <w:qFormat/>
    <w:pPr>
      <w:spacing w:before="280" w:after="280"/>
      <w:jc w:val="center"/>
    </w:pPr>
    <w:rPr>
      <w:rFonts w:ascii="Arial Narrow" w:hAnsi="Arial Narrow"/>
      <w:b/>
      <w:sz w:val="16"/>
    </w:rPr>
  </w:style>
  <w:style w:type="paragraph" w:customStyle="1" w:styleId="WW8Num117z1">
    <w:name w:val="WW8Num117z1"/>
    <w:qFormat/>
    <w:rPr>
      <w:rFonts w:ascii="Courier New" w:hAnsi="Courier New"/>
      <w:color w:val="000000"/>
      <w:sz w:val="24"/>
    </w:rPr>
  </w:style>
  <w:style w:type="paragraph" w:customStyle="1" w:styleId="Style7">
    <w:name w:val="Style7"/>
    <w:basedOn w:val="a"/>
    <w:qFormat/>
    <w:pPr>
      <w:widowControl w:val="0"/>
      <w:jc w:val="center"/>
    </w:pPr>
    <w:rPr>
      <w:rFonts w:ascii="MS Reference Sans Serif" w:hAnsi="MS Reference Sans Serif"/>
    </w:rPr>
  </w:style>
  <w:style w:type="paragraph" w:customStyle="1" w:styleId="1fffffff3">
    <w:name w:val="Слабое выделение1"/>
    <w:qFormat/>
    <w:rPr>
      <w:i/>
      <w:color w:val="808080"/>
      <w:sz w:val="24"/>
    </w:rPr>
  </w:style>
  <w:style w:type="paragraph" w:customStyle="1" w:styleId="WW8Num34z2">
    <w:name w:val="WW8Num34z2"/>
    <w:qFormat/>
    <w:rPr>
      <w:color w:val="000000"/>
      <w:sz w:val="24"/>
    </w:rPr>
  </w:style>
  <w:style w:type="paragraph" w:customStyle="1" w:styleId="affffff3">
    <w:name w:val="Знак Знак Знак"/>
    <w:basedOn w:val="a"/>
    <w:qFormat/>
    <w:rPr>
      <w:rFonts w:ascii="Verdana" w:hAnsi="Verdana"/>
    </w:rPr>
  </w:style>
  <w:style w:type="paragraph" w:customStyle="1" w:styleId="HeaderandFooter2">
    <w:name w:val="Header and Footer2"/>
    <w:qFormat/>
    <w:pPr>
      <w:spacing w:after="200" w:line="360" w:lineRule="auto"/>
    </w:pPr>
    <w:rPr>
      <w:rFonts w:ascii="XO Thames" w:hAnsi="XO Thames"/>
      <w:color w:val="000000"/>
      <w:sz w:val="22"/>
    </w:rPr>
  </w:style>
  <w:style w:type="paragraph" w:customStyle="1" w:styleId="WW8Num113z3">
    <w:name w:val="WW8Num113z3"/>
    <w:qFormat/>
    <w:rPr>
      <w:rFonts w:ascii="Symbol" w:hAnsi="Symbol"/>
      <w:color w:val="000000"/>
      <w:sz w:val="24"/>
    </w:rPr>
  </w:style>
  <w:style w:type="paragraph" w:customStyle="1" w:styleId="Style6">
    <w:name w:val="Style6"/>
    <w:basedOn w:val="a"/>
    <w:qFormat/>
    <w:pPr>
      <w:widowControl w:val="0"/>
      <w:spacing w:line="410" w:lineRule="exact"/>
      <w:jc w:val="center"/>
    </w:pPr>
    <w:rPr>
      <w:rFonts w:ascii="MS Reference Sans Serif" w:hAnsi="MS Reference Sans Serif"/>
    </w:rPr>
  </w:style>
  <w:style w:type="paragraph" w:customStyle="1" w:styleId="WW8Num6z02">
    <w:name w:val="WW8Num6z02"/>
    <w:qFormat/>
    <w:rPr>
      <w:rFonts w:ascii="Times New Roman" w:hAnsi="Times New Roman"/>
      <w:color w:val="000000"/>
      <w:sz w:val="24"/>
    </w:rPr>
  </w:style>
  <w:style w:type="paragraph" w:customStyle="1" w:styleId="WW8Num16z1">
    <w:name w:val="WW8Num16z1"/>
    <w:qFormat/>
    <w:rPr>
      <w:b/>
      <w:color w:val="000000"/>
      <w:sz w:val="24"/>
    </w:rPr>
  </w:style>
  <w:style w:type="paragraph" w:customStyle="1" w:styleId="21f8">
    <w:name w:val="Знак Знак21"/>
    <w:qFormat/>
    <w:rPr>
      <w:color w:val="000000"/>
      <w:sz w:val="24"/>
    </w:rPr>
  </w:style>
  <w:style w:type="paragraph" w:customStyle="1" w:styleId="FontStyle33">
    <w:name w:val="Font Style33"/>
    <w:qFormat/>
    <w:rPr>
      <w:rFonts w:ascii="Times New Roman" w:hAnsi="Times New Roman"/>
      <w:color w:val="000000"/>
      <w:sz w:val="26"/>
    </w:rPr>
  </w:style>
  <w:style w:type="paragraph" w:customStyle="1" w:styleId="66">
    <w:name w:val="Заголовок 6 Знак"/>
    <w:qFormat/>
    <w:rPr>
      <w:b/>
      <w:color w:val="000000"/>
      <w:sz w:val="24"/>
    </w:rPr>
  </w:style>
  <w:style w:type="paragraph" w:customStyle="1" w:styleId="WW8Num49z5">
    <w:name w:val="WW8Num49z5"/>
    <w:qFormat/>
    <w:rPr>
      <w:color w:val="000000"/>
      <w:sz w:val="24"/>
    </w:rPr>
  </w:style>
  <w:style w:type="paragraph" w:customStyle="1" w:styleId="CharacterStyle27">
    <w:name w:val="CharacterStyle27"/>
    <w:qFormat/>
    <w:rPr>
      <w:rFonts w:ascii="Times New Roman" w:hAnsi="Times New Roman"/>
      <w:b/>
      <w:color w:val="000000"/>
      <w:sz w:val="24"/>
    </w:rPr>
  </w:style>
  <w:style w:type="paragraph" w:customStyle="1" w:styleId="FontStyle57">
    <w:name w:val="Font Style57"/>
    <w:qFormat/>
    <w:rPr>
      <w:rFonts w:ascii="Times New Roman" w:hAnsi="Times New Roman"/>
      <w:color w:val="000000"/>
      <w:sz w:val="26"/>
    </w:rPr>
  </w:style>
  <w:style w:type="paragraph" w:customStyle="1" w:styleId="WW8Num58z0">
    <w:name w:val="WW8Num58z0"/>
    <w:qFormat/>
    <w:rPr>
      <w:rFonts w:ascii="Wingdings" w:hAnsi="Wingdings"/>
      <w:color w:val="000000"/>
      <w:sz w:val="24"/>
    </w:rPr>
  </w:style>
  <w:style w:type="paragraph" w:customStyle="1" w:styleId="WW8Num117z0">
    <w:name w:val="WW8Num117z0"/>
    <w:qFormat/>
    <w:rPr>
      <w:rFonts w:ascii="Symbol" w:hAnsi="Symbol"/>
      <w:color w:val="000000"/>
      <w:sz w:val="24"/>
    </w:rPr>
  </w:style>
  <w:style w:type="paragraph" w:customStyle="1" w:styleId="WW8Num49z2">
    <w:name w:val="WW8Num49z2"/>
    <w:qFormat/>
    <w:rPr>
      <w:color w:val="000000"/>
      <w:sz w:val="24"/>
    </w:rPr>
  </w:style>
  <w:style w:type="paragraph" w:customStyle="1" w:styleId="WW8Num18z3">
    <w:name w:val="WW8Num18z3"/>
    <w:qFormat/>
    <w:rPr>
      <w:color w:val="000000"/>
      <w:sz w:val="24"/>
    </w:rPr>
  </w:style>
  <w:style w:type="paragraph" w:customStyle="1" w:styleId="CharacterStyle1">
    <w:name w:val="CharacterStyle1"/>
    <w:qFormat/>
    <w:rPr>
      <w:rFonts w:ascii="Times New Roman" w:hAnsi="Times New Roman"/>
      <w:color w:val="000000"/>
      <w:sz w:val="24"/>
    </w:rPr>
  </w:style>
  <w:style w:type="paragraph" w:customStyle="1" w:styleId="Heading4Char">
    <w:name w:val="Heading 4 Char"/>
    <w:qFormat/>
    <w:rPr>
      <w:b/>
      <w:color w:val="000000"/>
      <w:sz w:val="28"/>
    </w:rPr>
  </w:style>
  <w:style w:type="paragraph" w:customStyle="1" w:styleId="WW8Num17z1">
    <w:name w:val="WW8Num17z1"/>
    <w:qFormat/>
    <w:rPr>
      <w:rFonts w:ascii="Courier New" w:hAnsi="Courier New"/>
      <w:color w:val="000000"/>
      <w:sz w:val="24"/>
    </w:rPr>
  </w:style>
  <w:style w:type="paragraph" w:customStyle="1" w:styleId="CharacterStyle10">
    <w:name w:val="CharacterStyle10"/>
    <w:qFormat/>
    <w:rPr>
      <w:rFonts w:ascii="Times New Roman" w:hAnsi="Times New Roman"/>
      <w:color w:val="000000"/>
      <w:sz w:val="24"/>
    </w:rPr>
  </w:style>
  <w:style w:type="paragraph" w:customStyle="1" w:styleId="Nonformat">
    <w:name w:val="Nonformat"/>
    <w:basedOn w:val="a"/>
    <w:qFormat/>
    <w:pPr>
      <w:widowControl w:val="0"/>
    </w:pPr>
    <w:rPr>
      <w:rFonts w:ascii="Consultant" w:hAnsi="Consultant"/>
    </w:rPr>
  </w:style>
  <w:style w:type="paragraph" w:customStyle="1" w:styleId="caaieiaie7">
    <w:name w:val="caaieiaie 7"/>
    <w:basedOn w:val="Iauiue1"/>
    <w:qFormat/>
    <w:pPr>
      <w:keepNext/>
      <w:ind w:firstLine="567"/>
      <w:jc w:val="both"/>
    </w:pPr>
    <w:rPr>
      <w:b/>
    </w:rPr>
  </w:style>
  <w:style w:type="paragraph" w:customStyle="1" w:styleId="p2">
    <w:name w:val="p2"/>
    <w:basedOn w:val="a"/>
    <w:qFormat/>
    <w:pPr>
      <w:spacing w:before="280" w:after="280"/>
    </w:pPr>
  </w:style>
  <w:style w:type="paragraph" w:customStyle="1" w:styleId="mw-editsection">
    <w:name w:val="mw-editsection"/>
    <w:qFormat/>
    <w:rPr>
      <w:color w:val="000000"/>
      <w:sz w:val="24"/>
    </w:rPr>
  </w:style>
  <w:style w:type="paragraph" w:customStyle="1" w:styleId="ParagraphStyle19">
    <w:name w:val="ParagraphStyle19"/>
    <w:qFormat/>
    <w:pPr>
      <w:ind w:left="28" w:right="28"/>
      <w:jc w:val="center"/>
    </w:pPr>
    <w:rPr>
      <w:color w:val="000000"/>
      <w:sz w:val="22"/>
    </w:rPr>
  </w:style>
  <w:style w:type="paragraph" w:customStyle="1" w:styleId="Normal">
    <w:name w:val="Normal Знак Знак"/>
    <w:qFormat/>
    <w:pPr>
      <w:spacing w:before="100" w:after="100"/>
      <w:jc w:val="both"/>
    </w:pPr>
    <w:rPr>
      <w:rFonts w:ascii="Times New Roman" w:hAnsi="Times New Roman"/>
      <w:color w:val="000000"/>
      <w:sz w:val="24"/>
    </w:rPr>
  </w:style>
  <w:style w:type="paragraph" w:customStyle="1" w:styleId="4f3">
    <w:name w:val="Стиль4"/>
    <w:basedOn w:val="a"/>
    <w:qFormat/>
    <w:pPr>
      <w:ind w:right="-73"/>
      <w:jc w:val="center"/>
    </w:pPr>
    <w:rPr>
      <w:b/>
    </w:rPr>
  </w:style>
  <w:style w:type="paragraph" w:customStyle="1" w:styleId="Absatz-Standardschriftart">
    <w:name w:val="Absatz-Standardschriftart"/>
    <w:qFormat/>
    <w:rPr>
      <w:color w:val="000000"/>
      <w:sz w:val="24"/>
    </w:rPr>
  </w:style>
  <w:style w:type="paragraph" w:customStyle="1" w:styleId="WW8Num37z2">
    <w:name w:val="WW8Num37z2"/>
    <w:qFormat/>
    <w:rPr>
      <w:color w:val="000000"/>
      <w:sz w:val="24"/>
    </w:rPr>
  </w:style>
  <w:style w:type="paragraph" w:customStyle="1" w:styleId="1fffffff4">
    <w:name w:val="Стиль1 Знак"/>
    <w:basedOn w:val="3"/>
    <w:qFormat/>
    <w:pPr>
      <w:keepLines/>
      <w:spacing w:before="60" w:after="120"/>
      <w:jc w:val="both"/>
    </w:pPr>
    <w:rPr>
      <w:sz w:val="22"/>
    </w:rPr>
  </w:style>
  <w:style w:type="paragraph" w:customStyle="1" w:styleId="WW8Num38z0">
    <w:name w:val="WW8Num38z0"/>
    <w:qFormat/>
    <w:rPr>
      <w:rFonts w:ascii="Wingdings" w:hAnsi="Wingdings"/>
      <w:color w:val="000000"/>
      <w:sz w:val="24"/>
    </w:rPr>
  </w:style>
  <w:style w:type="paragraph" w:customStyle="1" w:styleId="WW8Num12z8">
    <w:name w:val="WW8Num12z8"/>
    <w:qFormat/>
    <w:rPr>
      <w:color w:val="000000"/>
      <w:sz w:val="24"/>
    </w:rPr>
  </w:style>
  <w:style w:type="paragraph" w:customStyle="1" w:styleId="caaieiaie3">
    <w:name w:val="caaieiaie 3"/>
    <w:basedOn w:val="Iauiue"/>
    <w:qFormat/>
    <w:pPr>
      <w:keepNext/>
      <w:spacing w:before="0"/>
      <w:ind w:firstLine="0"/>
      <w:jc w:val="center"/>
    </w:pPr>
    <w:rPr>
      <w:b/>
    </w:rPr>
  </w:style>
  <w:style w:type="paragraph" w:customStyle="1" w:styleId="WW8Num1z22">
    <w:name w:val="WW8Num1z22"/>
    <w:qFormat/>
    <w:rPr>
      <w:color w:val="000000"/>
      <w:sz w:val="24"/>
    </w:rPr>
  </w:style>
  <w:style w:type="paragraph" w:customStyle="1" w:styleId="xl175">
    <w:name w:val="xl175"/>
    <w:basedOn w:val="a"/>
    <w:qFormat/>
    <w:pPr>
      <w:spacing w:before="280" w:after="280"/>
    </w:pPr>
  </w:style>
  <w:style w:type="paragraph" w:customStyle="1" w:styleId="maintitle">
    <w:name w:val="maintitle"/>
    <w:basedOn w:val="a"/>
    <w:qFormat/>
    <w:pPr>
      <w:spacing w:after="240"/>
      <w:jc w:val="center"/>
    </w:pPr>
    <w:rPr>
      <w:rFonts w:ascii="Arial" w:hAnsi="Arial"/>
      <w:b/>
      <w:color w:val="008866"/>
    </w:rPr>
  </w:style>
  <w:style w:type="paragraph" w:customStyle="1" w:styleId="WW8Num72z0">
    <w:name w:val="WW8Num72z0"/>
    <w:qFormat/>
    <w:rPr>
      <w:color w:val="000000"/>
      <w:sz w:val="28"/>
    </w:rPr>
  </w:style>
  <w:style w:type="paragraph" w:customStyle="1" w:styleId="affffff4">
    <w:name w:val="Содержимое врезки"/>
    <w:basedOn w:val="aff5"/>
    <w:qFormat/>
    <w:pPr>
      <w:spacing w:after="120"/>
    </w:pPr>
  </w:style>
  <w:style w:type="paragraph" w:customStyle="1" w:styleId="WW8Num63z0">
    <w:name w:val="WW8Num63z0"/>
    <w:qFormat/>
    <w:rPr>
      <w:rFonts w:ascii="Wingdings" w:hAnsi="Wingdings"/>
      <w:color w:val="000000"/>
      <w:sz w:val="24"/>
    </w:rPr>
  </w:style>
  <w:style w:type="paragraph" w:customStyle="1" w:styleId="WW8Num120z0">
    <w:name w:val="WW8Num120z0"/>
    <w:qFormat/>
    <w:rPr>
      <w:color w:val="000000"/>
      <w:sz w:val="28"/>
    </w:rPr>
  </w:style>
  <w:style w:type="paragraph" w:customStyle="1" w:styleId="WW8Num12z5">
    <w:name w:val="WW8Num12z5"/>
    <w:qFormat/>
    <w:rPr>
      <w:color w:val="000000"/>
      <w:sz w:val="24"/>
    </w:rPr>
  </w:style>
  <w:style w:type="paragraph" w:customStyle="1" w:styleId="FooterChar">
    <w:name w:val="Footer Char"/>
    <w:qFormat/>
    <w:rPr>
      <w:color w:val="000000"/>
      <w:sz w:val="24"/>
    </w:rPr>
  </w:style>
  <w:style w:type="paragraph" w:customStyle="1" w:styleId="Style1">
    <w:name w:val="Style1"/>
    <w:basedOn w:val="a"/>
    <w:qFormat/>
    <w:pPr>
      <w:widowControl w:val="0"/>
      <w:spacing w:line="410" w:lineRule="exact"/>
      <w:ind w:firstLine="468"/>
      <w:jc w:val="both"/>
    </w:pPr>
    <w:rPr>
      <w:rFonts w:ascii="MS Reference Sans Serif" w:hAnsi="MS Reference Sans Serif"/>
    </w:rPr>
  </w:style>
  <w:style w:type="paragraph" w:customStyle="1" w:styleId="titlepage">
    <w:name w:val="titlepage"/>
    <w:basedOn w:val="a"/>
    <w:qFormat/>
    <w:pPr>
      <w:spacing w:before="48" w:after="48"/>
      <w:ind w:firstLine="160"/>
      <w:jc w:val="center"/>
    </w:pPr>
    <w:rPr>
      <w:rFonts w:ascii="Arial" w:hAnsi="Arial"/>
      <w:b/>
      <w:caps/>
      <w:color w:val="B00000"/>
    </w:rPr>
  </w:style>
  <w:style w:type="paragraph" w:customStyle="1" w:styleId="v121">
    <w:name w:val="v121"/>
    <w:qFormat/>
    <w:rPr>
      <w:rFonts w:ascii="Verdana" w:hAnsi="Verdana"/>
      <w:color w:val="000000"/>
      <w:sz w:val="18"/>
    </w:rPr>
  </w:style>
  <w:style w:type="paragraph" w:customStyle="1" w:styleId="affffff5">
    <w:name w:val="Символы концевой сноски"/>
    <w:qFormat/>
    <w:rPr>
      <w:color w:val="000000"/>
      <w:sz w:val="24"/>
      <w:vertAlign w:val="superscript"/>
    </w:rPr>
  </w:style>
  <w:style w:type="paragraph" w:customStyle="1" w:styleId="229">
    <w:name w:val="Основной текст 2 Знак2"/>
    <w:qFormat/>
    <w:rPr>
      <w:color w:val="000000"/>
      <w:sz w:val="24"/>
    </w:rPr>
  </w:style>
  <w:style w:type="paragraph" w:customStyle="1" w:styleId="xl128">
    <w:name w:val="xl128"/>
    <w:basedOn w:val="a"/>
    <w:qFormat/>
    <w:pPr>
      <w:spacing w:before="280" w:after="280"/>
    </w:pPr>
    <w:rPr>
      <w:b/>
    </w:rPr>
  </w:style>
  <w:style w:type="paragraph" w:customStyle="1" w:styleId="msonormalbullet2gifbullet2gif">
    <w:name w:val="msonormalbullet2gifbullet2.gif"/>
    <w:basedOn w:val="a"/>
    <w:qFormat/>
    <w:pPr>
      <w:spacing w:before="280" w:after="280"/>
    </w:pPr>
  </w:style>
  <w:style w:type="paragraph" w:customStyle="1" w:styleId="affffff6">
    <w:name w:val="список"/>
    <w:basedOn w:val="a"/>
    <w:qFormat/>
    <w:pPr>
      <w:keepLines/>
      <w:ind w:left="709" w:hanging="284"/>
      <w:jc w:val="both"/>
    </w:pPr>
    <w:rPr>
      <w:rFonts w:ascii="Peterburg" w:hAnsi="Peterburg"/>
    </w:rPr>
  </w:style>
  <w:style w:type="paragraph" w:customStyle="1" w:styleId="Heading2Char">
    <w:name w:val="Heading 2 Char"/>
    <w:qFormat/>
    <w:rPr>
      <w:rFonts w:ascii="Arial" w:hAnsi="Arial"/>
      <w:b/>
      <w:color w:val="000000"/>
      <w:sz w:val="28"/>
    </w:rPr>
  </w:style>
  <w:style w:type="paragraph" w:customStyle="1" w:styleId="WW8Num37z7">
    <w:name w:val="WW8Num37z7"/>
    <w:qFormat/>
    <w:rPr>
      <w:color w:val="000000"/>
      <w:sz w:val="24"/>
    </w:rPr>
  </w:style>
  <w:style w:type="paragraph" w:customStyle="1" w:styleId="WW8Num29z6">
    <w:name w:val="WW8Num29z6"/>
    <w:qFormat/>
    <w:rPr>
      <w:color w:val="000000"/>
      <w:sz w:val="24"/>
    </w:rPr>
  </w:style>
  <w:style w:type="paragraph" w:customStyle="1" w:styleId="WW8Num5z12">
    <w:name w:val="WW8Num5z12"/>
    <w:qFormat/>
    <w:rPr>
      <w:rFonts w:ascii="Courier New" w:hAnsi="Courier New"/>
      <w:color w:val="000000"/>
      <w:sz w:val="24"/>
    </w:rPr>
  </w:style>
  <w:style w:type="paragraph" w:customStyle="1" w:styleId="affffff7">
    <w:name w:val="Âåðõíèé êîëîíòèòóë"/>
    <w:basedOn w:val="a"/>
    <w:qFormat/>
    <w:pPr>
      <w:tabs>
        <w:tab w:val="center" w:pos="4153"/>
        <w:tab w:val="right" w:pos="8306"/>
      </w:tabs>
    </w:pPr>
  </w:style>
  <w:style w:type="paragraph" w:customStyle="1" w:styleId="WW8Num11z2">
    <w:name w:val="WW8Num11z2"/>
    <w:qFormat/>
    <w:rPr>
      <w:rFonts w:ascii="Wingdings" w:hAnsi="Wingdings"/>
      <w:color w:val="000000"/>
      <w:sz w:val="24"/>
    </w:rPr>
  </w:style>
  <w:style w:type="paragraph" w:customStyle="1" w:styleId="Bodytext6">
    <w:name w:val="Body text (6)"/>
    <w:basedOn w:val="a"/>
    <w:qFormat/>
    <w:pPr>
      <w:spacing w:line="240" w:lineRule="atLeast"/>
    </w:pPr>
    <w:rPr>
      <w:sz w:val="25"/>
      <w:highlight w:val="white"/>
    </w:rPr>
  </w:style>
  <w:style w:type="paragraph" w:customStyle="1" w:styleId="WW8Num48z4">
    <w:name w:val="WW8Num48z4"/>
    <w:qFormat/>
    <w:rPr>
      <w:color w:val="000000"/>
      <w:sz w:val="24"/>
    </w:rPr>
  </w:style>
  <w:style w:type="paragraph" w:customStyle="1" w:styleId="Style8">
    <w:name w:val="Style8"/>
    <w:basedOn w:val="a"/>
    <w:qFormat/>
    <w:pPr>
      <w:widowControl w:val="0"/>
      <w:spacing w:line="216" w:lineRule="exact"/>
      <w:ind w:firstLine="122"/>
      <w:jc w:val="center"/>
    </w:pPr>
    <w:rPr>
      <w:rFonts w:ascii="MS Reference Sans Serif" w:hAnsi="MS Reference Sans Serif"/>
    </w:rPr>
  </w:style>
  <w:style w:type="paragraph" w:customStyle="1" w:styleId="affffff8">
    <w:name w:val="Основной текст Знак"/>
    <w:qFormat/>
    <w:rPr>
      <w:color w:val="000000"/>
      <w:sz w:val="24"/>
    </w:rPr>
  </w:style>
  <w:style w:type="paragraph" w:customStyle="1" w:styleId="xl90">
    <w:name w:val="xl90"/>
    <w:basedOn w:val="a"/>
    <w:qFormat/>
    <w:pPr>
      <w:spacing w:before="280" w:after="280"/>
      <w:jc w:val="center"/>
    </w:pPr>
    <w:rPr>
      <w:color w:val="343434"/>
    </w:rPr>
  </w:style>
  <w:style w:type="paragraph" w:customStyle="1" w:styleId="WW8Num4z02">
    <w:name w:val="WW8Num4z02"/>
    <w:qFormat/>
    <w:rPr>
      <w:rFonts w:ascii="Symbol" w:hAnsi="Symbol"/>
      <w:color w:val="000000"/>
      <w:sz w:val="24"/>
    </w:rPr>
  </w:style>
  <w:style w:type="paragraph" w:customStyle="1" w:styleId="affffff9">
    <w:name w:val="Знак Знак Знак Знак"/>
    <w:basedOn w:val="a"/>
    <w:qFormat/>
    <w:pPr>
      <w:spacing w:after="160" w:line="240" w:lineRule="exact"/>
    </w:pPr>
  </w:style>
  <w:style w:type="paragraph" w:customStyle="1" w:styleId="xl189">
    <w:name w:val="xl189"/>
    <w:basedOn w:val="a"/>
    <w:qFormat/>
    <w:pPr>
      <w:spacing w:before="280" w:after="280"/>
      <w:jc w:val="center"/>
    </w:pPr>
    <w:rPr>
      <w:b/>
    </w:rPr>
  </w:style>
  <w:style w:type="paragraph" w:customStyle="1" w:styleId="3f6">
    <w:name w:val="Указатель3"/>
    <w:basedOn w:val="a"/>
    <w:qFormat/>
    <w:rPr>
      <w:sz w:val="20"/>
    </w:rPr>
  </w:style>
  <w:style w:type="paragraph" w:customStyle="1" w:styleId="WW8Num48z3">
    <w:name w:val="WW8Num48z3"/>
    <w:qFormat/>
    <w:rPr>
      <w:color w:val="000000"/>
      <w:sz w:val="24"/>
    </w:rPr>
  </w:style>
  <w:style w:type="paragraph" w:customStyle="1" w:styleId="xl166">
    <w:name w:val="xl166"/>
    <w:basedOn w:val="a"/>
    <w:qFormat/>
    <w:pPr>
      <w:spacing w:before="280" w:after="280"/>
    </w:pPr>
    <w:rPr>
      <w:b/>
    </w:rPr>
  </w:style>
  <w:style w:type="paragraph" w:customStyle="1" w:styleId="WW8Num76z2">
    <w:name w:val="WW8Num76z2"/>
    <w:qFormat/>
    <w:rPr>
      <w:rFonts w:ascii="Symbol" w:hAnsi="Symbol"/>
      <w:color w:val="000000"/>
      <w:sz w:val="24"/>
    </w:rPr>
  </w:style>
  <w:style w:type="paragraph" w:customStyle="1" w:styleId="WW8Num137z2">
    <w:name w:val="WW8Num137z2"/>
    <w:qFormat/>
    <w:rPr>
      <w:rFonts w:ascii="Wingdings" w:hAnsi="Wingdings"/>
      <w:color w:val="000000"/>
      <w:sz w:val="24"/>
    </w:rPr>
  </w:style>
  <w:style w:type="paragraph" w:customStyle="1" w:styleId="ParagraphStyle35">
    <w:name w:val="ParagraphStyle35"/>
    <w:qFormat/>
    <w:pPr>
      <w:ind w:left="28" w:right="28"/>
      <w:jc w:val="center"/>
    </w:pPr>
    <w:rPr>
      <w:color w:val="000000"/>
      <w:sz w:val="22"/>
    </w:rPr>
  </w:style>
  <w:style w:type="paragraph" w:customStyle="1" w:styleId="ParagraphStyle9">
    <w:name w:val="ParagraphStyle9"/>
    <w:qFormat/>
    <w:pPr>
      <w:ind w:left="28" w:right="28"/>
    </w:pPr>
    <w:rPr>
      <w:color w:val="000000"/>
      <w:sz w:val="22"/>
    </w:rPr>
  </w:style>
  <w:style w:type="paragraph" w:customStyle="1" w:styleId="WW8Num55z4">
    <w:name w:val="WW8Num55z4"/>
    <w:qFormat/>
    <w:rPr>
      <w:color w:val="000000"/>
      <w:sz w:val="24"/>
    </w:rPr>
  </w:style>
  <w:style w:type="paragraph" w:customStyle="1" w:styleId="6-">
    <w:name w:val="6.Табл.-данные"/>
    <w:qFormat/>
    <w:pPr>
      <w:widowControl w:val="0"/>
      <w:jc w:val="center"/>
    </w:pPr>
    <w:rPr>
      <w:rFonts w:ascii="Times New Roman" w:hAnsi="Times New Roman"/>
      <w:b/>
      <w:color w:val="000000"/>
      <w:sz w:val="24"/>
    </w:rPr>
  </w:style>
  <w:style w:type="paragraph" w:customStyle="1" w:styleId="WW8Num42z2">
    <w:name w:val="WW8Num42z2"/>
    <w:qFormat/>
    <w:rPr>
      <w:rFonts w:ascii="Wingdings" w:hAnsi="Wingdings"/>
      <w:color w:val="000000"/>
      <w:sz w:val="24"/>
    </w:rPr>
  </w:style>
  <w:style w:type="paragraph" w:customStyle="1" w:styleId="Default">
    <w:name w:val="Default"/>
    <w:uiPriority w:val="99"/>
    <w:qFormat/>
    <w:rPr>
      <w:rFonts w:ascii="Times New Roman" w:hAnsi="Times New Roman"/>
      <w:color w:val="000000"/>
      <w:sz w:val="24"/>
    </w:rPr>
  </w:style>
  <w:style w:type="paragraph" w:customStyle="1" w:styleId="StrongEmphasis">
    <w:name w:val="Strong Emphasis"/>
    <w:qFormat/>
    <w:rPr>
      <w:b/>
      <w:color w:val="000000"/>
      <w:sz w:val="24"/>
    </w:rPr>
  </w:style>
  <w:style w:type="paragraph" w:customStyle="1" w:styleId="Style32">
    <w:name w:val="Style3"/>
    <w:basedOn w:val="a"/>
    <w:qFormat/>
    <w:pPr>
      <w:widowControl w:val="0"/>
      <w:spacing w:line="410" w:lineRule="exact"/>
      <w:jc w:val="center"/>
    </w:pPr>
    <w:rPr>
      <w:rFonts w:ascii="MS Reference Sans Serif" w:hAnsi="MS Reference Sans Serif"/>
    </w:rPr>
  </w:style>
  <w:style w:type="paragraph" w:customStyle="1" w:styleId="1fffffff5">
    <w:name w:val="Стиль1 Знак Знак"/>
    <w:qFormat/>
    <w:rPr>
      <w:rFonts w:ascii="Arial" w:hAnsi="Arial"/>
      <w:b/>
      <w:color w:val="000000"/>
      <w:sz w:val="22"/>
    </w:rPr>
  </w:style>
  <w:style w:type="paragraph" w:customStyle="1" w:styleId="02">
    <w:name w:val="Основной текст 0"/>
    <w:basedOn w:val="a"/>
    <w:qFormat/>
    <w:pPr>
      <w:ind w:firstLine="539"/>
      <w:jc w:val="both"/>
    </w:pPr>
  </w:style>
  <w:style w:type="paragraph" w:customStyle="1" w:styleId="WW8Num47z0">
    <w:name w:val="WW8Num47z0"/>
    <w:qFormat/>
    <w:rPr>
      <w:rFonts w:ascii="Symbol" w:hAnsi="Symbol"/>
      <w:color w:val="000000"/>
      <w:sz w:val="24"/>
    </w:rPr>
  </w:style>
  <w:style w:type="paragraph" w:customStyle="1" w:styleId="WW8Num57z0">
    <w:name w:val="WW8Num57z0"/>
    <w:qFormat/>
    <w:rPr>
      <w:rFonts w:ascii="Symbol" w:hAnsi="Symbol"/>
      <w:color w:val="000000"/>
      <w:sz w:val="24"/>
    </w:rPr>
  </w:style>
  <w:style w:type="paragraph" w:customStyle="1" w:styleId="affffffa">
    <w:name w:val="Символ сноски"/>
    <w:qFormat/>
    <w:rPr>
      <w:color w:val="000000"/>
      <w:sz w:val="24"/>
      <w:vertAlign w:val="superscript"/>
    </w:rPr>
  </w:style>
  <w:style w:type="paragraph" w:customStyle="1" w:styleId="CharacterStyle111">
    <w:name w:val="CharacterStyle111"/>
    <w:qFormat/>
    <w:rPr>
      <w:rFonts w:ascii="Times New Roman" w:hAnsi="Times New Roman"/>
      <w:b/>
      <w:color w:val="000000"/>
      <w:sz w:val="24"/>
    </w:rPr>
  </w:style>
  <w:style w:type="paragraph" w:customStyle="1" w:styleId="WW8Num22z3">
    <w:name w:val="WW8Num22z3"/>
    <w:qFormat/>
    <w:rPr>
      <w:rFonts w:ascii="Symbol" w:hAnsi="Symbol"/>
      <w:color w:val="000000"/>
      <w:sz w:val="24"/>
    </w:rPr>
  </w:style>
  <w:style w:type="paragraph" w:customStyle="1" w:styleId="21f9">
    <w:name w:val="Абзац списка21"/>
    <w:qFormat/>
    <w:pPr>
      <w:widowControl w:val="0"/>
      <w:spacing w:before="200" w:after="200" w:line="360" w:lineRule="auto"/>
      <w:ind w:left="720"/>
    </w:pPr>
    <w:rPr>
      <w:rFonts w:ascii="Times New Roman" w:hAnsi="Times New Roman"/>
      <w:color w:val="000000"/>
      <w:sz w:val="24"/>
    </w:rPr>
  </w:style>
  <w:style w:type="paragraph" w:customStyle="1" w:styleId="affffffb">
    <w:name w:val="Стиль"/>
    <w:qFormat/>
    <w:pPr>
      <w:widowControl w:val="0"/>
    </w:pPr>
    <w:rPr>
      <w:rFonts w:ascii="Times New Roman" w:hAnsi="Times New Roman"/>
      <w:color w:val="000000"/>
      <w:sz w:val="24"/>
    </w:rPr>
  </w:style>
  <w:style w:type="paragraph" w:customStyle="1" w:styleId="xl91">
    <w:name w:val="xl91"/>
    <w:basedOn w:val="a"/>
    <w:qFormat/>
    <w:pPr>
      <w:spacing w:before="280" w:after="280"/>
      <w:jc w:val="center"/>
    </w:pPr>
  </w:style>
  <w:style w:type="paragraph" w:customStyle="1" w:styleId="xl122">
    <w:name w:val="xl122"/>
    <w:basedOn w:val="a"/>
    <w:qFormat/>
    <w:pPr>
      <w:spacing w:before="280" w:after="280"/>
    </w:pPr>
    <w:rPr>
      <w:b/>
    </w:rPr>
  </w:style>
  <w:style w:type="paragraph" w:customStyle="1" w:styleId="r">
    <w:name w:val="r"/>
    <w:qFormat/>
    <w:rPr>
      <w:color w:val="000000"/>
      <w:sz w:val="24"/>
    </w:rPr>
  </w:style>
  <w:style w:type="paragraph" w:customStyle="1" w:styleId="offc">
    <w:name w:val="offc"/>
    <w:basedOn w:val="a"/>
    <w:qFormat/>
    <w:pPr>
      <w:spacing w:before="75" w:after="75"/>
      <w:ind w:left="150"/>
    </w:pPr>
    <w:rPr>
      <w:rFonts w:ascii="Verdana" w:hAnsi="Verdana"/>
      <w:b/>
      <w:sz w:val="17"/>
    </w:rPr>
  </w:style>
  <w:style w:type="paragraph" w:customStyle="1" w:styleId="WW8Num36z2">
    <w:name w:val="WW8Num36z2"/>
    <w:qFormat/>
    <w:rPr>
      <w:rFonts w:ascii="Wingdings" w:hAnsi="Wingdings"/>
      <w:color w:val="000000"/>
      <w:sz w:val="24"/>
    </w:rPr>
  </w:style>
  <w:style w:type="paragraph" w:customStyle="1" w:styleId="CharacterStyle20">
    <w:name w:val="CharacterStyle20"/>
    <w:qFormat/>
    <w:rPr>
      <w:rFonts w:ascii="Times New Roman" w:hAnsi="Times New Roman"/>
      <w:color w:val="000000"/>
      <w:sz w:val="24"/>
    </w:rPr>
  </w:style>
  <w:style w:type="paragraph" w:customStyle="1" w:styleId="caaieiaie51">
    <w:name w:val="caaieiaie 51"/>
    <w:basedOn w:val="Iauiue21"/>
    <w:qFormat/>
    <w:pPr>
      <w:keepNext/>
      <w:ind w:firstLine="567"/>
      <w:jc w:val="both"/>
    </w:pPr>
    <w:rPr>
      <w:b/>
      <w:u w:val="single"/>
    </w:rPr>
  </w:style>
  <w:style w:type="paragraph" w:customStyle="1" w:styleId="ParagraphStyle12">
    <w:name w:val="ParagraphStyle12"/>
    <w:qFormat/>
    <w:pPr>
      <w:jc w:val="center"/>
    </w:pPr>
    <w:rPr>
      <w:color w:val="000000"/>
      <w:sz w:val="22"/>
    </w:rPr>
  </w:style>
  <w:style w:type="paragraph" w:customStyle="1" w:styleId="xl78">
    <w:name w:val="xl78"/>
    <w:basedOn w:val="a"/>
    <w:qFormat/>
    <w:pPr>
      <w:spacing w:before="280" w:after="280"/>
      <w:jc w:val="right"/>
    </w:pPr>
    <w:rPr>
      <w:rFonts w:ascii="Arial Narrow" w:hAnsi="Arial Narrow"/>
      <w:b/>
      <w:sz w:val="16"/>
    </w:rPr>
  </w:style>
  <w:style w:type="paragraph" w:customStyle="1" w:styleId="xl193">
    <w:name w:val="xl193"/>
    <w:basedOn w:val="a"/>
    <w:qFormat/>
    <w:pPr>
      <w:spacing w:before="280" w:after="280"/>
    </w:pPr>
    <w:rPr>
      <w:b/>
    </w:rPr>
  </w:style>
  <w:style w:type="paragraph" w:customStyle="1" w:styleId="2ff7">
    <w:name w:val="Название2"/>
    <w:basedOn w:val="a"/>
    <w:qFormat/>
    <w:pPr>
      <w:widowControl w:val="0"/>
      <w:spacing w:before="120" w:after="120" w:line="276" w:lineRule="auto"/>
    </w:pPr>
    <w:rPr>
      <w:rFonts w:ascii="Arial" w:hAnsi="Arial"/>
      <w:i/>
    </w:rPr>
  </w:style>
  <w:style w:type="paragraph" w:customStyle="1" w:styleId="xl158">
    <w:name w:val="xl158"/>
    <w:basedOn w:val="a"/>
    <w:qFormat/>
    <w:pPr>
      <w:spacing w:before="280" w:after="280"/>
    </w:pPr>
  </w:style>
  <w:style w:type="paragraph" w:customStyle="1" w:styleId="FontStyle14">
    <w:name w:val="Font Style14"/>
    <w:qFormat/>
    <w:rPr>
      <w:rFonts w:ascii="MS Reference Sans Serif" w:hAnsi="MS Reference Sans Serif"/>
      <w:color w:val="000000"/>
      <w:sz w:val="30"/>
    </w:rPr>
  </w:style>
  <w:style w:type="paragraph" w:customStyle="1" w:styleId="WW8Num53z1">
    <w:name w:val="WW8Num53z1"/>
    <w:qFormat/>
    <w:rPr>
      <w:rFonts w:ascii="Courier New" w:hAnsi="Courier New"/>
      <w:color w:val="000000"/>
      <w:sz w:val="24"/>
    </w:rPr>
  </w:style>
  <w:style w:type="paragraph" w:customStyle="1" w:styleId="1fffffff6">
    <w:name w:val="Текст1"/>
    <w:basedOn w:val="a"/>
    <w:qFormat/>
    <w:pPr>
      <w:jc w:val="both"/>
    </w:pPr>
  </w:style>
  <w:style w:type="paragraph" w:customStyle="1" w:styleId="font9">
    <w:name w:val="font9"/>
    <w:basedOn w:val="a"/>
    <w:qFormat/>
    <w:pPr>
      <w:spacing w:before="280" w:after="280"/>
    </w:pPr>
    <w:rPr>
      <w:b/>
    </w:rPr>
  </w:style>
  <w:style w:type="paragraph" w:customStyle="1" w:styleId="xl110">
    <w:name w:val="xl110"/>
    <w:basedOn w:val="a"/>
    <w:qFormat/>
    <w:pPr>
      <w:spacing w:before="280" w:after="280"/>
      <w:jc w:val="center"/>
    </w:pPr>
  </w:style>
  <w:style w:type="paragraph" w:customStyle="1" w:styleId="ParagraphStyle18">
    <w:name w:val="ParagraphStyle18"/>
    <w:qFormat/>
    <w:pPr>
      <w:ind w:left="28" w:right="28"/>
      <w:jc w:val="center"/>
    </w:pPr>
    <w:rPr>
      <w:color w:val="000000"/>
      <w:sz w:val="22"/>
    </w:rPr>
  </w:style>
  <w:style w:type="paragraph" w:customStyle="1" w:styleId="xl167">
    <w:name w:val="xl167"/>
    <w:basedOn w:val="a"/>
    <w:qFormat/>
    <w:pPr>
      <w:spacing w:before="280" w:after="280"/>
    </w:pPr>
    <w:rPr>
      <w:b/>
    </w:rPr>
  </w:style>
  <w:style w:type="paragraph" w:customStyle="1" w:styleId="xl149">
    <w:name w:val="xl149"/>
    <w:basedOn w:val="a"/>
    <w:qFormat/>
    <w:pPr>
      <w:spacing w:before="280" w:after="280"/>
    </w:pPr>
  </w:style>
  <w:style w:type="paragraph" w:customStyle="1" w:styleId="z-12">
    <w:name w:val="z-Конец формы1"/>
    <w:basedOn w:val="a"/>
    <w:qFormat/>
    <w:pPr>
      <w:jc w:val="center"/>
    </w:pPr>
    <w:rPr>
      <w:rFonts w:ascii="Arial" w:hAnsi="Arial"/>
      <w:sz w:val="16"/>
    </w:rPr>
  </w:style>
  <w:style w:type="paragraph" w:customStyle="1" w:styleId="2ff8">
    <w:name w:val="Знак сноски2"/>
    <w:qFormat/>
    <w:rPr>
      <w:color w:val="000000"/>
      <w:sz w:val="24"/>
      <w:vertAlign w:val="superscript"/>
    </w:rPr>
  </w:style>
  <w:style w:type="paragraph" w:customStyle="1" w:styleId="87">
    <w:name w:val="8ч"/>
    <w:basedOn w:val="affffff"/>
    <w:qFormat/>
    <w:pPr>
      <w:ind w:left="-55" w:right="-117" w:firstLine="0"/>
      <w:jc w:val="center"/>
    </w:pPr>
  </w:style>
  <w:style w:type="paragraph" w:customStyle="1" w:styleId="WW8Num46z7">
    <w:name w:val="WW8Num46z7"/>
    <w:qFormat/>
    <w:rPr>
      <w:color w:val="000000"/>
      <w:sz w:val="24"/>
    </w:rPr>
  </w:style>
  <w:style w:type="paragraph" w:customStyle="1" w:styleId="WW8Num2z22">
    <w:name w:val="WW8Num2z22"/>
    <w:qFormat/>
    <w:rPr>
      <w:rFonts w:ascii="Times New Roman" w:hAnsi="Times New Roman"/>
      <w:b/>
      <w:i/>
      <w:color w:val="000000"/>
      <w:sz w:val="24"/>
    </w:rPr>
  </w:style>
  <w:style w:type="paragraph" w:customStyle="1" w:styleId="xl79">
    <w:name w:val="xl79"/>
    <w:basedOn w:val="a"/>
    <w:qFormat/>
    <w:pPr>
      <w:spacing w:before="280" w:after="280"/>
      <w:jc w:val="right"/>
    </w:pPr>
    <w:rPr>
      <w:rFonts w:ascii="Arial Narrow" w:hAnsi="Arial Narrow"/>
      <w:b/>
      <w:sz w:val="16"/>
    </w:rPr>
  </w:style>
  <w:style w:type="paragraph" w:customStyle="1" w:styleId="font7">
    <w:name w:val="font7"/>
    <w:basedOn w:val="a"/>
    <w:qFormat/>
    <w:pPr>
      <w:spacing w:before="280" w:after="280"/>
    </w:pPr>
    <w:rPr>
      <w:color w:val="FF0000"/>
    </w:rPr>
  </w:style>
  <w:style w:type="paragraph" w:customStyle="1" w:styleId="CharacterStyle34">
    <w:name w:val="CharacterStyle34"/>
    <w:qFormat/>
    <w:rPr>
      <w:rFonts w:ascii="Times New Roman" w:hAnsi="Times New Roman"/>
      <w:b/>
      <w:color w:val="000000"/>
      <w:sz w:val="24"/>
    </w:rPr>
  </w:style>
  <w:style w:type="paragraph" w:customStyle="1" w:styleId="WW8Num19z8">
    <w:name w:val="WW8Num19z8"/>
    <w:qFormat/>
    <w:rPr>
      <w:color w:val="000000"/>
      <w:sz w:val="24"/>
    </w:rPr>
  </w:style>
  <w:style w:type="paragraph" w:customStyle="1" w:styleId="xl116">
    <w:name w:val="xl116"/>
    <w:basedOn w:val="a"/>
    <w:qFormat/>
    <w:pPr>
      <w:spacing w:before="280" w:after="280"/>
    </w:pPr>
    <w:rPr>
      <w:b/>
    </w:rPr>
  </w:style>
  <w:style w:type="paragraph" w:customStyle="1" w:styleId="WW8Num12z4">
    <w:name w:val="WW8Num12z4"/>
    <w:qFormat/>
    <w:rPr>
      <w:rFonts w:ascii="Courier New" w:hAnsi="Courier New"/>
      <w:color w:val="000000"/>
      <w:sz w:val="24"/>
    </w:rPr>
  </w:style>
  <w:style w:type="paragraph" w:customStyle="1" w:styleId="100">
    <w:name w:val="Оглавление 10"/>
    <w:basedOn w:val="1fffffff2"/>
    <w:qFormat/>
    <w:pPr>
      <w:tabs>
        <w:tab w:val="right" w:leader="dot" w:pos="7091"/>
      </w:tabs>
      <w:spacing w:before="120"/>
      <w:ind w:left="2547"/>
    </w:pPr>
    <w:rPr>
      <w:rFonts w:ascii="Times New Roman" w:hAnsi="Times New Roman"/>
    </w:rPr>
  </w:style>
  <w:style w:type="paragraph" w:customStyle="1" w:styleId="reference-text">
    <w:name w:val="reference-text"/>
    <w:qFormat/>
    <w:rPr>
      <w:color w:val="000000"/>
      <w:sz w:val="24"/>
    </w:rPr>
  </w:style>
  <w:style w:type="paragraph" w:customStyle="1" w:styleId="xl181">
    <w:name w:val="xl181"/>
    <w:basedOn w:val="a"/>
    <w:qFormat/>
    <w:pPr>
      <w:spacing w:before="280" w:after="280"/>
    </w:pPr>
  </w:style>
  <w:style w:type="paragraph" w:customStyle="1" w:styleId="affffffc">
    <w:name w:val="Табличный_заголовки"/>
    <w:basedOn w:val="a"/>
    <w:qFormat/>
    <w:pPr>
      <w:keepNext/>
      <w:keepLines/>
      <w:jc w:val="center"/>
    </w:pPr>
    <w:rPr>
      <w:b/>
      <w:sz w:val="22"/>
    </w:rPr>
  </w:style>
  <w:style w:type="paragraph" w:customStyle="1" w:styleId="WW8Num85z0">
    <w:name w:val="WW8Num85z0"/>
    <w:qFormat/>
    <w:rPr>
      <w:color w:val="000000"/>
      <w:sz w:val="28"/>
    </w:rPr>
  </w:style>
  <w:style w:type="paragraph" w:customStyle="1" w:styleId="WW8Num54z3">
    <w:name w:val="WW8Num54z3"/>
    <w:qFormat/>
    <w:rPr>
      <w:color w:val="000000"/>
      <w:sz w:val="24"/>
    </w:rPr>
  </w:style>
  <w:style w:type="paragraph" w:customStyle="1" w:styleId="WW8Num20z0">
    <w:name w:val="WW8Num20z0"/>
    <w:qFormat/>
    <w:rPr>
      <w:rFonts w:ascii="Times New Roman" w:hAnsi="Times New Roman"/>
      <w:color w:val="000000"/>
      <w:sz w:val="24"/>
    </w:rPr>
  </w:style>
  <w:style w:type="paragraph" w:customStyle="1" w:styleId="WW8Num67z0">
    <w:name w:val="WW8Num67z0"/>
    <w:qFormat/>
    <w:rPr>
      <w:color w:val="000000"/>
      <w:sz w:val="28"/>
    </w:rPr>
  </w:style>
  <w:style w:type="paragraph" w:customStyle="1" w:styleId="WW8Num3z12">
    <w:name w:val="WW8Num3z12"/>
    <w:qFormat/>
    <w:rPr>
      <w:rFonts w:ascii="Courier New" w:hAnsi="Courier New"/>
      <w:color w:val="000000"/>
      <w:sz w:val="24"/>
    </w:rPr>
  </w:style>
  <w:style w:type="paragraph" w:customStyle="1" w:styleId="FontStyle229">
    <w:name w:val="Font Style229"/>
    <w:qFormat/>
    <w:rPr>
      <w:rFonts w:ascii="Arial" w:hAnsi="Arial"/>
      <w:color w:val="000000"/>
      <w:sz w:val="14"/>
    </w:rPr>
  </w:style>
  <w:style w:type="paragraph" w:customStyle="1" w:styleId="S1a">
    <w:name w:val="S_Заголовок 1"/>
    <w:basedOn w:val="a"/>
    <w:qFormat/>
    <w:pPr>
      <w:tabs>
        <w:tab w:val="left" w:pos="720"/>
      </w:tabs>
      <w:ind w:left="720" w:hanging="360"/>
      <w:jc w:val="center"/>
    </w:pPr>
    <w:rPr>
      <w:b/>
      <w:caps/>
    </w:rPr>
  </w:style>
  <w:style w:type="paragraph" w:customStyle="1" w:styleId="xl141">
    <w:name w:val="xl141"/>
    <w:basedOn w:val="a"/>
    <w:qFormat/>
    <w:pPr>
      <w:spacing w:before="280" w:after="280"/>
    </w:pPr>
  </w:style>
  <w:style w:type="paragraph" w:customStyle="1" w:styleId="FontStyle24">
    <w:name w:val="Font Style24"/>
    <w:qFormat/>
    <w:rPr>
      <w:rFonts w:ascii="MS Reference Sans Serif" w:hAnsi="MS Reference Sans Serif"/>
      <w:b/>
      <w:color w:val="000000"/>
      <w:sz w:val="52"/>
    </w:rPr>
  </w:style>
  <w:style w:type="paragraph" w:customStyle="1" w:styleId="Style136">
    <w:name w:val="Style136"/>
    <w:basedOn w:val="a"/>
    <w:qFormat/>
    <w:pPr>
      <w:widowControl w:val="0"/>
    </w:pPr>
    <w:rPr>
      <w:rFonts w:ascii="Arial" w:hAnsi="Arial"/>
    </w:rPr>
  </w:style>
  <w:style w:type="paragraph" w:customStyle="1" w:styleId="hgkelc">
    <w:name w:val="hgkelc"/>
    <w:qFormat/>
    <w:rPr>
      <w:color w:val="000000"/>
      <w:sz w:val="24"/>
    </w:rPr>
  </w:style>
  <w:style w:type="paragraph" w:customStyle="1" w:styleId="WW8Num127z0">
    <w:name w:val="WW8Num127z0"/>
    <w:qFormat/>
    <w:rPr>
      <w:color w:val="000000"/>
      <w:sz w:val="28"/>
    </w:rPr>
  </w:style>
  <w:style w:type="paragraph" w:customStyle="1" w:styleId="HTML0">
    <w:name w:val="Стандартный HTML Знак"/>
    <w:qFormat/>
    <w:rPr>
      <w:rFonts w:ascii="Courier New" w:hAnsi="Courier New"/>
      <w:color w:val="000000"/>
      <w:sz w:val="24"/>
    </w:rPr>
  </w:style>
  <w:style w:type="paragraph" w:customStyle="1" w:styleId="WW8Num48z6">
    <w:name w:val="WW8Num48z6"/>
    <w:qFormat/>
    <w:rPr>
      <w:color w:val="000000"/>
      <w:sz w:val="24"/>
    </w:rPr>
  </w:style>
  <w:style w:type="paragraph" w:customStyle="1" w:styleId="CharacterStyle30">
    <w:name w:val="CharacterStyle30"/>
    <w:qFormat/>
    <w:rPr>
      <w:rFonts w:ascii="Times New Roman" w:hAnsi="Times New Roman"/>
      <w:color w:val="000000"/>
      <w:sz w:val="22"/>
    </w:rPr>
  </w:style>
  <w:style w:type="paragraph" w:customStyle="1" w:styleId="xl83">
    <w:name w:val="xl83"/>
    <w:basedOn w:val="a"/>
    <w:qFormat/>
    <w:pPr>
      <w:spacing w:before="280" w:after="280"/>
      <w:jc w:val="center"/>
    </w:pPr>
  </w:style>
  <w:style w:type="paragraph" w:customStyle="1" w:styleId="WW8Num20z6">
    <w:name w:val="WW8Num20z6"/>
    <w:qFormat/>
    <w:rPr>
      <w:color w:val="000000"/>
      <w:sz w:val="24"/>
    </w:rPr>
  </w:style>
  <w:style w:type="paragraph" w:customStyle="1" w:styleId="xl98">
    <w:name w:val="xl98"/>
    <w:basedOn w:val="a"/>
    <w:qFormat/>
    <w:pPr>
      <w:spacing w:before="280" w:after="280"/>
      <w:jc w:val="center"/>
    </w:pPr>
  </w:style>
  <w:style w:type="paragraph" w:customStyle="1" w:styleId="WW8Num26z1">
    <w:name w:val="WW8Num26z1"/>
    <w:qFormat/>
    <w:rPr>
      <w:color w:val="000000"/>
      <w:sz w:val="24"/>
    </w:rPr>
  </w:style>
  <w:style w:type="paragraph" w:customStyle="1" w:styleId="WW8Num37z8">
    <w:name w:val="WW8Num37z8"/>
    <w:qFormat/>
    <w:rPr>
      <w:color w:val="000000"/>
      <w:sz w:val="24"/>
    </w:rPr>
  </w:style>
  <w:style w:type="paragraph" w:customStyle="1" w:styleId="WW8Num8z0">
    <w:name w:val="WW8Num8z0"/>
    <w:qFormat/>
    <w:rPr>
      <w:rFonts w:ascii="Times New Roman" w:hAnsi="Times New Roman"/>
      <w:color w:val="000000"/>
      <w:sz w:val="24"/>
    </w:rPr>
  </w:style>
  <w:style w:type="paragraph" w:customStyle="1" w:styleId="WW8Num32z4">
    <w:name w:val="WW8Num32z4"/>
    <w:qFormat/>
    <w:rPr>
      <w:color w:val="000000"/>
      <w:sz w:val="24"/>
    </w:rPr>
  </w:style>
  <w:style w:type="paragraph" w:customStyle="1" w:styleId="xl73">
    <w:name w:val="xl73"/>
    <w:basedOn w:val="a"/>
    <w:qFormat/>
    <w:pPr>
      <w:spacing w:before="280" w:after="280"/>
    </w:pPr>
    <w:rPr>
      <w:rFonts w:ascii="Arial Narrow" w:hAnsi="Arial Narrow"/>
      <w:b/>
      <w:sz w:val="16"/>
    </w:rPr>
  </w:style>
  <w:style w:type="paragraph" w:customStyle="1" w:styleId="Style14">
    <w:name w:val="Style14"/>
    <w:basedOn w:val="a"/>
    <w:qFormat/>
    <w:pPr>
      <w:widowControl w:val="0"/>
      <w:spacing w:line="331" w:lineRule="exact"/>
      <w:jc w:val="both"/>
    </w:pPr>
  </w:style>
  <w:style w:type="paragraph" w:customStyle="1" w:styleId="FontStyle15">
    <w:name w:val="Font Style15"/>
    <w:qFormat/>
    <w:rPr>
      <w:rFonts w:ascii="MS Reference Sans Serif" w:hAnsi="MS Reference Sans Serif"/>
      <w:b/>
      <w:color w:val="000000"/>
      <w:sz w:val="30"/>
    </w:rPr>
  </w:style>
  <w:style w:type="paragraph" w:customStyle="1" w:styleId="CharacterStyle3">
    <w:name w:val="CharacterStyle3"/>
    <w:qFormat/>
    <w:rPr>
      <w:rFonts w:ascii="Times New Roman" w:hAnsi="Times New Roman"/>
      <w:color w:val="000000"/>
      <w:sz w:val="14"/>
    </w:rPr>
  </w:style>
  <w:style w:type="paragraph" w:customStyle="1" w:styleId="WW8Num13z0">
    <w:name w:val="WW8Num13z0"/>
    <w:qFormat/>
    <w:rPr>
      <w:rFonts w:ascii="Symbol" w:hAnsi="Symbol"/>
      <w:color w:val="000000"/>
      <w:sz w:val="24"/>
    </w:rPr>
  </w:style>
  <w:style w:type="paragraph" w:customStyle="1" w:styleId="font6">
    <w:name w:val="font6"/>
    <w:basedOn w:val="a"/>
    <w:qFormat/>
    <w:pPr>
      <w:spacing w:before="280" w:after="280"/>
    </w:pPr>
    <w:rPr>
      <w:b/>
    </w:rPr>
  </w:style>
  <w:style w:type="paragraph" w:customStyle="1" w:styleId="xl194">
    <w:name w:val="xl194"/>
    <w:basedOn w:val="a"/>
    <w:qFormat/>
    <w:pPr>
      <w:spacing w:before="280" w:after="280"/>
    </w:pPr>
  </w:style>
  <w:style w:type="paragraph" w:customStyle="1" w:styleId="xl24">
    <w:name w:val="xl24"/>
    <w:basedOn w:val="a"/>
    <w:qFormat/>
    <w:pPr>
      <w:spacing w:before="280" w:after="280"/>
      <w:jc w:val="center"/>
    </w:pPr>
    <w:rPr>
      <w:rFonts w:ascii="Arial Unicode MS" w:hAnsi="Arial Unicode MS"/>
    </w:rPr>
  </w:style>
  <w:style w:type="paragraph" w:customStyle="1" w:styleId="WW8Num4z22">
    <w:name w:val="WW8Num4z22"/>
    <w:qFormat/>
    <w:rPr>
      <w:rFonts w:ascii="Times New Roman" w:hAnsi="Times New Roman"/>
      <w:color w:val="000000"/>
      <w:sz w:val="24"/>
    </w:rPr>
  </w:style>
  <w:style w:type="paragraph" w:customStyle="1" w:styleId="tekstob">
    <w:name w:val="tekstob"/>
    <w:basedOn w:val="a"/>
    <w:qFormat/>
    <w:pPr>
      <w:spacing w:before="280" w:after="280"/>
    </w:pPr>
  </w:style>
  <w:style w:type="paragraph" w:customStyle="1" w:styleId="WW8Num9z1">
    <w:name w:val="WW8Num9z1"/>
    <w:qFormat/>
    <w:rPr>
      <w:rFonts w:ascii="Courier New" w:hAnsi="Courier New"/>
      <w:color w:val="000000"/>
      <w:sz w:val="24"/>
    </w:rPr>
  </w:style>
  <w:style w:type="paragraph" w:customStyle="1" w:styleId="affffffd">
    <w:name w:val="Основной текст с отступом Знак"/>
    <w:qFormat/>
    <w:rPr>
      <w:rFonts w:ascii="Times New Roman" w:hAnsi="Times New Roman"/>
      <w:color w:val="000000"/>
      <w:sz w:val="28"/>
    </w:rPr>
  </w:style>
  <w:style w:type="paragraph" w:customStyle="1" w:styleId="WW-Absatz-Standardschriftart11111111112">
    <w:name w:val="WW-Absatz-Standardschriftart11111111112"/>
    <w:qFormat/>
    <w:rPr>
      <w:color w:val="000000"/>
      <w:sz w:val="24"/>
    </w:rPr>
  </w:style>
  <w:style w:type="paragraph" w:customStyle="1" w:styleId="tablenumber">
    <w:name w:val="tablenumber"/>
    <w:basedOn w:val="a"/>
    <w:qFormat/>
    <w:pPr>
      <w:spacing w:before="280" w:after="280"/>
    </w:pPr>
  </w:style>
  <w:style w:type="paragraph" w:customStyle="1" w:styleId="WW8Num40z0">
    <w:name w:val="WW8Num40z0"/>
    <w:qFormat/>
    <w:rPr>
      <w:rFonts w:ascii="Symbol" w:hAnsi="Symbol"/>
      <w:color w:val="000000"/>
      <w:sz w:val="24"/>
    </w:rPr>
  </w:style>
  <w:style w:type="paragraph" w:customStyle="1" w:styleId="WW8Num62z3">
    <w:name w:val="WW8Num62z3"/>
    <w:qFormat/>
    <w:rPr>
      <w:color w:val="000000"/>
      <w:sz w:val="24"/>
    </w:rPr>
  </w:style>
  <w:style w:type="paragraph" w:customStyle="1" w:styleId="Heading5Char">
    <w:name w:val="Heading 5 Char"/>
    <w:qFormat/>
    <w:rPr>
      <w:b/>
      <w:i/>
      <w:color w:val="000000"/>
      <w:sz w:val="26"/>
    </w:rPr>
  </w:style>
  <w:style w:type="paragraph" w:customStyle="1" w:styleId="WW8Num46z0">
    <w:name w:val="WW8Num46z0"/>
    <w:qFormat/>
    <w:rPr>
      <w:color w:val="000000"/>
      <w:sz w:val="24"/>
    </w:rPr>
  </w:style>
  <w:style w:type="paragraph" w:customStyle="1" w:styleId="WW8Num23z2">
    <w:name w:val="WW8Num23z2"/>
    <w:qFormat/>
    <w:rPr>
      <w:color w:val="000000"/>
      <w:sz w:val="24"/>
    </w:rPr>
  </w:style>
  <w:style w:type="paragraph" w:customStyle="1" w:styleId="WW8Num19z2">
    <w:name w:val="WW8Num19z2"/>
    <w:qFormat/>
    <w:rPr>
      <w:color w:val="000000"/>
      <w:sz w:val="24"/>
    </w:rPr>
  </w:style>
  <w:style w:type="paragraph" w:customStyle="1" w:styleId="WW8Num39z0">
    <w:name w:val="WW8Num39z0"/>
    <w:qFormat/>
    <w:rPr>
      <w:rFonts w:ascii="Symbol" w:hAnsi="Symbol"/>
      <w:color w:val="000000"/>
      <w:sz w:val="24"/>
    </w:rPr>
  </w:style>
  <w:style w:type="paragraph" w:customStyle="1" w:styleId="67">
    <w:name w:val="заголовок 6"/>
    <w:basedOn w:val="a"/>
    <w:qFormat/>
    <w:pPr>
      <w:keepNext/>
      <w:ind w:left="435"/>
    </w:pPr>
  </w:style>
  <w:style w:type="paragraph" w:customStyle="1" w:styleId="11ff2">
    <w:name w:val="Абзац списка11"/>
    <w:basedOn w:val="a"/>
    <w:qFormat/>
    <w:pPr>
      <w:spacing w:after="200" w:line="276" w:lineRule="auto"/>
      <w:ind w:left="720"/>
    </w:pPr>
    <w:rPr>
      <w:rFonts w:ascii="Calibri" w:hAnsi="Calibri"/>
      <w:sz w:val="22"/>
    </w:rPr>
  </w:style>
  <w:style w:type="paragraph" w:customStyle="1" w:styleId="WW8Num23z7">
    <w:name w:val="WW8Num23z7"/>
    <w:qFormat/>
    <w:rPr>
      <w:color w:val="000000"/>
      <w:sz w:val="24"/>
    </w:rPr>
  </w:style>
  <w:style w:type="paragraph" w:customStyle="1" w:styleId="xl184">
    <w:name w:val="xl184"/>
    <w:basedOn w:val="a"/>
    <w:qFormat/>
    <w:pPr>
      <w:spacing w:before="280" w:after="280"/>
      <w:jc w:val="center"/>
    </w:pPr>
    <w:rPr>
      <w:b/>
    </w:rPr>
  </w:style>
  <w:style w:type="paragraph" w:customStyle="1" w:styleId="ParagraphStyle29">
    <w:name w:val="ParagraphStyle29"/>
    <w:qFormat/>
    <w:pPr>
      <w:ind w:left="28" w:right="28"/>
    </w:pPr>
    <w:rPr>
      <w:color w:val="000000"/>
      <w:sz w:val="22"/>
    </w:rPr>
  </w:style>
  <w:style w:type="paragraph" w:customStyle="1" w:styleId="ParagraphStyle111">
    <w:name w:val="ParagraphStyle111"/>
    <w:qFormat/>
    <w:pPr>
      <w:ind w:left="28" w:right="28"/>
      <w:jc w:val="center"/>
    </w:pPr>
    <w:rPr>
      <w:color w:val="000000"/>
      <w:sz w:val="22"/>
    </w:rPr>
  </w:style>
  <w:style w:type="paragraph" w:customStyle="1" w:styleId="xl187">
    <w:name w:val="xl187"/>
    <w:basedOn w:val="a"/>
    <w:qFormat/>
    <w:pPr>
      <w:spacing w:before="280" w:after="280"/>
    </w:pPr>
    <w:rPr>
      <w:b/>
    </w:rPr>
  </w:style>
  <w:style w:type="paragraph" w:customStyle="1" w:styleId="1fffffff7">
    <w:name w:val="Цитата1"/>
    <w:qFormat/>
    <w:pPr>
      <w:widowControl w:val="0"/>
      <w:spacing w:after="200" w:line="276" w:lineRule="auto"/>
      <w:ind w:left="-567" w:right="-1" w:firstLine="567"/>
      <w:jc w:val="both"/>
    </w:pPr>
    <w:rPr>
      <w:color w:val="000000"/>
      <w:sz w:val="28"/>
    </w:rPr>
  </w:style>
  <w:style w:type="paragraph" w:customStyle="1" w:styleId="11ff3">
    <w:name w:val="Без интервала11"/>
    <w:qFormat/>
    <w:pPr>
      <w:spacing w:before="120"/>
      <w:ind w:firstLine="567"/>
      <w:jc w:val="both"/>
    </w:pPr>
    <w:rPr>
      <w:rFonts w:ascii="Times New Roman" w:hAnsi="Times New Roman"/>
      <w:color w:val="000000"/>
      <w:sz w:val="24"/>
    </w:rPr>
  </w:style>
  <w:style w:type="paragraph" w:customStyle="1" w:styleId="BodyTextIndent3Char">
    <w:name w:val="Body Text Indent 3 Char"/>
    <w:qFormat/>
    <w:rPr>
      <w:color w:val="000000"/>
      <w:sz w:val="16"/>
    </w:rPr>
  </w:style>
  <w:style w:type="paragraph" w:customStyle="1" w:styleId="DefaultParagraphFont0">
    <w:name w:val="Default Paragraph Font_0"/>
    <w:qFormat/>
    <w:rPr>
      <w:color w:val="000000"/>
      <w:sz w:val="24"/>
    </w:rPr>
  </w:style>
  <w:style w:type="paragraph" w:customStyle="1" w:styleId="WW8Num24z7">
    <w:name w:val="WW8Num24z7"/>
    <w:qFormat/>
    <w:rPr>
      <w:color w:val="000000"/>
      <w:sz w:val="24"/>
    </w:rPr>
  </w:style>
  <w:style w:type="paragraph" w:customStyle="1" w:styleId="LO-Normal">
    <w:name w:val="LO-Normal"/>
    <w:qFormat/>
    <w:rPr>
      <w:rFonts w:ascii="Times New Roman" w:hAnsi="Times New Roman"/>
      <w:color w:val="000000"/>
      <w:sz w:val="24"/>
    </w:rPr>
  </w:style>
  <w:style w:type="paragraph" w:customStyle="1" w:styleId="justify2">
    <w:name w:val="justify2"/>
    <w:basedOn w:val="a"/>
    <w:qFormat/>
    <w:pPr>
      <w:spacing w:before="200" w:after="280"/>
      <w:ind w:firstLine="600"/>
      <w:jc w:val="both"/>
    </w:pPr>
  </w:style>
  <w:style w:type="paragraph" w:customStyle="1" w:styleId="S9">
    <w:name w:val="S_Обычний подчёркнутый"/>
    <w:basedOn w:val="a"/>
    <w:qFormat/>
    <w:pPr>
      <w:jc w:val="both"/>
    </w:pPr>
  </w:style>
  <w:style w:type="paragraph" w:customStyle="1" w:styleId="Textbody">
    <w:name w:val="Text body"/>
    <w:basedOn w:val="Standard"/>
    <w:qFormat/>
    <w:pPr>
      <w:widowControl/>
      <w:jc w:val="both"/>
    </w:pPr>
    <w:rPr>
      <w:rFonts w:ascii="Times New Roman" w:hAnsi="Times New Roman"/>
      <w:sz w:val="24"/>
    </w:rPr>
  </w:style>
  <w:style w:type="paragraph" w:customStyle="1" w:styleId="FontStyle23">
    <w:name w:val="Font Style23"/>
    <w:qFormat/>
    <w:rPr>
      <w:rFonts w:ascii="Verdana" w:hAnsi="Verdana"/>
      <w:i/>
      <w:color w:val="000000"/>
      <w:sz w:val="24"/>
    </w:rPr>
  </w:style>
  <w:style w:type="paragraph" w:customStyle="1" w:styleId="righttext">
    <w:name w:val="righttext"/>
    <w:basedOn w:val="a"/>
    <w:qFormat/>
    <w:pPr>
      <w:spacing w:before="280" w:after="280"/>
    </w:pPr>
  </w:style>
  <w:style w:type="paragraph" w:customStyle="1" w:styleId="WW8Num20z5">
    <w:name w:val="WW8Num20z5"/>
    <w:qFormat/>
    <w:rPr>
      <w:color w:val="000000"/>
      <w:sz w:val="24"/>
    </w:rPr>
  </w:style>
  <w:style w:type="paragraph" w:customStyle="1" w:styleId="WW8Num34z8">
    <w:name w:val="WW8Num34z8"/>
    <w:qFormat/>
    <w:rPr>
      <w:color w:val="000000"/>
      <w:sz w:val="24"/>
    </w:rPr>
  </w:style>
  <w:style w:type="paragraph" w:customStyle="1" w:styleId="apple-converted-space">
    <w:name w:val="apple-converted-space"/>
    <w:qFormat/>
    <w:rPr>
      <w:color w:val="000000"/>
      <w:sz w:val="24"/>
    </w:rPr>
  </w:style>
  <w:style w:type="paragraph" w:customStyle="1" w:styleId="xl84">
    <w:name w:val="xl84"/>
    <w:basedOn w:val="a"/>
    <w:qFormat/>
    <w:pPr>
      <w:spacing w:before="280" w:after="280"/>
      <w:jc w:val="center"/>
    </w:pPr>
  </w:style>
  <w:style w:type="paragraph" w:customStyle="1" w:styleId="nienie11">
    <w:name w:val="nienie11"/>
    <w:basedOn w:val="Iauiue21"/>
    <w:qFormat/>
    <w:pPr>
      <w:keepLines/>
      <w:ind w:left="709" w:hanging="284"/>
      <w:jc w:val="both"/>
    </w:pPr>
  </w:style>
  <w:style w:type="paragraph" w:customStyle="1" w:styleId="ce">
    <w:name w:val="&gt;ceсновной текст док."/>
    <w:basedOn w:val="Standard"/>
    <w:qFormat/>
    <w:pPr>
      <w:spacing w:before="60" w:after="60" w:line="100" w:lineRule="atLeast"/>
      <w:ind w:firstLine="567"/>
    </w:pPr>
    <w:rPr>
      <w:sz w:val="24"/>
    </w:rPr>
  </w:style>
  <w:style w:type="paragraph" w:customStyle="1" w:styleId="affffffe">
    <w:name w:val="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40">
    <w:name w:val="S_Заголовок 4"/>
    <w:basedOn w:val="4"/>
    <w:qFormat/>
    <w:pPr>
      <w:tabs>
        <w:tab w:val="left" w:pos="1800"/>
        <w:tab w:val="left" w:pos="3589"/>
      </w:tabs>
      <w:spacing w:before="0" w:after="0"/>
      <w:ind w:left="1800" w:hanging="720"/>
      <w:jc w:val="center"/>
    </w:pPr>
    <w:rPr>
      <w:rFonts w:ascii="Times New Roman" w:hAnsi="Times New Roman"/>
      <w:b w:val="0"/>
      <w:i/>
      <w:sz w:val="24"/>
    </w:rPr>
  </w:style>
  <w:style w:type="paragraph" w:customStyle="1" w:styleId="WW8Num14z6">
    <w:name w:val="WW8Num14z6"/>
    <w:qFormat/>
    <w:rPr>
      <w:color w:val="000000"/>
      <w:sz w:val="24"/>
    </w:rPr>
  </w:style>
  <w:style w:type="paragraph" w:customStyle="1" w:styleId="WW8Num114z2">
    <w:name w:val="WW8Num114z2"/>
    <w:qFormat/>
    <w:rPr>
      <w:rFonts w:ascii="Wingdings" w:hAnsi="Wingdings"/>
      <w:color w:val="000000"/>
      <w:sz w:val="24"/>
    </w:rPr>
  </w:style>
  <w:style w:type="paragraph" w:customStyle="1" w:styleId="4f4">
    <w:name w:val="4.Заголовок таблицы"/>
    <w:basedOn w:val="a"/>
    <w:qFormat/>
    <w:pPr>
      <w:widowControl w:val="0"/>
      <w:spacing w:before="60"/>
    </w:pPr>
    <w:rPr>
      <w:b/>
      <w:sz w:val="28"/>
    </w:rPr>
  </w:style>
  <w:style w:type="paragraph" w:customStyle="1" w:styleId="Report">
    <w:name w:val="Report"/>
    <w:basedOn w:val="a"/>
    <w:qFormat/>
    <w:pPr>
      <w:spacing w:line="360" w:lineRule="auto"/>
      <w:ind w:firstLine="567"/>
      <w:jc w:val="both"/>
    </w:pPr>
    <w:rPr>
      <w:sz w:val="28"/>
    </w:rPr>
  </w:style>
  <w:style w:type="paragraph" w:customStyle="1" w:styleId="p3">
    <w:name w:val="p3"/>
    <w:basedOn w:val="a"/>
    <w:qFormat/>
    <w:pPr>
      <w:spacing w:before="280" w:after="280"/>
    </w:pPr>
  </w:style>
  <w:style w:type="paragraph" w:customStyle="1" w:styleId="xl74">
    <w:name w:val="xl74"/>
    <w:basedOn w:val="a"/>
    <w:qFormat/>
    <w:pPr>
      <w:spacing w:before="280" w:after="280"/>
    </w:pPr>
    <w:rPr>
      <w:rFonts w:ascii="MS Sans Serif" w:hAnsi="MS Sans Serif"/>
      <w:b/>
      <w:sz w:val="16"/>
    </w:rPr>
  </w:style>
  <w:style w:type="paragraph" w:customStyle="1" w:styleId="Bodytext411">
    <w:name w:val="Body text (4)11"/>
    <w:basedOn w:val="a"/>
    <w:qFormat/>
    <w:pPr>
      <w:spacing w:before="180" w:after="600" w:line="216" w:lineRule="exact"/>
      <w:jc w:val="both"/>
    </w:pPr>
    <w:rPr>
      <w:rFonts w:ascii="Arial Narrow" w:hAnsi="Arial Narrow"/>
      <w:sz w:val="16"/>
      <w:highlight w:val="white"/>
    </w:rPr>
  </w:style>
  <w:style w:type="paragraph" w:customStyle="1" w:styleId="xl126">
    <w:name w:val="xl126"/>
    <w:basedOn w:val="a"/>
    <w:qFormat/>
    <w:pPr>
      <w:spacing w:before="280" w:after="280"/>
    </w:pPr>
    <w:rPr>
      <w:b/>
    </w:rPr>
  </w:style>
  <w:style w:type="paragraph" w:customStyle="1" w:styleId="msonormalcxsplast">
    <w:name w:val="msonormalcxsplast"/>
    <w:basedOn w:val="a"/>
    <w:qFormat/>
    <w:pPr>
      <w:spacing w:before="280" w:after="280"/>
    </w:pPr>
  </w:style>
  <w:style w:type="paragraph" w:customStyle="1" w:styleId="WW8Num37z6">
    <w:name w:val="WW8Num37z6"/>
    <w:qFormat/>
    <w:rPr>
      <w:color w:val="000000"/>
      <w:sz w:val="24"/>
    </w:rPr>
  </w:style>
  <w:style w:type="paragraph" w:customStyle="1" w:styleId="afffffff">
    <w:name w:val="Основной"/>
    <w:qFormat/>
    <w:pPr>
      <w:ind w:firstLine="709"/>
      <w:jc w:val="both"/>
    </w:pPr>
    <w:rPr>
      <w:rFonts w:ascii="Times New Roman" w:hAnsi="Times New Roman"/>
      <w:color w:val="000000"/>
      <w:sz w:val="24"/>
    </w:rPr>
  </w:style>
  <w:style w:type="paragraph" w:customStyle="1" w:styleId="WW8Num6z8">
    <w:name w:val="WW8Num6z8"/>
    <w:qFormat/>
    <w:rPr>
      <w:color w:val="000000"/>
      <w:sz w:val="24"/>
    </w:rPr>
  </w:style>
  <w:style w:type="paragraph" w:customStyle="1" w:styleId="WW8Num3z22">
    <w:name w:val="WW8Num3z22"/>
    <w:qFormat/>
    <w:rPr>
      <w:rFonts w:ascii="Wingdings" w:hAnsi="Wingdings"/>
      <w:color w:val="000000"/>
      <w:sz w:val="24"/>
    </w:rPr>
  </w:style>
  <w:style w:type="paragraph" w:customStyle="1" w:styleId="WW8Num33z0">
    <w:name w:val="WW8Num33z0"/>
    <w:qFormat/>
    <w:rPr>
      <w:rFonts w:ascii="Times New Roman" w:hAnsi="Times New Roman"/>
      <w:color w:val="000000"/>
      <w:sz w:val="24"/>
    </w:rPr>
  </w:style>
  <w:style w:type="paragraph" w:customStyle="1" w:styleId="HeaderChar">
    <w:name w:val="Header Char"/>
    <w:qFormat/>
    <w:rPr>
      <w:color w:val="000000"/>
      <w:sz w:val="24"/>
    </w:rPr>
  </w:style>
  <w:style w:type="paragraph" w:customStyle="1" w:styleId="WW-">
    <w:name w:val="WW-Символы концевой сноски"/>
    <w:qFormat/>
    <w:rPr>
      <w:color w:val="000000"/>
      <w:sz w:val="24"/>
    </w:rPr>
  </w:style>
  <w:style w:type="paragraph" w:customStyle="1" w:styleId="WW8Num60z0">
    <w:name w:val="WW8Num60z0"/>
    <w:qFormat/>
    <w:rPr>
      <w:rFonts w:ascii="Symbol" w:hAnsi="Symbol"/>
      <w:color w:val="000000"/>
      <w:sz w:val="24"/>
    </w:rPr>
  </w:style>
  <w:style w:type="paragraph" w:customStyle="1" w:styleId="xl93">
    <w:name w:val="xl93"/>
    <w:basedOn w:val="a"/>
    <w:qFormat/>
    <w:pPr>
      <w:spacing w:before="280" w:after="280"/>
      <w:jc w:val="center"/>
    </w:pPr>
  </w:style>
  <w:style w:type="paragraph" w:customStyle="1" w:styleId="1fffffff8">
    <w:name w:val="Îáû÷íûé1"/>
    <w:qFormat/>
    <w:pPr>
      <w:ind w:firstLine="851"/>
      <w:jc w:val="both"/>
    </w:pPr>
    <w:rPr>
      <w:rFonts w:ascii="Times New Roman" w:hAnsi="Times New Roman"/>
      <w:color w:val="000000"/>
      <w:sz w:val="24"/>
    </w:rPr>
  </w:style>
  <w:style w:type="paragraph" w:customStyle="1" w:styleId="xl156">
    <w:name w:val="xl156"/>
    <w:basedOn w:val="a"/>
    <w:qFormat/>
    <w:pPr>
      <w:spacing w:before="280" w:after="280"/>
    </w:pPr>
    <w:rPr>
      <w:b/>
    </w:rPr>
  </w:style>
  <w:style w:type="paragraph" w:customStyle="1" w:styleId="110111">
    <w:name w:val="Стиль 11 пт Слева:  01 см Перед:  1 пт После:  1 пт"/>
    <w:basedOn w:val="a"/>
    <w:qFormat/>
    <w:pPr>
      <w:spacing w:before="20" w:after="20"/>
      <w:ind w:left="57"/>
      <w:jc w:val="both"/>
    </w:pPr>
    <w:rPr>
      <w:sz w:val="22"/>
    </w:rPr>
  </w:style>
  <w:style w:type="paragraph" w:customStyle="1" w:styleId="ParagraphStyle211">
    <w:name w:val="ParagraphStyle211"/>
    <w:qFormat/>
    <w:pPr>
      <w:ind w:left="28" w:right="28"/>
      <w:jc w:val="center"/>
    </w:pPr>
    <w:rPr>
      <w:color w:val="000000"/>
      <w:sz w:val="22"/>
    </w:rPr>
  </w:style>
  <w:style w:type="paragraph" w:customStyle="1" w:styleId="WW8Num137z1">
    <w:name w:val="WW8Num137z1"/>
    <w:qFormat/>
    <w:rPr>
      <w:rFonts w:ascii="Courier New" w:hAnsi="Courier New"/>
      <w:color w:val="000000"/>
      <w:sz w:val="24"/>
    </w:rPr>
  </w:style>
  <w:style w:type="paragraph" w:customStyle="1" w:styleId="WW8Num28z1">
    <w:name w:val="WW8Num28z1"/>
    <w:qFormat/>
    <w:rPr>
      <w:rFonts w:ascii="Courier New" w:hAnsi="Courier New"/>
      <w:color w:val="000000"/>
      <w:sz w:val="24"/>
    </w:rPr>
  </w:style>
  <w:style w:type="paragraph" w:customStyle="1" w:styleId="WW8Num2z12">
    <w:name w:val="WW8Num2z12"/>
    <w:qFormat/>
    <w:rPr>
      <w:color w:val="202020"/>
      <w:sz w:val="24"/>
    </w:rPr>
  </w:style>
  <w:style w:type="paragraph" w:customStyle="1" w:styleId="ParagraphStyle6">
    <w:name w:val="ParagraphStyle6"/>
    <w:qFormat/>
    <w:pPr>
      <w:ind w:left="28" w:right="28"/>
      <w:jc w:val="center"/>
    </w:pPr>
    <w:rPr>
      <w:color w:val="000000"/>
      <w:sz w:val="22"/>
    </w:rPr>
  </w:style>
  <w:style w:type="paragraph" w:customStyle="1" w:styleId="88">
    <w:name w:val="8.Сноска"/>
    <w:basedOn w:val="6-10"/>
    <w:qFormat/>
    <w:pPr>
      <w:spacing w:before="120"/>
      <w:ind w:left="0" w:firstLine="0"/>
      <w:jc w:val="both"/>
    </w:pPr>
    <w:rPr>
      <w:i/>
    </w:rPr>
  </w:style>
  <w:style w:type="paragraph" w:customStyle="1" w:styleId="WW8Num29z7">
    <w:name w:val="WW8Num29z7"/>
    <w:qFormat/>
    <w:rPr>
      <w:color w:val="000000"/>
      <w:sz w:val="24"/>
    </w:rPr>
  </w:style>
  <w:style w:type="paragraph" w:customStyle="1" w:styleId="street-address">
    <w:name w:val="street-address"/>
    <w:qFormat/>
    <w:rPr>
      <w:color w:val="000000"/>
      <w:sz w:val="24"/>
    </w:rPr>
  </w:style>
  <w:style w:type="paragraph" w:customStyle="1" w:styleId="Style1921">
    <w:name w:val="_Style 1921"/>
    <w:qFormat/>
    <w:rPr>
      <w:rFonts w:ascii="Times New Roman" w:hAnsi="Times New Roman"/>
      <w:color w:val="000000"/>
      <w:sz w:val="22"/>
    </w:rPr>
  </w:style>
  <w:style w:type="paragraph" w:customStyle="1" w:styleId="WW8Num2z02">
    <w:name w:val="WW8Num2z02"/>
    <w:qFormat/>
    <w:rPr>
      <w:rFonts w:ascii="Times New Roman" w:hAnsi="Times New Roman"/>
      <w:color w:val="000000"/>
      <w:sz w:val="24"/>
    </w:rPr>
  </w:style>
  <w:style w:type="paragraph" w:customStyle="1" w:styleId="ParagraphStyle23">
    <w:name w:val="ParagraphStyle23"/>
    <w:qFormat/>
    <w:pPr>
      <w:ind w:left="28" w:right="28"/>
      <w:jc w:val="center"/>
    </w:pPr>
    <w:rPr>
      <w:color w:val="000000"/>
      <w:sz w:val="22"/>
    </w:rPr>
  </w:style>
  <w:style w:type="paragraph" w:customStyle="1" w:styleId="xl63">
    <w:name w:val="xl63"/>
    <w:basedOn w:val="a"/>
    <w:qFormat/>
    <w:pPr>
      <w:spacing w:before="280" w:after="280"/>
      <w:jc w:val="center"/>
    </w:pPr>
    <w:rPr>
      <w:rFonts w:ascii="MS Sans Serif" w:hAnsi="MS Sans Serif"/>
      <w:b/>
      <w:sz w:val="17"/>
    </w:rPr>
  </w:style>
  <w:style w:type="paragraph" w:customStyle="1" w:styleId="WW8Num4z32">
    <w:name w:val="WW8Num4z32"/>
    <w:qFormat/>
    <w:rPr>
      <w:color w:val="000000"/>
      <w:sz w:val="24"/>
    </w:rPr>
  </w:style>
  <w:style w:type="paragraph" w:customStyle="1" w:styleId="2ff9">
    <w:name w:val="Нижний колонтитул Знак2"/>
    <w:qFormat/>
    <w:rPr>
      <w:color w:val="000000"/>
      <w:sz w:val="22"/>
    </w:rPr>
  </w:style>
  <w:style w:type="paragraph" w:customStyle="1" w:styleId="xl115">
    <w:name w:val="xl115"/>
    <w:basedOn w:val="a"/>
    <w:qFormat/>
    <w:pPr>
      <w:spacing w:before="280" w:after="280"/>
      <w:jc w:val="center"/>
    </w:pPr>
    <w:rPr>
      <w:rFonts w:ascii="TimesNewRomanPSMT" w:hAnsi="TimesNewRomanPSMT"/>
    </w:rPr>
  </w:style>
  <w:style w:type="paragraph" w:customStyle="1" w:styleId="WW8Num129z0">
    <w:name w:val="WW8Num129z0"/>
    <w:qFormat/>
    <w:rPr>
      <w:color w:val="000000"/>
      <w:sz w:val="28"/>
    </w:rPr>
  </w:style>
  <w:style w:type="paragraph" w:customStyle="1" w:styleId="WW8Num9z2">
    <w:name w:val="WW8Num9z2"/>
    <w:qFormat/>
    <w:rPr>
      <w:rFonts w:ascii="Wingdings" w:hAnsi="Wingdings"/>
      <w:color w:val="000000"/>
      <w:sz w:val="24"/>
    </w:rPr>
  </w:style>
  <w:style w:type="paragraph" w:customStyle="1" w:styleId="1fffffff9">
    <w:name w:val="Знак сноски1"/>
    <w:qFormat/>
    <w:pPr>
      <w:spacing w:after="200" w:line="276" w:lineRule="auto"/>
    </w:pPr>
    <w:rPr>
      <w:color w:val="000000"/>
      <w:sz w:val="24"/>
      <w:vertAlign w:val="superscript"/>
    </w:rPr>
  </w:style>
  <w:style w:type="paragraph" w:customStyle="1" w:styleId="ConsPlusDocList">
    <w:name w:val="ConsPlusDocList"/>
    <w:qFormat/>
    <w:pPr>
      <w:widowControl w:val="0"/>
    </w:pPr>
    <w:rPr>
      <w:rFonts w:ascii="Courier New" w:hAnsi="Courier New"/>
      <w:color w:val="000000"/>
      <w:sz w:val="24"/>
    </w:rPr>
  </w:style>
  <w:style w:type="paragraph" w:customStyle="1" w:styleId="CharacterStyle221">
    <w:name w:val="CharacterStyle221"/>
    <w:qFormat/>
    <w:rPr>
      <w:rFonts w:ascii="Times New Roman" w:hAnsi="Times New Roman"/>
      <w:color w:val="000000"/>
      <w:sz w:val="24"/>
    </w:rPr>
  </w:style>
  <w:style w:type="paragraph" w:customStyle="1" w:styleId="WW8Num62z6">
    <w:name w:val="WW8Num62z6"/>
    <w:qFormat/>
    <w:rPr>
      <w:color w:val="000000"/>
      <w:sz w:val="24"/>
    </w:rPr>
  </w:style>
  <w:style w:type="paragraph" w:customStyle="1" w:styleId="WW8Num26z0">
    <w:name w:val="WW8Num26z0"/>
    <w:qFormat/>
    <w:rPr>
      <w:rFonts w:ascii="Times New Roman" w:hAnsi="Times New Roman"/>
      <w:color w:val="000000"/>
      <w:sz w:val="24"/>
    </w:rPr>
  </w:style>
  <w:style w:type="paragraph" w:customStyle="1" w:styleId="podpis">
    <w:name w:val="podpis"/>
    <w:basedOn w:val="a"/>
    <w:qFormat/>
    <w:pPr>
      <w:spacing w:before="80" w:after="80"/>
      <w:ind w:firstLine="160"/>
      <w:jc w:val="right"/>
    </w:pPr>
    <w:rPr>
      <w:rFonts w:ascii="Arial" w:hAnsi="Arial"/>
      <w:b/>
      <w:sz w:val="18"/>
    </w:rPr>
  </w:style>
  <w:style w:type="paragraph" w:customStyle="1" w:styleId="Style131">
    <w:name w:val="Style131"/>
    <w:basedOn w:val="a"/>
    <w:qFormat/>
    <w:pPr>
      <w:widowControl w:val="0"/>
      <w:spacing w:line="277" w:lineRule="exact"/>
      <w:jc w:val="center"/>
    </w:pPr>
    <w:rPr>
      <w:rFonts w:ascii="MS Reference Sans Serif" w:hAnsi="MS Reference Sans Serif"/>
    </w:rPr>
  </w:style>
  <w:style w:type="paragraph" w:customStyle="1" w:styleId="WW-Absatz-Standardschriftart1111">
    <w:name w:val="WW-Absatz-Standardschriftart1111"/>
    <w:qFormat/>
    <w:rPr>
      <w:color w:val="000000"/>
      <w:sz w:val="24"/>
    </w:rPr>
  </w:style>
  <w:style w:type="paragraph" w:customStyle="1" w:styleId="afffffff0">
    <w:name w:val="Общий"/>
    <w:basedOn w:val="a"/>
    <w:qFormat/>
    <w:pPr>
      <w:ind w:firstLine="709"/>
      <w:jc w:val="both"/>
    </w:pPr>
    <w:rPr>
      <w:sz w:val="28"/>
    </w:rPr>
  </w:style>
  <w:style w:type="paragraph" w:customStyle="1" w:styleId="afffffff1">
    <w:name w:val="таблица прографка"/>
    <w:basedOn w:val="a"/>
    <w:qFormat/>
    <w:pPr>
      <w:jc w:val="both"/>
    </w:pPr>
  </w:style>
  <w:style w:type="paragraph" w:customStyle="1" w:styleId="afffffff2">
    <w:name w:val="Знак Знак Знак Знак Знак Знак Знак Знак Знак Знак Знак Знак Знак Знак Знак Знак Знак Знак Знак Знак Знак Знак"/>
    <w:basedOn w:val="a"/>
    <w:qFormat/>
    <w:pPr>
      <w:tabs>
        <w:tab w:val="left" w:pos="1980"/>
      </w:tabs>
      <w:spacing w:after="160" w:line="240" w:lineRule="exact"/>
    </w:pPr>
  </w:style>
  <w:style w:type="paragraph" w:customStyle="1" w:styleId="WW-Absatz-Standardschriftart111111112">
    <w:name w:val="WW-Absatz-Standardschriftart111111112"/>
    <w:qFormat/>
    <w:rPr>
      <w:color w:val="000000"/>
      <w:sz w:val="24"/>
    </w:rPr>
  </w:style>
  <w:style w:type="paragraph" w:customStyle="1" w:styleId="WW8Num18z0">
    <w:name w:val="WW8Num18z0"/>
    <w:qFormat/>
    <w:rPr>
      <w:rFonts w:ascii="Times New Roman" w:hAnsi="Times New Roman"/>
      <w:color w:val="000000"/>
      <w:sz w:val="24"/>
    </w:rPr>
  </w:style>
  <w:style w:type="paragraph" w:customStyle="1" w:styleId="WW8Num104z0">
    <w:name w:val="WW8Num104z0"/>
    <w:qFormat/>
    <w:rPr>
      <w:color w:val="000000"/>
      <w:sz w:val="28"/>
    </w:rPr>
  </w:style>
  <w:style w:type="paragraph" w:customStyle="1" w:styleId="Style20">
    <w:name w:val="Style2"/>
    <w:basedOn w:val="a"/>
    <w:qFormat/>
    <w:pPr>
      <w:widowControl w:val="0"/>
      <w:spacing w:line="410" w:lineRule="exact"/>
      <w:ind w:firstLine="468"/>
      <w:jc w:val="both"/>
    </w:pPr>
    <w:rPr>
      <w:rFonts w:ascii="MS Reference Sans Serif" w:hAnsi="MS Reference Sans Serif"/>
    </w:rPr>
  </w:style>
  <w:style w:type="paragraph" w:customStyle="1" w:styleId="WW8Num59z2">
    <w:name w:val="WW8Num59z2"/>
    <w:qFormat/>
    <w:rPr>
      <w:color w:val="000000"/>
      <w:sz w:val="24"/>
    </w:rPr>
  </w:style>
  <w:style w:type="paragraph" w:customStyle="1" w:styleId="WW8Num53z3">
    <w:name w:val="WW8Num53z3"/>
    <w:qFormat/>
    <w:rPr>
      <w:rFonts w:ascii="Symbol" w:hAnsi="Symbol"/>
      <w:color w:val="000000"/>
      <w:sz w:val="24"/>
    </w:rPr>
  </w:style>
  <w:style w:type="paragraph" w:customStyle="1" w:styleId="WW8Num2z52">
    <w:name w:val="WW8Num2z52"/>
    <w:qFormat/>
    <w:rPr>
      <w:color w:val="000000"/>
      <w:sz w:val="24"/>
    </w:rPr>
  </w:style>
  <w:style w:type="paragraph" w:customStyle="1" w:styleId="Heading421">
    <w:name w:val="Heading #4 (2)1"/>
    <w:basedOn w:val="a"/>
    <w:qFormat/>
    <w:pPr>
      <w:spacing w:before="240" w:line="262" w:lineRule="exact"/>
      <w:ind w:left="1160" w:hanging="1160"/>
      <w:jc w:val="both"/>
      <w:outlineLvl w:val="3"/>
    </w:pPr>
    <w:rPr>
      <w:rFonts w:ascii="Arial Narrow" w:hAnsi="Arial Narrow"/>
      <w:sz w:val="21"/>
      <w:highlight w:val="white"/>
    </w:rPr>
  </w:style>
  <w:style w:type="paragraph" w:customStyle="1" w:styleId="5a">
    <w:name w:val="Знак Знак5"/>
    <w:qFormat/>
    <w:rPr>
      <w:rFonts w:ascii="Arial" w:hAnsi="Arial"/>
      <w:b/>
      <w:color w:val="000000"/>
      <w:sz w:val="26"/>
    </w:rPr>
  </w:style>
  <w:style w:type="paragraph" w:customStyle="1" w:styleId="ParagraphStyle24">
    <w:name w:val="ParagraphStyle24"/>
    <w:qFormat/>
    <w:pPr>
      <w:ind w:left="28" w:right="28"/>
      <w:jc w:val="center"/>
    </w:pPr>
    <w:rPr>
      <w:color w:val="000000"/>
      <w:sz w:val="22"/>
    </w:rPr>
  </w:style>
  <w:style w:type="paragraph" w:customStyle="1" w:styleId="afffffff3">
    <w:name w:val="Символ нумерации"/>
    <w:qFormat/>
    <w:rPr>
      <w:color w:val="000000"/>
      <w:sz w:val="24"/>
    </w:rPr>
  </w:style>
  <w:style w:type="paragraph" w:customStyle="1" w:styleId="BodyTextIndent2Char">
    <w:name w:val="Body Text Indent 2 Char"/>
    <w:qFormat/>
    <w:rPr>
      <w:color w:val="000000"/>
      <w:sz w:val="24"/>
    </w:rPr>
  </w:style>
  <w:style w:type="paragraph" w:customStyle="1" w:styleId="xl171">
    <w:name w:val="xl171"/>
    <w:basedOn w:val="a"/>
    <w:qFormat/>
    <w:pPr>
      <w:spacing w:before="280" w:after="280"/>
      <w:jc w:val="center"/>
    </w:pPr>
  </w:style>
  <w:style w:type="paragraph" w:customStyle="1" w:styleId="xl119">
    <w:name w:val="xl119"/>
    <w:basedOn w:val="a"/>
    <w:qFormat/>
    <w:pPr>
      <w:spacing w:before="280" w:after="280"/>
    </w:pPr>
    <w:rPr>
      <w:b/>
    </w:rPr>
  </w:style>
  <w:style w:type="paragraph" w:customStyle="1" w:styleId="afffffff4">
    <w:name w:val="Верхний и нижний колонтитулы"/>
    <w:basedOn w:val="a"/>
    <w:qFormat/>
    <w:pPr>
      <w:tabs>
        <w:tab w:val="center" w:pos="4819"/>
        <w:tab w:val="right" w:pos="9638"/>
      </w:tabs>
    </w:pPr>
    <w:rPr>
      <w:sz w:val="20"/>
    </w:rPr>
  </w:style>
  <w:style w:type="paragraph" w:customStyle="1" w:styleId="xl172">
    <w:name w:val="xl172"/>
    <w:basedOn w:val="a"/>
    <w:qFormat/>
    <w:pPr>
      <w:spacing w:before="280" w:after="280"/>
      <w:jc w:val="center"/>
    </w:pPr>
  </w:style>
  <w:style w:type="paragraph" w:customStyle="1" w:styleId="ListLabel3">
    <w:name w:val="ListLabel 3"/>
    <w:qFormat/>
    <w:rPr>
      <w:color w:val="000000"/>
      <w:sz w:val="28"/>
    </w:rPr>
  </w:style>
  <w:style w:type="paragraph" w:customStyle="1" w:styleId="Heading42">
    <w:name w:val="Heading #4 (2)"/>
    <w:qFormat/>
    <w:rPr>
      <w:rFonts w:ascii="Arial Narrow" w:hAnsi="Arial Narrow"/>
      <w:color w:val="000000"/>
      <w:sz w:val="21"/>
      <w:highlight w:val="white"/>
    </w:rPr>
  </w:style>
  <w:style w:type="paragraph" w:customStyle="1" w:styleId="FootnoteCharacters">
    <w:name w:val="Footnote Characters"/>
    <w:qFormat/>
    <w:rPr>
      <w:color w:val="000000"/>
      <w:sz w:val="24"/>
      <w:vertAlign w:val="superscript"/>
    </w:rPr>
  </w:style>
  <w:style w:type="paragraph" w:customStyle="1" w:styleId="CharacterStyle7">
    <w:name w:val="CharacterStyle7"/>
    <w:qFormat/>
    <w:rPr>
      <w:rFonts w:ascii="Times New Roman" w:hAnsi="Times New Roman"/>
      <w:b/>
      <w:color w:val="000000"/>
      <w:sz w:val="24"/>
    </w:rPr>
  </w:style>
  <w:style w:type="paragraph" w:customStyle="1" w:styleId="xl89">
    <w:name w:val="xl89"/>
    <w:basedOn w:val="a"/>
    <w:qFormat/>
    <w:pPr>
      <w:spacing w:before="280" w:after="280"/>
      <w:jc w:val="center"/>
    </w:pPr>
  </w:style>
  <w:style w:type="paragraph" w:customStyle="1" w:styleId="ConsPlusNormal10">
    <w:name w:val="ConsPlusNormal1"/>
    <w:qFormat/>
    <w:rPr>
      <w:rFonts w:ascii="Arial" w:hAnsi="Arial"/>
      <w:color w:val="000000"/>
      <w:sz w:val="24"/>
    </w:rPr>
  </w:style>
  <w:style w:type="paragraph" w:customStyle="1" w:styleId="xl71">
    <w:name w:val="xl71"/>
    <w:basedOn w:val="a"/>
    <w:qFormat/>
    <w:pPr>
      <w:spacing w:before="280" w:after="280"/>
      <w:jc w:val="center"/>
    </w:pPr>
    <w:rPr>
      <w:rFonts w:ascii="Arial Narrow" w:hAnsi="Arial Narrow"/>
      <w:sz w:val="16"/>
    </w:rPr>
  </w:style>
  <w:style w:type="paragraph" w:customStyle="1" w:styleId="FontStyle80">
    <w:name w:val="Font Style80"/>
    <w:qFormat/>
    <w:rPr>
      <w:rFonts w:ascii="Times New Roman" w:hAnsi="Times New Roman"/>
      <w:b/>
      <w:color w:val="000000"/>
      <w:sz w:val="26"/>
    </w:rPr>
  </w:style>
  <w:style w:type="paragraph" w:customStyle="1" w:styleId="WW8Num44z1">
    <w:name w:val="WW8Num44z1"/>
    <w:qFormat/>
    <w:rPr>
      <w:rFonts w:ascii="Courier New" w:hAnsi="Courier New"/>
      <w:color w:val="000000"/>
      <w:sz w:val="24"/>
    </w:rPr>
  </w:style>
  <w:style w:type="paragraph" w:customStyle="1" w:styleId="WW8Num112z0">
    <w:name w:val="WW8Num112z0"/>
    <w:qFormat/>
    <w:rPr>
      <w:color w:val="000000"/>
      <w:sz w:val="28"/>
    </w:rPr>
  </w:style>
  <w:style w:type="paragraph" w:customStyle="1" w:styleId="WW8Num41z2">
    <w:name w:val="WW8Num41z2"/>
    <w:qFormat/>
    <w:rPr>
      <w:color w:val="000000"/>
      <w:sz w:val="24"/>
    </w:rPr>
  </w:style>
  <w:style w:type="paragraph" w:customStyle="1" w:styleId="xl121">
    <w:name w:val="xl121"/>
    <w:basedOn w:val="a"/>
    <w:qFormat/>
    <w:pPr>
      <w:spacing w:before="280" w:after="280"/>
    </w:pPr>
    <w:rPr>
      <w:b/>
    </w:rPr>
  </w:style>
  <w:style w:type="paragraph" w:customStyle="1" w:styleId="afffffff5">
    <w:name w:val="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tyle26">
    <w:name w:val="Style26"/>
    <w:basedOn w:val="a"/>
    <w:qFormat/>
    <w:pPr>
      <w:widowControl w:val="0"/>
      <w:jc w:val="center"/>
    </w:pPr>
  </w:style>
  <w:style w:type="paragraph" w:customStyle="1" w:styleId="WW8Num4z42">
    <w:name w:val="WW8Num4z42"/>
    <w:qFormat/>
    <w:rPr>
      <w:color w:val="000000"/>
      <w:sz w:val="24"/>
    </w:rPr>
  </w:style>
  <w:style w:type="paragraph" w:customStyle="1" w:styleId="xl112">
    <w:name w:val="xl112"/>
    <w:basedOn w:val="a"/>
    <w:qFormat/>
    <w:pPr>
      <w:spacing w:before="280" w:after="280"/>
      <w:jc w:val="center"/>
    </w:pPr>
  </w:style>
  <w:style w:type="paragraph" w:customStyle="1" w:styleId="Iniiaiieoaeno20">
    <w:name w:val="Iniiaiie oaeno 2"/>
    <w:basedOn w:val="a"/>
    <w:qFormat/>
    <w:pPr>
      <w:widowControl w:val="0"/>
      <w:ind w:firstLine="567"/>
      <w:jc w:val="both"/>
    </w:pPr>
    <w:rPr>
      <w:b/>
    </w:rPr>
  </w:style>
  <w:style w:type="paragraph" w:customStyle="1" w:styleId="11ff4">
    <w:name w:val="Гиперссылка11"/>
    <w:qFormat/>
    <w:pPr>
      <w:spacing w:after="200" w:line="276" w:lineRule="auto"/>
    </w:pPr>
    <w:rPr>
      <w:color w:val="0000FF"/>
      <w:sz w:val="24"/>
      <w:u w:val="single"/>
    </w:rPr>
  </w:style>
  <w:style w:type="paragraph" w:customStyle="1" w:styleId="xl146">
    <w:name w:val="xl146"/>
    <w:basedOn w:val="a"/>
    <w:qFormat/>
    <w:pPr>
      <w:spacing w:before="280" w:after="280"/>
    </w:pPr>
  </w:style>
  <w:style w:type="paragraph" w:customStyle="1" w:styleId="ParagraphStyle30">
    <w:name w:val="ParagraphStyle30"/>
    <w:qFormat/>
    <w:pPr>
      <w:ind w:left="28" w:right="28"/>
    </w:pPr>
    <w:rPr>
      <w:color w:val="000000"/>
      <w:sz w:val="22"/>
    </w:rPr>
  </w:style>
  <w:style w:type="paragraph" w:customStyle="1" w:styleId="ParagraphStyle321">
    <w:name w:val="ParagraphStyle321"/>
    <w:qFormat/>
    <w:pPr>
      <w:ind w:left="28" w:right="28"/>
      <w:jc w:val="center"/>
    </w:pPr>
    <w:rPr>
      <w:color w:val="000000"/>
      <w:sz w:val="22"/>
    </w:rPr>
  </w:style>
  <w:style w:type="paragraph" w:customStyle="1" w:styleId="xl143">
    <w:name w:val="xl143"/>
    <w:basedOn w:val="a"/>
    <w:qFormat/>
    <w:pPr>
      <w:spacing w:before="280" w:after="280"/>
      <w:jc w:val="center"/>
    </w:pPr>
  </w:style>
  <w:style w:type="paragraph" w:customStyle="1" w:styleId="WW8Num23z6">
    <w:name w:val="WW8Num23z6"/>
    <w:qFormat/>
    <w:rPr>
      <w:color w:val="000000"/>
      <w:sz w:val="24"/>
    </w:rPr>
  </w:style>
  <w:style w:type="paragraph" w:customStyle="1" w:styleId="11ff5">
    <w:name w:val="Знак11"/>
    <w:basedOn w:val="a"/>
    <w:qFormat/>
    <w:rPr>
      <w:rFonts w:ascii="Verdana" w:hAnsi="Verdana"/>
    </w:rPr>
  </w:style>
  <w:style w:type="paragraph" w:customStyle="1" w:styleId="searchtext">
    <w:name w:val="searchtext"/>
    <w:qFormat/>
    <w:rPr>
      <w:color w:val="000000"/>
      <w:sz w:val="24"/>
    </w:rPr>
  </w:style>
  <w:style w:type="paragraph" w:customStyle="1" w:styleId="caaieiaie111">
    <w:name w:val="caaieiaie 111"/>
    <w:basedOn w:val="Iauiue3"/>
    <w:qFormat/>
    <w:pPr>
      <w:keepNext/>
      <w:ind w:left="1701" w:hanging="1"/>
    </w:pPr>
  </w:style>
  <w:style w:type="paragraph" w:customStyle="1" w:styleId="WW8Num19z6">
    <w:name w:val="WW8Num19z6"/>
    <w:qFormat/>
    <w:rPr>
      <w:color w:val="000000"/>
      <w:sz w:val="24"/>
    </w:rPr>
  </w:style>
  <w:style w:type="paragraph" w:customStyle="1" w:styleId="WW8Num29z3">
    <w:name w:val="WW8Num29z3"/>
    <w:qFormat/>
    <w:rPr>
      <w:color w:val="000000"/>
      <w:sz w:val="24"/>
    </w:rPr>
  </w:style>
  <w:style w:type="paragraph" w:customStyle="1" w:styleId="afffffff6">
    <w:name w:val="табл заг"/>
    <w:basedOn w:val="afffffff7"/>
    <w:qFormat/>
    <w:pPr>
      <w:keepNext/>
      <w:jc w:val="center"/>
    </w:pPr>
  </w:style>
  <w:style w:type="paragraph" w:customStyle="1" w:styleId="afffffff7">
    <w:name w:val="Стиль таблица заг +"/>
    <w:qFormat/>
    <w:rPr>
      <w:rFonts w:ascii="Times New Roman" w:hAnsi="Times New Roman"/>
      <w:color w:val="000000"/>
      <w:sz w:val="24"/>
    </w:rPr>
  </w:style>
  <w:style w:type="paragraph" w:customStyle="1" w:styleId="xl111">
    <w:name w:val="xl111"/>
    <w:basedOn w:val="a"/>
    <w:qFormat/>
    <w:pPr>
      <w:spacing w:before="280" w:after="280"/>
      <w:jc w:val="center"/>
    </w:pPr>
  </w:style>
  <w:style w:type="paragraph" w:customStyle="1" w:styleId="WW8Num19z5">
    <w:name w:val="WW8Num19z5"/>
    <w:qFormat/>
    <w:rPr>
      <w:color w:val="000000"/>
      <w:sz w:val="24"/>
    </w:rPr>
  </w:style>
  <w:style w:type="paragraph" w:customStyle="1" w:styleId="WW8Num59z6">
    <w:name w:val="WW8Num59z6"/>
    <w:qFormat/>
    <w:rPr>
      <w:color w:val="000000"/>
      <w:sz w:val="24"/>
    </w:rPr>
  </w:style>
  <w:style w:type="paragraph" w:customStyle="1" w:styleId="WW8Num30z1">
    <w:name w:val="WW8Num30z1"/>
    <w:qFormat/>
    <w:rPr>
      <w:rFonts w:ascii="Courier New" w:hAnsi="Courier New"/>
      <w:color w:val="000000"/>
      <w:sz w:val="24"/>
    </w:rPr>
  </w:style>
  <w:style w:type="paragraph" w:customStyle="1" w:styleId="WW8Num48z2">
    <w:name w:val="WW8Num48z2"/>
    <w:qFormat/>
    <w:rPr>
      <w:color w:val="000000"/>
      <w:sz w:val="24"/>
    </w:rPr>
  </w:style>
  <w:style w:type="paragraph" w:customStyle="1" w:styleId="21fa">
    <w:name w:val="Основной текст с отступом 21"/>
    <w:basedOn w:val="a"/>
    <w:qFormat/>
    <w:pPr>
      <w:widowControl w:val="0"/>
      <w:spacing w:after="120" w:line="480" w:lineRule="auto"/>
      <w:ind w:left="283"/>
    </w:pPr>
  </w:style>
  <w:style w:type="paragraph" w:customStyle="1" w:styleId="WW8Num50z3">
    <w:name w:val="WW8Num50z3"/>
    <w:qFormat/>
    <w:rPr>
      <w:color w:val="000000"/>
      <w:sz w:val="24"/>
    </w:rPr>
  </w:style>
  <w:style w:type="paragraph" w:customStyle="1" w:styleId="2ffa">
    <w:name w:val="Знак Знак Знак Знак2"/>
    <w:basedOn w:val="a"/>
    <w:qFormat/>
    <w:pPr>
      <w:spacing w:after="160" w:line="240" w:lineRule="exact"/>
    </w:pPr>
    <w:rPr>
      <w:rFonts w:ascii="Verdana" w:hAnsi="Verdana"/>
    </w:rPr>
  </w:style>
  <w:style w:type="paragraph" w:customStyle="1" w:styleId="DocumentMapChar">
    <w:name w:val="Document Map Char"/>
    <w:qFormat/>
    <w:pPr>
      <w:widowControl w:val="0"/>
    </w:pPr>
    <w:rPr>
      <w:rFonts w:ascii="Tahoma" w:hAnsi="Tahoma"/>
      <w:color w:val="000000"/>
      <w:sz w:val="24"/>
      <w:highlight w:val="darkBlue"/>
    </w:rPr>
  </w:style>
  <w:style w:type="paragraph" w:customStyle="1" w:styleId="WW8Num103z0">
    <w:name w:val="WW8Num103z0"/>
    <w:qFormat/>
    <w:rPr>
      <w:rFonts w:ascii="Times New Roman" w:hAnsi="Times New Roman"/>
      <w:color w:val="000000"/>
      <w:sz w:val="24"/>
    </w:rPr>
  </w:style>
  <w:style w:type="paragraph" w:customStyle="1" w:styleId="afffffff8">
    <w:name w:val="Абзац"/>
    <w:basedOn w:val="a"/>
    <w:qFormat/>
    <w:pPr>
      <w:spacing w:before="120" w:after="60"/>
      <w:ind w:firstLine="567"/>
      <w:jc w:val="both"/>
    </w:pPr>
  </w:style>
  <w:style w:type="paragraph" w:customStyle="1" w:styleId="21fb">
    <w:name w:val="Стиль21"/>
    <w:basedOn w:val="a"/>
    <w:qFormat/>
    <w:pPr>
      <w:spacing w:before="120" w:after="120"/>
      <w:ind w:firstLine="720"/>
      <w:jc w:val="both"/>
    </w:pPr>
    <w:rPr>
      <w:rFonts w:ascii="FuturisXCondC" w:hAnsi="FuturisXCondC"/>
      <w:sz w:val="44"/>
    </w:rPr>
  </w:style>
  <w:style w:type="paragraph" w:customStyle="1" w:styleId="75">
    <w:name w:val="Знак Знак7"/>
    <w:qFormat/>
    <w:rPr>
      <w:rFonts w:ascii="Cambria" w:hAnsi="Cambria"/>
      <w:b/>
      <w:color w:val="000000"/>
      <w:sz w:val="32"/>
    </w:rPr>
  </w:style>
  <w:style w:type="paragraph" w:customStyle="1" w:styleId="6110">
    <w:name w:val="6.11"/>
    <w:basedOn w:val="a"/>
    <w:qFormat/>
    <w:pPr>
      <w:widowControl w:val="0"/>
      <w:ind w:right="57"/>
      <w:jc w:val="right"/>
    </w:pPr>
    <w:rPr>
      <w:sz w:val="16"/>
    </w:rPr>
  </w:style>
  <w:style w:type="paragraph" w:customStyle="1" w:styleId="WW8Num9z0">
    <w:name w:val="WW8Num9z0"/>
    <w:qFormat/>
    <w:rPr>
      <w:rFonts w:ascii="Times New Roman" w:hAnsi="Times New Roman"/>
      <w:color w:val="000000"/>
      <w:sz w:val="24"/>
    </w:rPr>
  </w:style>
  <w:style w:type="paragraph" w:customStyle="1" w:styleId="2ffb">
    <w:name w:val="Верхний колонтитул2"/>
    <w:basedOn w:val="a"/>
    <w:qFormat/>
    <w:pPr>
      <w:widowControl w:val="0"/>
      <w:tabs>
        <w:tab w:val="center" w:pos="4153"/>
        <w:tab w:val="right" w:pos="8306"/>
      </w:tabs>
      <w:jc w:val="both"/>
    </w:pPr>
  </w:style>
  <w:style w:type="paragraph" w:customStyle="1" w:styleId="WW8Num54z1">
    <w:name w:val="WW8Num54z1"/>
    <w:qFormat/>
    <w:rPr>
      <w:color w:val="000000"/>
      <w:sz w:val="24"/>
    </w:rPr>
  </w:style>
  <w:style w:type="paragraph" w:customStyle="1" w:styleId="BodyTextChar">
    <w:name w:val="Body Text Char"/>
    <w:qFormat/>
    <w:rPr>
      <w:rFonts w:ascii="Times New Roman" w:hAnsi="Times New Roman"/>
      <w:color w:val="000000"/>
      <w:sz w:val="24"/>
    </w:rPr>
  </w:style>
  <w:style w:type="paragraph" w:customStyle="1" w:styleId="3113">
    <w:name w:val="Заголовок 311"/>
    <w:basedOn w:val="Standard"/>
    <w:next w:val="Standard"/>
    <w:qFormat/>
    <w:pPr>
      <w:keepNext/>
      <w:tabs>
        <w:tab w:val="left" w:pos="0"/>
      </w:tabs>
      <w:spacing w:before="240" w:after="60"/>
    </w:pPr>
    <w:rPr>
      <w:b/>
      <w:sz w:val="26"/>
    </w:rPr>
  </w:style>
  <w:style w:type="paragraph" w:customStyle="1" w:styleId="xl160">
    <w:name w:val="xl160"/>
    <w:basedOn w:val="a"/>
    <w:qFormat/>
    <w:pPr>
      <w:spacing w:before="280" w:after="280"/>
    </w:pPr>
  </w:style>
  <w:style w:type="paragraph" w:customStyle="1" w:styleId="11Char">
    <w:name w:val="Знак1 Знак Знак Знак Знак Знак Знак Знак Знак1 Char"/>
    <w:basedOn w:val="a"/>
    <w:qFormat/>
    <w:pPr>
      <w:spacing w:after="160" w:line="240" w:lineRule="exact"/>
    </w:pPr>
    <w:rPr>
      <w:rFonts w:ascii="Verdana" w:hAnsi="Verdana"/>
    </w:rPr>
  </w:style>
  <w:style w:type="paragraph" w:customStyle="1" w:styleId="WW-Absatz-Standardschriftart11111">
    <w:name w:val="WW-Absatz-Standardschriftart11111"/>
    <w:qFormat/>
    <w:rPr>
      <w:color w:val="000000"/>
      <w:sz w:val="24"/>
    </w:rPr>
  </w:style>
  <w:style w:type="paragraph" w:customStyle="1" w:styleId="WW8Num11z1">
    <w:name w:val="WW8Num11z1"/>
    <w:qFormat/>
    <w:rPr>
      <w:rFonts w:ascii="Times New Roman" w:hAnsi="Times New Roman"/>
      <w:color w:val="000000"/>
      <w:sz w:val="24"/>
    </w:rPr>
  </w:style>
  <w:style w:type="paragraph" w:customStyle="1" w:styleId="ListLabel7">
    <w:name w:val="ListLabel 7"/>
    <w:qFormat/>
    <w:rPr>
      <w:color w:val="000000"/>
      <w:sz w:val="28"/>
    </w:rPr>
  </w:style>
  <w:style w:type="paragraph" w:customStyle="1" w:styleId="WW8Num7z02">
    <w:name w:val="WW8Num7z02"/>
    <w:qFormat/>
    <w:rPr>
      <w:rFonts w:ascii="Times New Roman" w:hAnsi="Times New Roman"/>
      <w:color w:val="000000"/>
      <w:sz w:val="24"/>
    </w:rPr>
  </w:style>
  <w:style w:type="paragraph" w:customStyle="1" w:styleId="CharacterStyle321">
    <w:name w:val="CharacterStyle321"/>
    <w:qFormat/>
    <w:rPr>
      <w:rFonts w:ascii="Times New Roman" w:hAnsi="Times New Roman"/>
      <w:b/>
      <w:color w:val="000000"/>
      <w:sz w:val="24"/>
    </w:rPr>
  </w:style>
  <w:style w:type="paragraph" w:customStyle="1" w:styleId="Iniiaiieoaeno211">
    <w:name w:val="Iniiaiie oaeno 211"/>
    <w:basedOn w:val="Iauiue21"/>
    <w:qFormat/>
    <w:pPr>
      <w:ind w:firstLine="567"/>
      <w:jc w:val="both"/>
    </w:pPr>
    <w:rPr>
      <w:b/>
    </w:rPr>
  </w:style>
  <w:style w:type="paragraph" w:customStyle="1" w:styleId="22a">
    <w:name w:val="Основной текст 22"/>
    <w:basedOn w:val="a"/>
    <w:qFormat/>
    <w:pPr>
      <w:spacing w:before="120"/>
      <w:ind w:firstLine="709"/>
      <w:jc w:val="both"/>
    </w:pPr>
    <w:rPr>
      <w:sz w:val="28"/>
    </w:rPr>
  </w:style>
  <w:style w:type="paragraph" w:customStyle="1" w:styleId="WW8Num84z0">
    <w:name w:val="WW8Num84z0"/>
    <w:qFormat/>
    <w:rPr>
      <w:color w:val="000000"/>
      <w:sz w:val="28"/>
    </w:rPr>
  </w:style>
  <w:style w:type="paragraph" w:customStyle="1" w:styleId="WW8Num55z3">
    <w:name w:val="WW8Num55z3"/>
    <w:qFormat/>
    <w:rPr>
      <w:color w:val="000000"/>
      <w:sz w:val="24"/>
    </w:rPr>
  </w:style>
  <w:style w:type="paragraph" w:customStyle="1" w:styleId="ParagraphStyle8">
    <w:name w:val="ParagraphStyle8"/>
    <w:qFormat/>
    <w:pPr>
      <w:ind w:left="28" w:right="28"/>
      <w:jc w:val="center"/>
    </w:pPr>
    <w:rPr>
      <w:color w:val="000000"/>
      <w:sz w:val="22"/>
    </w:rPr>
  </w:style>
  <w:style w:type="paragraph" w:customStyle="1" w:styleId="1111">
    <w:name w:val="Стиль 11 пт Перед:  1 пт После:  1 пт"/>
    <w:basedOn w:val="a"/>
    <w:qFormat/>
    <w:pPr>
      <w:spacing w:before="20" w:after="20"/>
      <w:jc w:val="both"/>
    </w:pPr>
    <w:rPr>
      <w:sz w:val="22"/>
    </w:rPr>
  </w:style>
  <w:style w:type="paragraph" w:customStyle="1" w:styleId="WW8Num48z5">
    <w:name w:val="WW8Num48z5"/>
    <w:qFormat/>
    <w:rPr>
      <w:color w:val="000000"/>
      <w:sz w:val="24"/>
    </w:rPr>
  </w:style>
  <w:style w:type="paragraph" w:customStyle="1" w:styleId="bl0">
    <w:name w:val="bl0"/>
    <w:basedOn w:val="a"/>
    <w:qFormat/>
    <w:pPr>
      <w:spacing w:before="280" w:after="280"/>
    </w:pPr>
    <w:rPr>
      <w:b/>
      <w:sz w:val="18"/>
    </w:rPr>
  </w:style>
  <w:style w:type="paragraph" w:customStyle="1" w:styleId="tex1st">
    <w:name w:val="tex1st"/>
    <w:basedOn w:val="a"/>
    <w:qFormat/>
    <w:pPr>
      <w:spacing w:before="280" w:after="280"/>
    </w:pPr>
  </w:style>
  <w:style w:type="paragraph" w:customStyle="1" w:styleId="WW8Num20z7">
    <w:name w:val="WW8Num20z7"/>
    <w:qFormat/>
    <w:rPr>
      <w:color w:val="000000"/>
      <w:sz w:val="24"/>
    </w:rPr>
  </w:style>
  <w:style w:type="paragraph" w:customStyle="1" w:styleId="WW8Num61z2">
    <w:name w:val="WW8Num61z2"/>
    <w:qFormat/>
    <w:rPr>
      <w:rFonts w:ascii="Wingdings" w:hAnsi="Wingdings"/>
      <w:color w:val="000000"/>
      <w:sz w:val="24"/>
    </w:rPr>
  </w:style>
  <w:style w:type="paragraph" w:customStyle="1" w:styleId="Style5">
    <w:name w:val="Style5"/>
    <w:basedOn w:val="a"/>
    <w:qFormat/>
    <w:pPr>
      <w:widowControl w:val="0"/>
      <w:spacing w:line="410" w:lineRule="exact"/>
      <w:ind w:left="331" w:hanging="331"/>
      <w:jc w:val="center"/>
    </w:pPr>
    <w:rPr>
      <w:rFonts w:ascii="MS Reference Sans Serif" w:hAnsi="MS Reference Sans Serif"/>
    </w:rPr>
  </w:style>
  <w:style w:type="paragraph" w:customStyle="1" w:styleId="ListLabel6">
    <w:name w:val="ListLabel 6"/>
    <w:qFormat/>
    <w:rPr>
      <w:color w:val="000000"/>
      <w:sz w:val="28"/>
    </w:rPr>
  </w:style>
  <w:style w:type="paragraph" w:customStyle="1" w:styleId="2ffc">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jc w:val="both"/>
    </w:pPr>
    <w:rPr>
      <w:rFonts w:ascii="Tahoma" w:hAnsi="Tahoma"/>
      <w:sz w:val="20"/>
    </w:rPr>
  </w:style>
  <w:style w:type="paragraph" w:customStyle="1" w:styleId="WW8Num52z0">
    <w:name w:val="WW8Num52z0"/>
    <w:qFormat/>
    <w:rPr>
      <w:rFonts w:ascii="Times New Roman" w:hAnsi="Times New Roman"/>
      <w:color w:val="000000"/>
      <w:sz w:val="24"/>
    </w:rPr>
  </w:style>
  <w:style w:type="paragraph" w:customStyle="1" w:styleId="xl125">
    <w:name w:val="xl125"/>
    <w:basedOn w:val="a"/>
    <w:qFormat/>
    <w:pPr>
      <w:spacing w:before="280" w:after="280"/>
    </w:pPr>
    <w:rPr>
      <w:b/>
    </w:rPr>
  </w:style>
  <w:style w:type="paragraph" w:customStyle="1" w:styleId="WW-Absatz-Standardschriftart111111">
    <w:name w:val="WW-Absatz-Standardschriftart111111"/>
    <w:qFormat/>
    <w:rPr>
      <w:color w:val="000000"/>
      <w:sz w:val="24"/>
    </w:rPr>
  </w:style>
  <w:style w:type="paragraph" w:customStyle="1" w:styleId="z-13">
    <w:name w:val="z-Начало формы1"/>
    <w:basedOn w:val="a"/>
    <w:qFormat/>
    <w:pPr>
      <w:jc w:val="center"/>
    </w:pPr>
    <w:rPr>
      <w:rFonts w:ascii="Arial" w:hAnsi="Arial"/>
      <w:sz w:val="16"/>
    </w:rPr>
  </w:style>
  <w:style w:type="paragraph" w:customStyle="1" w:styleId="xl77">
    <w:name w:val="xl77"/>
    <w:basedOn w:val="a"/>
    <w:qFormat/>
    <w:pPr>
      <w:spacing w:before="280" w:after="280"/>
      <w:jc w:val="center"/>
    </w:pPr>
    <w:rPr>
      <w:b/>
    </w:rPr>
  </w:style>
  <w:style w:type="paragraph" w:customStyle="1" w:styleId="WW8Num42z1">
    <w:name w:val="WW8Num42z1"/>
    <w:qFormat/>
    <w:rPr>
      <w:rFonts w:ascii="Courier New" w:hAnsi="Courier New"/>
      <w:color w:val="000000"/>
      <w:sz w:val="24"/>
    </w:rPr>
  </w:style>
  <w:style w:type="paragraph" w:customStyle="1" w:styleId="2ffd">
    <w:name w:val="Красная строка2"/>
    <w:basedOn w:val="aff5"/>
    <w:qFormat/>
    <w:pPr>
      <w:spacing w:after="120"/>
      <w:ind w:firstLine="210"/>
      <w:jc w:val="left"/>
    </w:pPr>
  </w:style>
  <w:style w:type="paragraph" w:customStyle="1" w:styleId="3f7">
    <w:name w:val="Раздел 3"/>
    <w:basedOn w:val="a"/>
    <w:qFormat/>
    <w:pPr>
      <w:tabs>
        <w:tab w:val="left" w:pos="360"/>
        <w:tab w:val="left" w:pos="567"/>
      </w:tabs>
      <w:spacing w:before="120" w:after="120"/>
      <w:ind w:left="360" w:hanging="360"/>
      <w:jc w:val="center"/>
    </w:pPr>
    <w:rPr>
      <w:b/>
    </w:rPr>
  </w:style>
  <w:style w:type="paragraph" w:customStyle="1" w:styleId="11ff6">
    <w:name w:val="Неразрешенное упоминание11"/>
    <w:qFormat/>
    <w:pPr>
      <w:widowControl w:val="0"/>
    </w:pPr>
    <w:rPr>
      <w:color w:val="605E5C"/>
      <w:sz w:val="24"/>
      <w:highlight w:val="lightGray"/>
    </w:rPr>
  </w:style>
  <w:style w:type="paragraph" w:customStyle="1" w:styleId="WW8Num138z0">
    <w:name w:val="WW8Num138z0"/>
    <w:qFormat/>
    <w:rPr>
      <w:rFonts w:ascii="Times New Roman" w:hAnsi="Times New Roman"/>
      <w:color w:val="000000"/>
      <w:sz w:val="24"/>
    </w:rPr>
  </w:style>
  <w:style w:type="paragraph" w:customStyle="1" w:styleId="FakeCharacterStyle">
    <w:name w:val="FakeCharacterStyle"/>
    <w:qFormat/>
    <w:rPr>
      <w:color w:val="000000"/>
      <w:sz w:val="2"/>
    </w:rPr>
  </w:style>
  <w:style w:type="paragraph" w:customStyle="1" w:styleId="zagc-2">
    <w:name w:val="zagc-2"/>
    <w:basedOn w:val="a"/>
    <w:qFormat/>
    <w:pPr>
      <w:spacing w:before="96" w:after="64"/>
      <w:ind w:firstLine="160"/>
      <w:jc w:val="center"/>
    </w:pPr>
    <w:rPr>
      <w:rFonts w:ascii="Arial" w:hAnsi="Arial"/>
      <w:b/>
      <w:color w:val="29211E"/>
      <w:sz w:val="18"/>
    </w:rPr>
  </w:style>
  <w:style w:type="paragraph" w:customStyle="1" w:styleId="WW8Num82z0">
    <w:name w:val="WW8Num82z0"/>
    <w:qFormat/>
    <w:rPr>
      <w:color w:val="000000"/>
      <w:sz w:val="28"/>
    </w:rPr>
  </w:style>
  <w:style w:type="paragraph" w:customStyle="1" w:styleId="11Char31">
    <w:name w:val="Знак1 Знак Знак Знак Знак Знак Знак Знак Знак1 Char31"/>
    <w:basedOn w:val="a"/>
    <w:qFormat/>
    <w:pPr>
      <w:spacing w:after="160" w:line="240" w:lineRule="exact"/>
    </w:pPr>
    <w:rPr>
      <w:rFonts w:ascii="Verdana" w:hAnsi="Verdana"/>
    </w:rPr>
  </w:style>
  <w:style w:type="paragraph" w:customStyle="1" w:styleId="FontStyle16">
    <w:name w:val="Font Style16"/>
    <w:qFormat/>
    <w:rPr>
      <w:rFonts w:ascii="MS Reference Sans Serif" w:hAnsi="MS Reference Sans Serif"/>
      <w:color w:val="000000"/>
      <w:sz w:val="18"/>
    </w:rPr>
  </w:style>
  <w:style w:type="paragraph" w:customStyle="1" w:styleId="WW8Num2z62">
    <w:name w:val="WW8Num2z62"/>
    <w:qFormat/>
    <w:rPr>
      <w:color w:val="000000"/>
      <w:sz w:val="24"/>
    </w:rPr>
  </w:style>
  <w:style w:type="paragraph" w:customStyle="1" w:styleId="WW8Num137z0">
    <w:name w:val="WW8Num137z0"/>
    <w:qFormat/>
    <w:rPr>
      <w:rFonts w:ascii="Symbol" w:hAnsi="Symbol"/>
      <w:color w:val="000000"/>
      <w:sz w:val="24"/>
    </w:rPr>
  </w:style>
  <w:style w:type="paragraph" w:customStyle="1" w:styleId="3f8">
    <w:name w:val="Знак3"/>
    <w:basedOn w:val="a"/>
    <w:qFormat/>
    <w:pPr>
      <w:spacing w:after="160" w:line="240" w:lineRule="exact"/>
    </w:pPr>
    <w:rPr>
      <w:rFonts w:ascii="Verdana" w:hAnsi="Verdana"/>
    </w:rPr>
  </w:style>
  <w:style w:type="paragraph" w:customStyle="1" w:styleId="3f9">
    <w:name w:val="Абзац списка3"/>
    <w:qFormat/>
    <w:pPr>
      <w:widowControl w:val="0"/>
      <w:spacing w:before="200" w:after="200" w:line="360" w:lineRule="auto"/>
      <w:ind w:left="720"/>
    </w:pPr>
    <w:rPr>
      <w:rFonts w:ascii="Times New Roman" w:hAnsi="Times New Roman"/>
      <w:color w:val="000000"/>
      <w:sz w:val="24"/>
    </w:rPr>
  </w:style>
  <w:style w:type="paragraph" w:customStyle="1" w:styleId="ConsPlusJurTerm">
    <w:name w:val="ConsPlusJurTerm"/>
    <w:qFormat/>
    <w:pPr>
      <w:widowControl w:val="0"/>
    </w:pPr>
    <w:rPr>
      <w:rFonts w:ascii="Tahoma" w:hAnsi="Tahoma"/>
      <w:color w:val="000000"/>
      <w:sz w:val="26"/>
    </w:rPr>
  </w:style>
  <w:style w:type="paragraph" w:customStyle="1" w:styleId="WW8Num21z7">
    <w:name w:val="WW8Num21z7"/>
    <w:qFormat/>
    <w:rPr>
      <w:color w:val="000000"/>
      <w:sz w:val="24"/>
    </w:rPr>
  </w:style>
  <w:style w:type="paragraph" w:customStyle="1" w:styleId="WW8Num19z3">
    <w:name w:val="WW8Num19z3"/>
    <w:qFormat/>
    <w:rPr>
      <w:color w:val="000000"/>
      <w:sz w:val="24"/>
    </w:rPr>
  </w:style>
  <w:style w:type="paragraph" w:customStyle="1" w:styleId="WW8Num1z32">
    <w:name w:val="WW8Num1z32"/>
    <w:qFormat/>
    <w:rPr>
      <w:color w:val="000000"/>
      <w:sz w:val="24"/>
    </w:rPr>
  </w:style>
  <w:style w:type="paragraph" w:customStyle="1" w:styleId="2ffe">
    <w:name w:val="Основной текст (2)_"/>
    <w:qFormat/>
    <w:rPr>
      <w:rFonts w:ascii="Century Schoolbook" w:hAnsi="Century Schoolbook"/>
      <w:b/>
      <w:color w:val="000000"/>
      <w:sz w:val="18"/>
    </w:rPr>
  </w:style>
  <w:style w:type="paragraph" w:customStyle="1" w:styleId="xl67">
    <w:name w:val="xl67"/>
    <w:basedOn w:val="a"/>
    <w:qFormat/>
    <w:pPr>
      <w:spacing w:before="280" w:after="280"/>
    </w:pPr>
    <w:rPr>
      <w:rFonts w:ascii="Arial Narrow" w:hAnsi="Arial Narrow"/>
      <w:b/>
      <w:sz w:val="16"/>
    </w:rPr>
  </w:style>
  <w:style w:type="paragraph" w:customStyle="1" w:styleId="xl188">
    <w:name w:val="xl188"/>
    <w:basedOn w:val="a"/>
    <w:qFormat/>
    <w:pPr>
      <w:spacing w:before="280" w:after="280"/>
    </w:pPr>
    <w:rPr>
      <w:b/>
    </w:rPr>
  </w:style>
  <w:style w:type="paragraph" w:customStyle="1" w:styleId="searchmatch">
    <w:name w:val="searchmatch"/>
    <w:qFormat/>
    <w:rPr>
      <w:color w:val="000000"/>
      <w:sz w:val="24"/>
    </w:rPr>
  </w:style>
  <w:style w:type="paragraph" w:customStyle="1" w:styleId="WW8Num34z0">
    <w:name w:val="WW8Num34z0"/>
    <w:qFormat/>
    <w:rPr>
      <w:color w:val="000000"/>
      <w:sz w:val="24"/>
    </w:rPr>
  </w:style>
  <w:style w:type="paragraph" w:customStyle="1" w:styleId="afffffff9">
    <w:name w:val="Табличный_слева"/>
    <w:basedOn w:val="a"/>
    <w:qFormat/>
    <w:rPr>
      <w:sz w:val="22"/>
    </w:rPr>
  </w:style>
  <w:style w:type="paragraph" w:customStyle="1" w:styleId="xl161">
    <w:name w:val="xl161"/>
    <w:basedOn w:val="a"/>
    <w:qFormat/>
    <w:pPr>
      <w:spacing w:before="280" w:after="280"/>
      <w:jc w:val="center"/>
    </w:pPr>
  </w:style>
  <w:style w:type="paragraph" w:customStyle="1" w:styleId="WW8Num1z52">
    <w:name w:val="WW8Num1z52"/>
    <w:qFormat/>
    <w:rPr>
      <w:color w:val="000000"/>
      <w:sz w:val="24"/>
    </w:rPr>
  </w:style>
  <w:style w:type="paragraph" w:customStyle="1" w:styleId="76">
    <w:name w:val="заголовок 7"/>
    <w:basedOn w:val="a"/>
    <w:qFormat/>
    <w:pPr>
      <w:keepNext/>
      <w:ind w:right="-1"/>
      <w:jc w:val="center"/>
    </w:pPr>
    <w:rPr>
      <w:sz w:val="28"/>
    </w:rPr>
  </w:style>
  <w:style w:type="paragraph" w:customStyle="1" w:styleId="WW8Num47z3">
    <w:name w:val="WW8Num47z3"/>
    <w:qFormat/>
    <w:rPr>
      <w:rFonts w:ascii="Symbol" w:hAnsi="Symbol"/>
      <w:color w:val="000000"/>
      <w:sz w:val="24"/>
    </w:rPr>
  </w:style>
  <w:style w:type="paragraph" w:customStyle="1" w:styleId="BodyText3Char">
    <w:name w:val="Body Text 3 Char"/>
    <w:qFormat/>
    <w:rPr>
      <w:color w:val="000000"/>
      <w:sz w:val="16"/>
    </w:rPr>
  </w:style>
  <w:style w:type="paragraph" w:customStyle="1" w:styleId="WW8Num12z3">
    <w:name w:val="WW8Num12z3"/>
    <w:qFormat/>
    <w:rPr>
      <w:rFonts w:ascii="Symbol" w:hAnsi="Symbol"/>
      <w:color w:val="000000"/>
      <w:sz w:val="24"/>
    </w:rPr>
  </w:style>
  <w:style w:type="paragraph" w:customStyle="1" w:styleId="TitleChar">
    <w:name w:val="Title Char"/>
    <w:qFormat/>
    <w:rPr>
      <w:b/>
      <w:color w:val="000000"/>
      <w:sz w:val="28"/>
    </w:rPr>
  </w:style>
  <w:style w:type="paragraph" w:customStyle="1" w:styleId="WW8Num29z1">
    <w:name w:val="WW8Num29z1"/>
    <w:qFormat/>
    <w:rPr>
      <w:color w:val="000000"/>
      <w:sz w:val="24"/>
    </w:rPr>
  </w:style>
  <w:style w:type="paragraph" w:customStyle="1" w:styleId="xl118">
    <w:name w:val="xl118"/>
    <w:basedOn w:val="a"/>
    <w:qFormat/>
    <w:pPr>
      <w:spacing w:before="280" w:after="280"/>
    </w:pPr>
    <w:rPr>
      <w:b/>
    </w:rPr>
  </w:style>
  <w:style w:type="paragraph" w:customStyle="1" w:styleId="mw-editsection-bracket">
    <w:name w:val="mw-editsection-bracket"/>
    <w:qFormat/>
    <w:rPr>
      <w:color w:val="000000"/>
      <w:sz w:val="24"/>
    </w:rPr>
  </w:style>
  <w:style w:type="paragraph" w:customStyle="1" w:styleId="WW8Num14z0">
    <w:name w:val="WW8Num14z0"/>
    <w:qFormat/>
    <w:rPr>
      <w:rFonts w:ascii="StarSymbol" w:hAnsi="StarSymbol"/>
      <w:color w:val="000000"/>
      <w:sz w:val="24"/>
    </w:rPr>
  </w:style>
  <w:style w:type="paragraph" w:customStyle="1" w:styleId="xl144">
    <w:name w:val="xl144"/>
    <w:basedOn w:val="a"/>
    <w:qFormat/>
    <w:pPr>
      <w:spacing w:before="280" w:after="280"/>
      <w:jc w:val="center"/>
    </w:pPr>
  </w:style>
  <w:style w:type="paragraph" w:customStyle="1" w:styleId="WW8Num5z22">
    <w:name w:val="WW8Num5z22"/>
    <w:qFormat/>
    <w:rPr>
      <w:rFonts w:ascii="Wingdings" w:hAnsi="Wingdings"/>
      <w:color w:val="000000"/>
      <w:sz w:val="24"/>
    </w:rPr>
  </w:style>
  <w:style w:type="paragraph" w:customStyle="1" w:styleId="ParagraphStyle5">
    <w:name w:val="ParagraphStyle5"/>
    <w:qFormat/>
    <w:pPr>
      <w:jc w:val="center"/>
    </w:pPr>
    <w:rPr>
      <w:color w:val="000000"/>
      <w:sz w:val="22"/>
    </w:rPr>
  </w:style>
  <w:style w:type="paragraph" w:customStyle="1" w:styleId="1fffffffa">
    <w:name w:val="Знак Знак1 Знак Знак Знак Знак Знак Знак Знак Знак Знак Знак Знак Знак Знак Знак"/>
    <w:basedOn w:val="a"/>
    <w:qFormat/>
    <w:pPr>
      <w:spacing w:after="160" w:line="240" w:lineRule="exact"/>
    </w:pPr>
  </w:style>
  <w:style w:type="paragraph" w:customStyle="1" w:styleId="font5">
    <w:name w:val="font5"/>
    <w:basedOn w:val="a"/>
    <w:qFormat/>
    <w:pPr>
      <w:spacing w:before="280" w:after="280"/>
    </w:pPr>
    <w:rPr>
      <w:b/>
    </w:rPr>
  </w:style>
  <w:style w:type="paragraph" w:customStyle="1" w:styleId="2fff">
    <w:name w:val="Указатель2"/>
    <w:basedOn w:val="a"/>
    <w:qFormat/>
    <w:pPr>
      <w:widowControl w:val="0"/>
      <w:spacing w:after="200" w:line="276" w:lineRule="auto"/>
    </w:pPr>
    <w:rPr>
      <w:rFonts w:ascii="Arial" w:hAnsi="Arial"/>
      <w:sz w:val="22"/>
    </w:rPr>
  </w:style>
  <w:style w:type="paragraph" w:customStyle="1" w:styleId="2fff0">
    <w:name w:val="Îñíîâíîé òåêñò ñ îòñòóïîì 2"/>
    <w:basedOn w:val="afffe"/>
    <w:qFormat/>
    <w:pPr>
      <w:ind w:left="720"/>
      <w:jc w:val="both"/>
    </w:pPr>
    <w:rPr>
      <w:rFonts w:ascii="Times New Roman" w:hAnsi="Times New Roman"/>
      <w:sz w:val="24"/>
    </w:rPr>
  </w:style>
  <w:style w:type="paragraph" w:customStyle="1" w:styleId="xl186">
    <w:name w:val="xl186"/>
    <w:basedOn w:val="a"/>
    <w:qFormat/>
    <w:pPr>
      <w:spacing w:before="280" w:after="280"/>
      <w:jc w:val="center"/>
    </w:pPr>
    <w:rPr>
      <w:b/>
    </w:rPr>
  </w:style>
  <w:style w:type="paragraph" w:customStyle="1" w:styleId="WW8Num22z0">
    <w:name w:val="WW8Num22z0"/>
    <w:qFormat/>
    <w:rPr>
      <w:rFonts w:ascii="Symbol" w:hAnsi="Symbol"/>
      <w:color w:val="000000"/>
      <w:sz w:val="24"/>
    </w:rPr>
  </w:style>
  <w:style w:type="paragraph" w:customStyle="1" w:styleId="afffffffa">
    <w:name w:val="ВерхКолонтитул Знак"/>
    <w:qFormat/>
    <w:rPr>
      <w:color w:val="000000"/>
      <w:sz w:val="24"/>
    </w:rPr>
  </w:style>
  <w:style w:type="paragraph" w:customStyle="1" w:styleId="Char">
    <w:name w:val="Char Знак"/>
    <w:basedOn w:val="a"/>
    <w:qFormat/>
    <w:pPr>
      <w:spacing w:before="280" w:after="280"/>
    </w:pPr>
    <w:rPr>
      <w:rFonts w:ascii="Tahoma" w:hAnsi="Tahoma"/>
    </w:rPr>
  </w:style>
  <w:style w:type="paragraph" w:customStyle="1" w:styleId="FontStyle12">
    <w:name w:val="Font Style12"/>
    <w:qFormat/>
    <w:rPr>
      <w:rFonts w:ascii="MS Reference Sans Serif" w:hAnsi="MS Reference Sans Serif"/>
      <w:color w:val="000000"/>
      <w:sz w:val="24"/>
    </w:rPr>
  </w:style>
  <w:style w:type="paragraph" w:customStyle="1" w:styleId="WW8Num54z5">
    <w:name w:val="WW8Num54z5"/>
    <w:qFormat/>
    <w:rPr>
      <w:color w:val="000000"/>
      <w:sz w:val="24"/>
    </w:rPr>
  </w:style>
  <w:style w:type="paragraph" w:customStyle="1" w:styleId="WW8Num57z1">
    <w:name w:val="WW8Num57z1"/>
    <w:qFormat/>
    <w:rPr>
      <w:color w:val="000000"/>
      <w:sz w:val="24"/>
    </w:rPr>
  </w:style>
  <w:style w:type="paragraph" w:customStyle="1" w:styleId="Style4">
    <w:name w:val="Style4"/>
    <w:basedOn w:val="a"/>
    <w:qFormat/>
    <w:pPr>
      <w:widowControl w:val="0"/>
      <w:spacing w:line="411" w:lineRule="exact"/>
      <w:ind w:firstLine="540"/>
      <w:jc w:val="center"/>
    </w:pPr>
    <w:rPr>
      <w:rFonts w:ascii="MS Reference Sans Serif" w:hAnsi="MS Reference Sans Serif"/>
    </w:rPr>
  </w:style>
  <w:style w:type="paragraph" w:customStyle="1" w:styleId="afffffffb">
    <w:name w:val="Стандарт"/>
    <w:basedOn w:val="aff5"/>
    <w:qFormat/>
    <w:pPr>
      <w:widowControl w:val="0"/>
      <w:spacing w:line="264" w:lineRule="auto"/>
      <w:ind w:firstLine="720"/>
    </w:pPr>
    <w:rPr>
      <w:sz w:val="28"/>
    </w:rPr>
  </w:style>
  <w:style w:type="paragraph" w:customStyle="1" w:styleId="WW8Num18z8">
    <w:name w:val="WW8Num18z8"/>
    <w:qFormat/>
    <w:rPr>
      <w:color w:val="000000"/>
      <w:sz w:val="24"/>
    </w:rPr>
  </w:style>
  <w:style w:type="paragraph" w:customStyle="1" w:styleId="Sa">
    <w:name w:val="S_Обычный с подчеркиванием Знак"/>
    <w:qFormat/>
    <w:rPr>
      <w:color w:val="000000"/>
      <w:sz w:val="24"/>
      <w:u w:val="single"/>
    </w:rPr>
  </w:style>
  <w:style w:type="paragraph" w:customStyle="1" w:styleId="CharacterStyle0">
    <w:name w:val="CharacterStyle0"/>
    <w:qFormat/>
    <w:rPr>
      <w:rFonts w:ascii="Times New Roman" w:hAnsi="Times New Roman"/>
      <w:b/>
      <w:color w:val="000000"/>
      <w:sz w:val="22"/>
    </w:rPr>
  </w:style>
  <w:style w:type="paragraph" w:customStyle="1" w:styleId="11ff7">
    <w:name w:val="Название11"/>
    <w:basedOn w:val="a"/>
    <w:qFormat/>
    <w:pPr>
      <w:spacing w:before="120" w:after="120"/>
      <w:jc w:val="both"/>
    </w:pPr>
    <w:rPr>
      <w:rFonts w:ascii="Arial" w:hAnsi="Arial"/>
      <w:i/>
    </w:rPr>
  </w:style>
  <w:style w:type="paragraph" w:customStyle="1" w:styleId="WW8Num14z1">
    <w:name w:val="WW8Num14z1"/>
    <w:qFormat/>
    <w:rPr>
      <w:color w:val="000000"/>
      <w:sz w:val="24"/>
    </w:rPr>
  </w:style>
  <w:style w:type="paragraph" w:customStyle="1" w:styleId="WW8Num54z8">
    <w:name w:val="WW8Num54z8"/>
    <w:qFormat/>
    <w:rPr>
      <w:color w:val="000000"/>
      <w:sz w:val="24"/>
    </w:rPr>
  </w:style>
  <w:style w:type="paragraph" w:customStyle="1" w:styleId="WW8Num6z4">
    <w:name w:val="WW8Num6z4"/>
    <w:qFormat/>
    <w:rPr>
      <w:color w:val="000000"/>
      <w:sz w:val="24"/>
    </w:rPr>
  </w:style>
  <w:style w:type="paragraph" w:customStyle="1" w:styleId="afffffffc">
    <w:name w:val="Нормальный (таблица)"/>
    <w:basedOn w:val="a"/>
    <w:qFormat/>
    <w:pPr>
      <w:widowControl w:val="0"/>
      <w:jc w:val="both"/>
    </w:pPr>
  </w:style>
  <w:style w:type="paragraph" w:customStyle="1" w:styleId="xl134">
    <w:name w:val="xl134"/>
    <w:basedOn w:val="a"/>
    <w:qFormat/>
    <w:pPr>
      <w:spacing w:before="280" w:after="280"/>
      <w:jc w:val="center"/>
    </w:pPr>
  </w:style>
  <w:style w:type="paragraph" w:customStyle="1" w:styleId="FR1">
    <w:name w:val="FR1"/>
    <w:qFormat/>
    <w:pPr>
      <w:widowControl w:val="0"/>
      <w:spacing w:before="1580" w:line="324" w:lineRule="auto"/>
      <w:jc w:val="center"/>
    </w:pPr>
    <w:rPr>
      <w:rFonts w:ascii="Times New Roman" w:hAnsi="Times New Roman"/>
      <w:color w:val="000000"/>
      <w:sz w:val="36"/>
    </w:rPr>
  </w:style>
  <w:style w:type="paragraph" w:customStyle="1" w:styleId="xl154">
    <w:name w:val="xl154"/>
    <w:basedOn w:val="a"/>
    <w:qFormat/>
    <w:pPr>
      <w:spacing w:before="280" w:after="280"/>
      <w:jc w:val="center"/>
    </w:pPr>
  </w:style>
  <w:style w:type="paragraph" w:customStyle="1" w:styleId="4f5">
    <w:name w:val="Заголовок4"/>
    <w:basedOn w:val="a"/>
    <w:qFormat/>
    <w:pPr>
      <w:tabs>
        <w:tab w:val="left" w:pos="9600"/>
      </w:tabs>
      <w:spacing w:before="120" w:after="120"/>
      <w:jc w:val="both"/>
    </w:pPr>
    <w:rPr>
      <w:caps/>
      <w:spacing w:val="4"/>
    </w:rPr>
  </w:style>
  <w:style w:type="paragraph" w:customStyle="1" w:styleId="WW8Num1z02">
    <w:name w:val="WW8Num1z02"/>
    <w:qFormat/>
    <w:rPr>
      <w:rFonts w:ascii="Times New Roman" w:hAnsi="Times New Roman"/>
      <w:color w:val="000000"/>
      <w:sz w:val="24"/>
    </w:rPr>
  </w:style>
  <w:style w:type="paragraph" w:customStyle="1" w:styleId="msonormalbullet2gif">
    <w:name w:val="msonormalbullet2.gif"/>
    <w:basedOn w:val="a"/>
    <w:qFormat/>
    <w:pPr>
      <w:spacing w:before="280" w:after="280"/>
    </w:pPr>
  </w:style>
  <w:style w:type="paragraph" w:customStyle="1" w:styleId="3fa">
    <w:name w:val="Стиль3"/>
    <w:basedOn w:val="3c"/>
    <w:qFormat/>
    <w:pPr>
      <w:widowControl/>
      <w:tabs>
        <w:tab w:val="clear" w:pos="9344"/>
        <w:tab w:val="right" w:leader="dot" w:pos="9356"/>
        <w:tab w:val="right" w:leader="dot" w:pos="10065"/>
      </w:tabs>
      <w:spacing w:before="20" w:after="20"/>
      <w:ind w:right="-57"/>
    </w:pPr>
    <w:rPr>
      <w:rFonts w:ascii="Arial Narrow" w:hAnsi="Arial Narrow"/>
      <w:b/>
      <w:i/>
      <w:sz w:val="22"/>
    </w:rPr>
  </w:style>
  <w:style w:type="paragraph" w:customStyle="1" w:styleId="WW8Num31z2">
    <w:name w:val="WW8Num31z2"/>
    <w:qFormat/>
    <w:rPr>
      <w:rFonts w:ascii="Wingdings" w:hAnsi="Wingdings"/>
      <w:color w:val="000000"/>
      <w:sz w:val="24"/>
    </w:rPr>
  </w:style>
  <w:style w:type="paragraph" w:customStyle="1" w:styleId="WW8Num16z3">
    <w:name w:val="WW8Num16z3"/>
    <w:qFormat/>
    <w:rPr>
      <w:rFonts w:ascii="Symbol" w:hAnsi="Symbol"/>
      <w:color w:val="000000"/>
      <w:sz w:val="24"/>
    </w:rPr>
  </w:style>
  <w:style w:type="paragraph" w:customStyle="1" w:styleId="afffffffd">
    <w:name w:val="МК"/>
    <w:basedOn w:val="a"/>
    <w:qFormat/>
    <w:pPr>
      <w:jc w:val="both"/>
    </w:pPr>
  </w:style>
  <w:style w:type="paragraph" w:customStyle="1" w:styleId="WW8Num29z2">
    <w:name w:val="WW8Num29z2"/>
    <w:qFormat/>
    <w:rPr>
      <w:color w:val="000000"/>
      <w:sz w:val="24"/>
    </w:rPr>
  </w:style>
  <w:style w:type="paragraph" w:customStyle="1" w:styleId="ParagraphStyle22">
    <w:name w:val="ParagraphStyle22"/>
    <w:qFormat/>
    <w:pPr>
      <w:ind w:left="28" w:right="28"/>
      <w:jc w:val="center"/>
    </w:pPr>
    <w:rPr>
      <w:color w:val="000000"/>
      <w:sz w:val="22"/>
    </w:rPr>
  </w:style>
  <w:style w:type="paragraph" w:customStyle="1" w:styleId="WW8Num24z3">
    <w:name w:val="WW8Num24z3"/>
    <w:qFormat/>
    <w:rPr>
      <w:color w:val="000000"/>
      <w:sz w:val="24"/>
    </w:rPr>
  </w:style>
  <w:style w:type="paragraph" w:customStyle="1" w:styleId="afffffffe">
    <w:name w:val="Òåêñò âûíîñêè Çíàê"/>
    <w:qFormat/>
    <w:rPr>
      <w:rFonts w:ascii="E" w:hAnsi="E"/>
      <w:color w:val="000000"/>
      <w:sz w:val="16"/>
    </w:rPr>
  </w:style>
  <w:style w:type="paragraph" w:customStyle="1" w:styleId="caaieiaie5">
    <w:name w:val="caaieiaie 5"/>
    <w:basedOn w:val="Iauiue1"/>
    <w:qFormat/>
    <w:pPr>
      <w:keepNext/>
      <w:ind w:firstLine="567"/>
      <w:jc w:val="both"/>
    </w:pPr>
    <w:rPr>
      <w:b/>
      <w:u w:val="single"/>
    </w:rPr>
  </w:style>
  <w:style w:type="paragraph" w:customStyle="1" w:styleId="xl131">
    <w:name w:val="xl131"/>
    <w:basedOn w:val="a"/>
    <w:qFormat/>
    <w:pPr>
      <w:spacing w:before="280" w:after="280"/>
    </w:pPr>
  </w:style>
  <w:style w:type="paragraph" w:customStyle="1" w:styleId="CharacterStyle4">
    <w:name w:val="CharacterStyle4"/>
    <w:qFormat/>
    <w:rPr>
      <w:rFonts w:ascii="Times New Roman" w:hAnsi="Times New Roman"/>
      <w:b/>
      <w:color w:val="000000"/>
      <w:sz w:val="24"/>
    </w:rPr>
  </w:style>
  <w:style w:type="paragraph" w:customStyle="1" w:styleId="WW8Num52z3">
    <w:name w:val="WW8Num52z3"/>
    <w:qFormat/>
    <w:rPr>
      <w:rFonts w:ascii="Symbol" w:hAnsi="Symbol"/>
      <w:color w:val="000000"/>
      <w:sz w:val="24"/>
    </w:rPr>
  </w:style>
  <w:style w:type="paragraph" w:customStyle="1" w:styleId="WW8Num24z2">
    <w:name w:val="WW8Num24z2"/>
    <w:qFormat/>
    <w:rPr>
      <w:color w:val="000000"/>
      <w:sz w:val="24"/>
    </w:rPr>
  </w:style>
  <w:style w:type="paragraph" w:customStyle="1" w:styleId="WW8Num21z6">
    <w:name w:val="WW8Num21z6"/>
    <w:qFormat/>
    <w:rPr>
      <w:color w:val="000000"/>
      <w:sz w:val="24"/>
    </w:rPr>
  </w:style>
  <w:style w:type="paragraph" w:customStyle="1" w:styleId="CharacterStyle36">
    <w:name w:val="CharacterStyle36"/>
    <w:qFormat/>
    <w:rPr>
      <w:rFonts w:ascii="Times New Roman" w:hAnsi="Times New Roman"/>
      <w:color w:val="000000"/>
      <w:sz w:val="24"/>
    </w:rPr>
  </w:style>
  <w:style w:type="paragraph" w:customStyle="1" w:styleId="WW8Num17z0">
    <w:name w:val="WW8Num17z0"/>
    <w:qFormat/>
    <w:rPr>
      <w:rFonts w:ascii="Times New Roman" w:hAnsi="Times New Roman"/>
      <w:color w:val="000000"/>
      <w:sz w:val="24"/>
    </w:rPr>
  </w:style>
  <w:style w:type="paragraph" w:customStyle="1" w:styleId="xl94">
    <w:name w:val="xl94"/>
    <w:basedOn w:val="a"/>
    <w:qFormat/>
    <w:pPr>
      <w:spacing w:before="280" w:after="280"/>
      <w:jc w:val="center"/>
    </w:pPr>
  </w:style>
  <w:style w:type="paragraph" w:customStyle="1" w:styleId="21fc">
    <w:name w:val="Основной шрифт абзаца21"/>
    <w:qFormat/>
    <w:rPr>
      <w:color w:val="000000"/>
      <w:sz w:val="24"/>
    </w:rPr>
  </w:style>
  <w:style w:type="paragraph" w:customStyle="1" w:styleId="affffffff">
    <w:name w:val="Табличный_центр"/>
    <w:basedOn w:val="a"/>
    <w:qFormat/>
    <w:pPr>
      <w:jc w:val="center"/>
    </w:pPr>
    <w:rPr>
      <w:sz w:val="22"/>
    </w:rPr>
  </w:style>
  <w:style w:type="paragraph" w:customStyle="1" w:styleId="WW8Num62z7">
    <w:name w:val="WW8Num62z7"/>
    <w:qFormat/>
    <w:rPr>
      <w:color w:val="000000"/>
      <w:sz w:val="24"/>
    </w:rPr>
  </w:style>
  <w:style w:type="paragraph" w:customStyle="1" w:styleId="ParagraphStyle4">
    <w:name w:val="ParagraphStyle4"/>
    <w:qFormat/>
    <w:pPr>
      <w:ind w:left="28" w:right="28"/>
      <w:jc w:val="center"/>
    </w:pPr>
    <w:rPr>
      <w:color w:val="000000"/>
      <w:sz w:val="22"/>
    </w:rPr>
  </w:style>
  <w:style w:type="paragraph" w:customStyle="1" w:styleId="affffffff0">
    <w:name w:val="выступ"/>
    <w:basedOn w:val="a"/>
    <w:qFormat/>
    <w:pPr>
      <w:spacing w:before="120"/>
      <w:ind w:left="709" w:hanging="709"/>
      <w:jc w:val="both"/>
    </w:pPr>
    <w:rPr>
      <w:b/>
      <w:i/>
    </w:rPr>
  </w:style>
  <w:style w:type="paragraph" w:customStyle="1" w:styleId="FontStyle212">
    <w:name w:val="Font Style212"/>
    <w:qFormat/>
    <w:rPr>
      <w:rFonts w:ascii="Arial" w:hAnsi="Arial"/>
      <w:b/>
      <w:color w:val="000000"/>
      <w:sz w:val="14"/>
    </w:rPr>
  </w:style>
  <w:style w:type="paragraph" w:customStyle="1" w:styleId="WW8Num62z8">
    <w:name w:val="WW8Num62z8"/>
    <w:qFormat/>
    <w:rPr>
      <w:color w:val="000000"/>
      <w:sz w:val="24"/>
    </w:rPr>
  </w:style>
  <w:style w:type="paragraph" w:customStyle="1" w:styleId="ArialNarrow13pt1">
    <w:name w:val="Arial Narrow 13 pt по ширине Первая строка:  1 см"/>
    <w:basedOn w:val="a"/>
    <w:qFormat/>
    <w:pPr>
      <w:ind w:firstLine="567"/>
      <w:jc w:val="both"/>
    </w:pPr>
    <w:rPr>
      <w:rFonts w:ascii="Arial Narrow" w:hAnsi="Arial Narrow"/>
      <w:sz w:val="26"/>
    </w:rPr>
  </w:style>
  <w:style w:type="paragraph" w:customStyle="1" w:styleId="match">
    <w:name w:val="match"/>
    <w:qFormat/>
    <w:rPr>
      <w:rFonts w:ascii="Times New Roman" w:hAnsi="Times New Roman"/>
      <w:color w:val="000000"/>
      <w:sz w:val="24"/>
    </w:rPr>
  </w:style>
  <w:style w:type="paragraph" w:customStyle="1" w:styleId="3fb">
    <w:name w:val="Верхний колонтитул Знак3"/>
    <w:qFormat/>
    <w:rPr>
      <w:color w:val="000000"/>
      <w:sz w:val="22"/>
    </w:rPr>
  </w:style>
  <w:style w:type="paragraph" w:customStyle="1" w:styleId="WW8Num49z4">
    <w:name w:val="WW8Num49z4"/>
    <w:qFormat/>
    <w:rPr>
      <w:color w:val="000000"/>
      <w:sz w:val="24"/>
    </w:rPr>
  </w:style>
  <w:style w:type="paragraph" w:customStyle="1" w:styleId="ConsPlusNormal3">
    <w:name w:val="ConsPlusNormal3"/>
    <w:link w:val="ConsPlusNormal4"/>
    <w:qFormat/>
    <w:pPr>
      <w:widowControl w:val="0"/>
    </w:pPr>
    <w:rPr>
      <w:rFonts w:ascii="Arial" w:hAnsi="Arial"/>
      <w:color w:val="000000"/>
      <w:sz w:val="24"/>
    </w:rPr>
  </w:style>
  <w:style w:type="paragraph" w:customStyle="1" w:styleId="WW8Num18z7">
    <w:name w:val="WW8Num18z7"/>
    <w:qFormat/>
    <w:rPr>
      <w:color w:val="000000"/>
      <w:sz w:val="24"/>
    </w:rPr>
  </w:style>
  <w:style w:type="paragraph" w:customStyle="1" w:styleId="xmsonormal">
    <w:name w:val="x_msonormal"/>
    <w:basedOn w:val="a"/>
    <w:qFormat/>
    <w:pPr>
      <w:spacing w:before="280" w:after="280"/>
    </w:pPr>
  </w:style>
  <w:style w:type="paragraph" w:customStyle="1" w:styleId="affffffff1">
    <w:name w:val="Заголовок титульного листа"/>
    <w:basedOn w:val="a"/>
    <w:qFormat/>
    <w:pPr>
      <w:keepNext/>
      <w:keepLines/>
      <w:tabs>
        <w:tab w:val="left" w:pos="0"/>
      </w:tabs>
      <w:spacing w:before="240" w:after="500" w:line="640" w:lineRule="exact"/>
      <w:ind w:firstLine="709"/>
      <w:jc w:val="both"/>
    </w:pPr>
    <w:rPr>
      <w:rFonts w:ascii="Arial Black" w:hAnsi="Arial Black"/>
      <w:b/>
      <w:spacing w:val="-48"/>
      <w:sz w:val="64"/>
    </w:rPr>
  </w:style>
  <w:style w:type="paragraph" w:customStyle="1" w:styleId="WW8Num64z2">
    <w:name w:val="WW8Num64z2"/>
    <w:qFormat/>
    <w:rPr>
      <w:rFonts w:ascii="Wingdings" w:hAnsi="Wingdings"/>
      <w:color w:val="000000"/>
      <w:sz w:val="24"/>
    </w:rPr>
  </w:style>
  <w:style w:type="character" w:styleId="affffffff2">
    <w:name w:val="Hyperlink"/>
    <w:basedOn w:val="a1"/>
    <w:uiPriority w:val="99"/>
    <w:unhideWhenUsed/>
    <w:rsid w:val="00FD7828"/>
    <w:rPr>
      <w:color w:val="0000FF"/>
      <w:u w:val="single"/>
    </w:rPr>
  </w:style>
  <w:style w:type="character" w:customStyle="1" w:styleId="ConsPlusNormal4">
    <w:name w:val="ConsPlusNormal Знак"/>
    <w:link w:val="ConsPlusNormal3"/>
    <w:rsid w:val="005E0A95"/>
    <w:rPr>
      <w:rFonts w:ascii="Arial" w:hAnsi="Arial"/>
      <w:color w:val="000000"/>
      <w:sz w:val="24"/>
    </w:rPr>
  </w:style>
  <w:style w:type="paragraph" w:customStyle="1" w:styleId="1fffffffb">
    <w:name w:val="1"/>
    <w:basedOn w:val="a"/>
    <w:next w:val="afff6"/>
    <w:uiPriority w:val="99"/>
    <w:rsid w:val="002C1FBF"/>
    <w:pPr>
      <w:spacing w:before="100" w:beforeAutospacing="1" w:after="100" w:afterAutospacing="1"/>
    </w:pPr>
    <w:rPr>
      <w:color w:val="auto"/>
      <w:szCs w:val="24"/>
    </w:rPr>
  </w:style>
  <w:style w:type="paragraph" w:customStyle="1" w:styleId="5b">
    <w:name w:val="Знак5"/>
    <w:basedOn w:val="a"/>
    <w:rsid w:val="002C1FBF"/>
    <w:pPr>
      <w:spacing w:after="160" w:line="240" w:lineRule="exact"/>
    </w:pPr>
    <w:rPr>
      <w:rFonts w:ascii="Verdana" w:hAnsi="Verdana"/>
      <w:color w:val="auto"/>
      <w:sz w:val="20"/>
      <w:lang w:val="en-US" w:eastAsia="en-US"/>
    </w:rPr>
  </w:style>
  <w:style w:type="table" w:styleId="affffffff3">
    <w:name w:val="Table Grid"/>
    <w:basedOn w:val="a2"/>
    <w:uiPriority w:val="59"/>
    <w:rsid w:val="009912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fffc">
    <w:name w:val="Сетка таблицы1"/>
    <w:basedOn w:val="a2"/>
    <w:next w:val="affffffff3"/>
    <w:uiPriority w:val="3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1">
    <w:name w:val="Сетка таблицы2"/>
    <w:basedOn w:val="a2"/>
    <w:next w:val="affffffff3"/>
    <w:uiPriority w:val="5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c">
    <w:name w:val="Сетка таблицы3"/>
    <w:basedOn w:val="a2"/>
    <w:next w:val="affffffff3"/>
    <w:uiPriority w:val="5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6">
    <w:name w:val="Сетка таблицы4"/>
    <w:basedOn w:val="a2"/>
    <w:next w:val="affffffff3"/>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ffffffd">
    <w:name w:val="Нет списка1"/>
    <w:next w:val="a3"/>
    <w:uiPriority w:val="99"/>
    <w:semiHidden/>
    <w:unhideWhenUsed/>
    <w:rsid w:val="00C47D74"/>
  </w:style>
  <w:style w:type="table" w:customStyle="1" w:styleId="5c">
    <w:name w:val="Сетка таблицы5"/>
    <w:basedOn w:val="a2"/>
    <w:next w:val="affffffff3"/>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
    <w:name w:val="Сетка таблицы6"/>
    <w:basedOn w:val="a2"/>
    <w:next w:val="affffffff3"/>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Сетка таблицы7"/>
    <w:basedOn w:val="a2"/>
    <w:next w:val="affffffff3"/>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
    <w:name w:val="Сетка таблицы8"/>
    <w:basedOn w:val="a2"/>
    <w:next w:val="affffffff3"/>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basedOn w:val="a2"/>
    <w:next w:val="affffffff3"/>
    <w:uiPriority w:val="39"/>
    <w:rsid w:val="008101E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
    <w:basedOn w:val="a2"/>
    <w:next w:val="affffffff3"/>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f8">
    <w:name w:val="Сетка таблицы11"/>
    <w:basedOn w:val="a2"/>
    <w:next w:val="affffffff3"/>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ff4">
    <w:name w:val="Revision"/>
    <w:hidden/>
    <w:uiPriority w:val="99"/>
    <w:semiHidden/>
    <w:rsid w:val="00F76861"/>
    <w:rPr>
      <w:rFonts w:asciiTheme="minorHAnsi" w:eastAsiaTheme="minorHAnsi" w:hAnsiTheme="minorHAnsi" w:cstheme="minorBidi"/>
      <w:sz w:val="22"/>
      <w:szCs w:val="22"/>
      <w:lang w:eastAsia="en-US"/>
    </w:rPr>
  </w:style>
  <w:style w:type="numbering" w:customStyle="1" w:styleId="11ff9">
    <w:name w:val="Нет списка11"/>
    <w:next w:val="a3"/>
    <w:uiPriority w:val="99"/>
    <w:semiHidden/>
    <w:unhideWhenUsed/>
    <w:rsid w:val="00253E1E"/>
  </w:style>
  <w:style w:type="paragraph" w:customStyle="1" w:styleId="WW-TableContents1234567891011121314151617181920212223242526272829303132333435363738394041424344">
    <w:name w:val="WW-Table Contents1234567891011121314151617181920212223242526272829303132333435363738394041424344"/>
    <w:basedOn w:val="a"/>
    <w:rsid w:val="00253E1E"/>
    <w:pPr>
      <w:widowControl w:val="0"/>
      <w:suppressAutoHyphens/>
    </w:pPr>
    <w:rPr>
      <w:color w:val="auto"/>
      <w:szCs w:val="24"/>
    </w:rPr>
  </w:style>
  <w:style w:type="paragraph" w:customStyle="1" w:styleId="WW-TableContents123456789101112131415161718192021222324252627282930313233343536373839404142434445">
    <w:name w:val="WW-Table Contents123456789101112131415161718192021222324252627282930313233343536373839404142434445"/>
    <w:basedOn w:val="a"/>
    <w:rsid w:val="00253E1E"/>
    <w:pPr>
      <w:widowControl w:val="0"/>
      <w:suppressAutoHyphens/>
    </w:pPr>
    <w:rPr>
      <w:color w:val="auto"/>
      <w:szCs w:val="24"/>
    </w:rPr>
  </w:style>
  <w:style w:type="table" w:customStyle="1" w:styleId="12b">
    <w:name w:val="Сетка таблицы12"/>
    <w:basedOn w:val="a2"/>
    <w:next w:val="affffffff3"/>
    <w:uiPriority w:val="59"/>
    <w:rsid w:val="00FA498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
    <w:basedOn w:val="a2"/>
    <w:next w:val="affffffff3"/>
    <w:uiPriority w:val="39"/>
    <w:rsid w:val="00FA498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fffffff3"/>
    <w:uiPriority w:val="39"/>
    <w:rsid w:val="0006575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fffffff3"/>
    <w:uiPriority w:val="59"/>
    <w:rsid w:val="00B91D0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ffffffff3"/>
    <w:uiPriority w:val="39"/>
    <w:rsid w:val="007B379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ffffffff3"/>
    <w:uiPriority w:val="59"/>
    <w:rsid w:val="002F58D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2"/>
    <w:next w:val="affffffff3"/>
    <w:uiPriority w:val="39"/>
    <w:rsid w:val="0085210E"/>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2"/>
    <w:next w:val="affffffff3"/>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2"/>
    <w:next w:val="affffffff3"/>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fd">
    <w:name w:val="Сетка таблицы21"/>
    <w:basedOn w:val="a2"/>
    <w:next w:val="affffffff3"/>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b">
    <w:name w:val="Сетка таблицы22"/>
    <w:basedOn w:val="a2"/>
    <w:next w:val="affffffff3"/>
    <w:uiPriority w:val="39"/>
    <w:rsid w:val="00C1146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4">
    <w:name w:val="Сетка таблицы23"/>
    <w:basedOn w:val="a2"/>
    <w:next w:val="affffffff3"/>
    <w:uiPriority w:val="39"/>
    <w:rsid w:val="00C1146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2"/>
    <w:next w:val="affffffff3"/>
    <w:uiPriority w:val="59"/>
    <w:rsid w:val="00710993"/>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ffffffff3"/>
    <w:rsid w:val="00362E1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2"/>
    <w:next w:val="affffffff3"/>
    <w:rsid w:val="00362E1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2"/>
    <w:next w:val="affffffff3"/>
    <w:uiPriority w:val="59"/>
    <w:rsid w:val="00CF5E66"/>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ffffffff3"/>
    <w:uiPriority w:val="59"/>
    <w:rsid w:val="00624A1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2"/>
    <w:next w:val="affffffff3"/>
    <w:uiPriority w:val="39"/>
    <w:rsid w:val="00624A1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0">
    <w:name w:val="Сетка таблицы29"/>
    <w:basedOn w:val="a2"/>
    <w:next w:val="affffffff3"/>
    <w:rsid w:val="00624A1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2"/>
    <w:next w:val="affffffff3"/>
    <w:rsid w:val="00624A1F"/>
    <w:pPr>
      <w:widowControl w:val="0"/>
      <w:autoSpaceDE w:val="0"/>
      <w:autoSpaceDN w:val="0"/>
      <w:adjustRightInd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fffffff3"/>
    <w:uiPriority w:val="39"/>
    <w:rsid w:val="00624A1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2"/>
    <w:next w:val="affffffff3"/>
    <w:rsid w:val="00624A1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f">
    <w:name w:val="Сетка таблицы31"/>
    <w:basedOn w:val="a2"/>
    <w:next w:val="affffffff3"/>
    <w:uiPriority w:val="59"/>
    <w:rsid w:val="00624A1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4">
    <w:name w:val="Сетка таблицы32"/>
    <w:basedOn w:val="a2"/>
    <w:next w:val="affffffff3"/>
    <w:uiPriority w:val="59"/>
    <w:rsid w:val="002D6215"/>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2"/>
    <w:next w:val="affffffff3"/>
    <w:uiPriority w:val="59"/>
    <w:rsid w:val="002D6215"/>
    <w:pPr>
      <w:widowControl w:val="0"/>
      <w:autoSpaceDE w:val="0"/>
      <w:autoSpaceDN w:val="0"/>
      <w:adjustRightInd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fffffff3"/>
    <w:uiPriority w:val="39"/>
    <w:rsid w:val="002D6215"/>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2"/>
    <w:next w:val="affffffff3"/>
    <w:uiPriority w:val="59"/>
    <w:rsid w:val="002D6215"/>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2"/>
    <w:next w:val="affffffff3"/>
    <w:uiPriority w:val="59"/>
    <w:rsid w:val="00F952C6"/>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2"/>
    <w:next w:val="affffffff3"/>
    <w:uiPriority w:val="39"/>
    <w:rsid w:val="00F952C6"/>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2"/>
    <w:next w:val="affffffff3"/>
    <w:uiPriority w:val="59"/>
    <w:rsid w:val="007336D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2"/>
    <w:next w:val="affffffff3"/>
    <w:uiPriority w:val="39"/>
    <w:rsid w:val="007336D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2"/>
    <w:next w:val="affffffff3"/>
    <w:uiPriority w:val="39"/>
    <w:rsid w:val="007336D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2"/>
    <w:next w:val="affffffff3"/>
    <w:uiPriority w:val="39"/>
    <w:rsid w:val="00F251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2"/>
    <w:next w:val="affffffff3"/>
    <w:uiPriority w:val="59"/>
    <w:rsid w:val="00F251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b">
    <w:name w:val="Сетка таблицы41"/>
    <w:basedOn w:val="a2"/>
    <w:next w:val="affffffff3"/>
    <w:uiPriority w:val="59"/>
    <w:rsid w:val="00A437E6"/>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2"/>
    <w:next w:val="affffffff3"/>
    <w:uiPriority w:val="59"/>
    <w:rsid w:val="0033152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етка таблицы114"/>
    <w:basedOn w:val="a2"/>
    <w:next w:val="affffffff3"/>
    <w:uiPriority w:val="39"/>
    <w:rsid w:val="0033152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2"/>
    <w:next w:val="affffffff3"/>
    <w:uiPriority w:val="59"/>
    <w:rsid w:val="0033152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0">
    <w:name w:val="Сетка таблицы115"/>
    <w:basedOn w:val="a2"/>
    <w:next w:val="affffffff3"/>
    <w:uiPriority w:val="59"/>
    <w:rsid w:val="0033152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basedOn w:val="a2"/>
    <w:next w:val="affffffff3"/>
    <w:uiPriority w:val="39"/>
    <w:rsid w:val="0033152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6">
    <w:name w:val="Сетка таблицы211"/>
    <w:basedOn w:val="a2"/>
    <w:next w:val="affffffff3"/>
    <w:rsid w:val="00331522"/>
    <w:pPr>
      <w:widowControl w:val="0"/>
      <w:autoSpaceDE w:val="0"/>
      <w:autoSpaceDN w:val="0"/>
      <w:adjustRightInd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0">
    <w:name w:val="Сетка таблицы117"/>
    <w:basedOn w:val="a2"/>
    <w:next w:val="affffffff3"/>
    <w:uiPriority w:val="39"/>
    <w:rsid w:val="0033152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
    <w:name w:val="Сетка таблицы212"/>
    <w:basedOn w:val="a2"/>
    <w:next w:val="affffffff3"/>
    <w:rsid w:val="00331522"/>
    <w:pPr>
      <w:widowControl w:val="0"/>
      <w:autoSpaceDE w:val="0"/>
      <w:autoSpaceDN w:val="0"/>
      <w:adjustRightInd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7494">
      <w:bodyDiv w:val="1"/>
      <w:marLeft w:val="0"/>
      <w:marRight w:val="0"/>
      <w:marTop w:val="0"/>
      <w:marBottom w:val="0"/>
      <w:divBdr>
        <w:top w:val="none" w:sz="0" w:space="0" w:color="auto"/>
        <w:left w:val="none" w:sz="0" w:space="0" w:color="auto"/>
        <w:bottom w:val="none" w:sz="0" w:space="0" w:color="auto"/>
        <w:right w:val="none" w:sz="0" w:space="0" w:color="auto"/>
      </w:divBdr>
    </w:div>
    <w:div w:id="187136721">
      <w:bodyDiv w:val="1"/>
      <w:marLeft w:val="0"/>
      <w:marRight w:val="0"/>
      <w:marTop w:val="0"/>
      <w:marBottom w:val="0"/>
      <w:divBdr>
        <w:top w:val="none" w:sz="0" w:space="0" w:color="auto"/>
        <w:left w:val="none" w:sz="0" w:space="0" w:color="auto"/>
        <w:bottom w:val="none" w:sz="0" w:space="0" w:color="auto"/>
        <w:right w:val="none" w:sz="0" w:space="0" w:color="auto"/>
      </w:divBdr>
    </w:div>
    <w:div w:id="404913871">
      <w:bodyDiv w:val="1"/>
      <w:marLeft w:val="0"/>
      <w:marRight w:val="0"/>
      <w:marTop w:val="0"/>
      <w:marBottom w:val="0"/>
      <w:divBdr>
        <w:top w:val="none" w:sz="0" w:space="0" w:color="auto"/>
        <w:left w:val="none" w:sz="0" w:space="0" w:color="auto"/>
        <w:bottom w:val="none" w:sz="0" w:space="0" w:color="auto"/>
        <w:right w:val="none" w:sz="0" w:space="0" w:color="auto"/>
      </w:divBdr>
    </w:div>
    <w:div w:id="422384595">
      <w:bodyDiv w:val="1"/>
      <w:marLeft w:val="0"/>
      <w:marRight w:val="0"/>
      <w:marTop w:val="0"/>
      <w:marBottom w:val="0"/>
      <w:divBdr>
        <w:top w:val="none" w:sz="0" w:space="0" w:color="auto"/>
        <w:left w:val="none" w:sz="0" w:space="0" w:color="auto"/>
        <w:bottom w:val="none" w:sz="0" w:space="0" w:color="auto"/>
        <w:right w:val="none" w:sz="0" w:space="0" w:color="auto"/>
      </w:divBdr>
    </w:div>
    <w:div w:id="630476505">
      <w:bodyDiv w:val="1"/>
      <w:marLeft w:val="0"/>
      <w:marRight w:val="0"/>
      <w:marTop w:val="0"/>
      <w:marBottom w:val="0"/>
      <w:divBdr>
        <w:top w:val="none" w:sz="0" w:space="0" w:color="auto"/>
        <w:left w:val="none" w:sz="0" w:space="0" w:color="auto"/>
        <w:bottom w:val="none" w:sz="0" w:space="0" w:color="auto"/>
        <w:right w:val="none" w:sz="0" w:space="0" w:color="auto"/>
      </w:divBdr>
    </w:div>
    <w:div w:id="724332011">
      <w:bodyDiv w:val="1"/>
      <w:marLeft w:val="0"/>
      <w:marRight w:val="0"/>
      <w:marTop w:val="0"/>
      <w:marBottom w:val="0"/>
      <w:divBdr>
        <w:top w:val="none" w:sz="0" w:space="0" w:color="auto"/>
        <w:left w:val="none" w:sz="0" w:space="0" w:color="auto"/>
        <w:bottom w:val="none" w:sz="0" w:space="0" w:color="auto"/>
        <w:right w:val="none" w:sz="0" w:space="0" w:color="auto"/>
      </w:divBdr>
    </w:div>
    <w:div w:id="738403836">
      <w:bodyDiv w:val="1"/>
      <w:marLeft w:val="0"/>
      <w:marRight w:val="0"/>
      <w:marTop w:val="0"/>
      <w:marBottom w:val="0"/>
      <w:divBdr>
        <w:top w:val="none" w:sz="0" w:space="0" w:color="auto"/>
        <w:left w:val="none" w:sz="0" w:space="0" w:color="auto"/>
        <w:bottom w:val="none" w:sz="0" w:space="0" w:color="auto"/>
        <w:right w:val="none" w:sz="0" w:space="0" w:color="auto"/>
      </w:divBdr>
    </w:div>
    <w:div w:id="803430645">
      <w:bodyDiv w:val="1"/>
      <w:marLeft w:val="0"/>
      <w:marRight w:val="0"/>
      <w:marTop w:val="0"/>
      <w:marBottom w:val="0"/>
      <w:divBdr>
        <w:top w:val="none" w:sz="0" w:space="0" w:color="auto"/>
        <w:left w:val="none" w:sz="0" w:space="0" w:color="auto"/>
        <w:bottom w:val="none" w:sz="0" w:space="0" w:color="auto"/>
        <w:right w:val="none" w:sz="0" w:space="0" w:color="auto"/>
      </w:divBdr>
    </w:div>
    <w:div w:id="1237398852">
      <w:bodyDiv w:val="1"/>
      <w:marLeft w:val="0"/>
      <w:marRight w:val="0"/>
      <w:marTop w:val="0"/>
      <w:marBottom w:val="0"/>
      <w:divBdr>
        <w:top w:val="none" w:sz="0" w:space="0" w:color="auto"/>
        <w:left w:val="none" w:sz="0" w:space="0" w:color="auto"/>
        <w:bottom w:val="none" w:sz="0" w:space="0" w:color="auto"/>
        <w:right w:val="none" w:sz="0" w:space="0" w:color="auto"/>
      </w:divBdr>
      <w:divsChild>
        <w:div w:id="355811594">
          <w:marLeft w:val="0"/>
          <w:marRight w:val="0"/>
          <w:marTop w:val="0"/>
          <w:marBottom w:val="0"/>
          <w:divBdr>
            <w:top w:val="none" w:sz="0" w:space="0" w:color="auto"/>
            <w:left w:val="none" w:sz="0" w:space="0" w:color="auto"/>
            <w:bottom w:val="none" w:sz="0" w:space="0" w:color="auto"/>
            <w:right w:val="none" w:sz="0" w:space="0" w:color="auto"/>
          </w:divBdr>
          <w:divsChild>
            <w:div w:id="1155026460">
              <w:marLeft w:val="0"/>
              <w:marRight w:val="0"/>
              <w:marTop w:val="0"/>
              <w:marBottom w:val="0"/>
              <w:divBdr>
                <w:top w:val="none" w:sz="0" w:space="0" w:color="auto"/>
                <w:left w:val="none" w:sz="0" w:space="0" w:color="auto"/>
                <w:bottom w:val="none" w:sz="0" w:space="0" w:color="auto"/>
                <w:right w:val="none" w:sz="0" w:space="0" w:color="auto"/>
              </w:divBdr>
              <w:divsChild>
                <w:div w:id="17002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301596">
          <w:marLeft w:val="0"/>
          <w:marRight w:val="0"/>
          <w:marTop w:val="0"/>
          <w:marBottom w:val="0"/>
          <w:divBdr>
            <w:top w:val="none" w:sz="0" w:space="0" w:color="auto"/>
            <w:left w:val="none" w:sz="0" w:space="0" w:color="auto"/>
            <w:bottom w:val="none" w:sz="0" w:space="0" w:color="auto"/>
            <w:right w:val="none" w:sz="0" w:space="0" w:color="auto"/>
          </w:divBdr>
        </w:div>
        <w:div w:id="1024672004">
          <w:marLeft w:val="0"/>
          <w:marRight w:val="0"/>
          <w:marTop w:val="0"/>
          <w:marBottom w:val="0"/>
          <w:divBdr>
            <w:top w:val="none" w:sz="0" w:space="0" w:color="auto"/>
            <w:left w:val="none" w:sz="0" w:space="0" w:color="auto"/>
            <w:bottom w:val="none" w:sz="0" w:space="0" w:color="auto"/>
            <w:right w:val="none" w:sz="0" w:space="0" w:color="auto"/>
          </w:divBdr>
        </w:div>
        <w:div w:id="1154880110">
          <w:marLeft w:val="0"/>
          <w:marRight w:val="0"/>
          <w:marTop w:val="0"/>
          <w:marBottom w:val="0"/>
          <w:divBdr>
            <w:top w:val="none" w:sz="0" w:space="0" w:color="auto"/>
            <w:left w:val="none" w:sz="0" w:space="0" w:color="auto"/>
            <w:bottom w:val="none" w:sz="0" w:space="0" w:color="auto"/>
            <w:right w:val="none" w:sz="0" w:space="0" w:color="auto"/>
          </w:divBdr>
        </w:div>
      </w:divsChild>
    </w:div>
    <w:div w:id="1321813136">
      <w:bodyDiv w:val="1"/>
      <w:marLeft w:val="0"/>
      <w:marRight w:val="0"/>
      <w:marTop w:val="0"/>
      <w:marBottom w:val="0"/>
      <w:divBdr>
        <w:top w:val="none" w:sz="0" w:space="0" w:color="auto"/>
        <w:left w:val="none" w:sz="0" w:space="0" w:color="auto"/>
        <w:bottom w:val="none" w:sz="0" w:space="0" w:color="auto"/>
        <w:right w:val="none" w:sz="0" w:space="0" w:color="auto"/>
      </w:divBdr>
    </w:div>
    <w:div w:id="1414158148">
      <w:bodyDiv w:val="1"/>
      <w:marLeft w:val="0"/>
      <w:marRight w:val="0"/>
      <w:marTop w:val="0"/>
      <w:marBottom w:val="0"/>
      <w:divBdr>
        <w:top w:val="none" w:sz="0" w:space="0" w:color="auto"/>
        <w:left w:val="none" w:sz="0" w:space="0" w:color="auto"/>
        <w:bottom w:val="none" w:sz="0" w:space="0" w:color="auto"/>
        <w:right w:val="none" w:sz="0" w:space="0" w:color="auto"/>
      </w:divBdr>
    </w:div>
    <w:div w:id="1527868625">
      <w:bodyDiv w:val="1"/>
      <w:marLeft w:val="0"/>
      <w:marRight w:val="0"/>
      <w:marTop w:val="0"/>
      <w:marBottom w:val="0"/>
      <w:divBdr>
        <w:top w:val="none" w:sz="0" w:space="0" w:color="auto"/>
        <w:left w:val="none" w:sz="0" w:space="0" w:color="auto"/>
        <w:bottom w:val="none" w:sz="0" w:space="0" w:color="auto"/>
        <w:right w:val="none" w:sz="0" w:space="0" w:color="auto"/>
      </w:divBdr>
    </w:div>
    <w:div w:id="1630819767">
      <w:bodyDiv w:val="1"/>
      <w:marLeft w:val="0"/>
      <w:marRight w:val="0"/>
      <w:marTop w:val="0"/>
      <w:marBottom w:val="0"/>
      <w:divBdr>
        <w:top w:val="none" w:sz="0" w:space="0" w:color="auto"/>
        <w:left w:val="none" w:sz="0" w:space="0" w:color="auto"/>
        <w:bottom w:val="none" w:sz="0" w:space="0" w:color="auto"/>
        <w:right w:val="none" w:sz="0" w:space="0" w:color="auto"/>
      </w:divBdr>
    </w:div>
    <w:div w:id="1705208436">
      <w:bodyDiv w:val="1"/>
      <w:marLeft w:val="0"/>
      <w:marRight w:val="0"/>
      <w:marTop w:val="0"/>
      <w:marBottom w:val="0"/>
      <w:divBdr>
        <w:top w:val="none" w:sz="0" w:space="0" w:color="auto"/>
        <w:left w:val="none" w:sz="0" w:space="0" w:color="auto"/>
        <w:bottom w:val="none" w:sz="0" w:space="0" w:color="auto"/>
        <w:right w:val="none" w:sz="0" w:space="0" w:color="auto"/>
      </w:divBdr>
    </w:div>
    <w:div w:id="1726218783">
      <w:bodyDiv w:val="1"/>
      <w:marLeft w:val="0"/>
      <w:marRight w:val="0"/>
      <w:marTop w:val="0"/>
      <w:marBottom w:val="0"/>
      <w:divBdr>
        <w:top w:val="none" w:sz="0" w:space="0" w:color="auto"/>
        <w:left w:val="none" w:sz="0" w:space="0" w:color="auto"/>
        <w:bottom w:val="none" w:sz="0" w:space="0" w:color="auto"/>
        <w:right w:val="none" w:sz="0" w:space="0" w:color="auto"/>
      </w:divBdr>
    </w:div>
    <w:div w:id="1808665740">
      <w:bodyDiv w:val="1"/>
      <w:marLeft w:val="0"/>
      <w:marRight w:val="0"/>
      <w:marTop w:val="0"/>
      <w:marBottom w:val="0"/>
      <w:divBdr>
        <w:top w:val="none" w:sz="0" w:space="0" w:color="auto"/>
        <w:left w:val="none" w:sz="0" w:space="0" w:color="auto"/>
        <w:bottom w:val="none" w:sz="0" w:space="0" w:color="auto"/>
        <w:right w:val="none" w:sz="0" w:space="0" w:color="auto"/>
      </w:divBdr>
    </w:div>
    <w:div w:id="1892575109">
      <w:bodyDiv w:val="1"/>
      <w:marLeft w:val="0"/>
      <w:marRight w:val="0"/>
      <w:marTop w:val="0"/>
      <w:marBottom w:val="0"/>
      <w:divBdr>
        <w:top w:val="none" w:sz="0" w:space="0" w:color="auto"/>
        <w:left w:val="none" w:sz="0" w:space="0" w:color="auto"/>
        <w:bottom w:val="none" w:sz="0" w:space="0" w:color="auto"/>
        <w:right w:val="none" w:sz="0" w:space="0" w:color="auto"/>
      </w:divBdr>
    </w:div>
    <w:div w:id="2038237316">
      <w:bodyDiv w:val="1"/>
      <w:marLeft w:val="0"/>
      <w:marRight w:val="0"/>
      <w:marTop w:val="0"/>
      <w:marBottom w:val="0"/>
      <w:divBdr>
        <w:top w:val="none" w:sz="0" w:space="0" w:color="auto"/>
        <w:left w:val="none" w:sz="0" w:space="0" w:color="auto"/>
        <w:bottom w:val="none" w:sz="0" w:space="0" w:color="auto"/>
        <w:right w:val="none" w:sz="0" w:space="0" w:color="auto"/>
      </w:divBdr>
    </w:div>
    <w:div w:id="2084795098">
      <w:bodyDiv w:val="1"/>
      <w:marLeft w:val="0"/>
      <w:marRight w:val="0"/>
      <w:marTop w:val="0"/>
      <w:marBottom w:val="0"/>
      <w:divBdr>
        <w:top w:val="none" w:sz="0" w:space="0" w:color="auto"/>
        <w:left w:val="none" w:sz="0" w:space="0" w:color="auto"/>
        <w:bottom w:val="none" w:sz="0" w:space="0" w:color="auto"/>
        <w:right w:val="none" w:sz="0" w:space="0" w:color="auto"/>
      </w:divBdr>
    </w:div>
    <w:div w:id="20921902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523235&amp;dst=43&amp;field=134&amp;date=31.03.2026" TargetMode="External"/><Relationship Id="rId18" Type="http://schemas.openxmlformats.org/officeDocument/2006/relationships/hyperlink" Target="consultantplus://offline/ref=DF960F68C7D23DCA62997D4DDC8A886722875C18C6FE9E695520DF0DD69D009B332966ECB89C3A63X3WFJ" TargetMode="External"/><Relationship Id="rId26" Type="http://schemas.openxmlformats.org/officeDocument/2006/relationships/hyperlink" Target="https://login.consultant.ru/link/?req=doc&amp;base=LAW&amp;n=511565&amp;dst=3762&amp;field=134&amp;date=12.03.2026" TargetMode="External"/><Relationship Id="rId39" Type="http://schemas.openxmlformats.org/officeDocument/2006/relationships/hyperlink" Target="mailto:spz@syktyvdin.rkomi.ru" TargetMode="External"/><Relationship Id="rId21" Type="http://schemas.openxmlformats.org/officeDocument/2006/relationships/hyperlink" Target="https://login.consultant.ru/link/?req=doc&amp;base=RLAW096&amp;n=216997&amp;dst=100493&amp;field=134&amp;date=12.03.2026" TargetMode="External"/><Relationship Id="rId34" Type="http://schemas.openxmlformats.org/officeDocument/2006/relationships/hyperlink" Target="https://login.consultant.ru/link/?req=doc&amp;base=LAW&amp;n=442096&amp;dst=100010&amp;field=134&amp;date=12.03.2026" TargetMode="External"/><Relationship Id="rId42"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login.consultant.ru/link/?req=doc&amp;base=LAW&amp;n=523235&amp;dst=100352&amp;field=134&amp;date=31.03.2026" TargetMode="External"/><Relationship Id="rId20" Type="http://schemas.openxmlformats.org/officeDocument/2006/relationships/hyperlink" Target="https://login.consultant.ru/link/?req=doc&amp;base=RLAW096&amp;n=216997&amp;dst=100454&amp;field=134&amp;date=12.03.2026" TargetMode="External"/><Relationship Id="rId29" Type="http://schemas.openxmlformats.org/officeDocument/2006/relationships/hyperlink" Target="https://login.consultant.ru/link/?req=doc&amp;base=RLAW096&amp;n=216997&amp;dst=100126&amp;field=134&amp;date=12.03.2026"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DF960F68C7D23DCA62997D4DDC8A886722875C18C6FE9E695520DF0DD69D009B332966ECB89C3B6BX3WDJ" TargetMode="External"/><Relationship Id="rId24" Type="http://schemas.openxmlformats.org/officeDocument/2006/relationships/hyperlink" Target="https://login.consultant.ru/link/?req=doc&amp;base=LAW&amp;n=511565&amp;dst=2917&amp;field=134&amp;date=12.03.2026" TargetMode="External"/><Relationship Id="rId32" Type="http://schemas.openxmlformats.org/officeDocument/2006/relationships/hyperlink" Target="https://login.consultant.ru/link/?req=doc&amp;base=LAW&amp;n=511602&amp;dst=100069&amp;field=134&amp;date=12.03.2026" TargetMode="External"/><Relationship Id="rId37" Type="http://schemas.openxmlformats.org/officeDocument/2006/relationships/hyperlink" Target="consultantplus://offline/ref=FC6100D5131561C019F5CD14877A9B47D43614FC0987E12F4B251FBA5AAC43D112F87626EF235FC2DAF47A5BE9C709C2141AC9BC2484B6ECm2M8G" TargetMode="External"/><Relationship Id="rId40" Type="http://schemas.openxmlformats.org/officeDocument/2006/relationships/hyperlink" Target="https://zelenec-r11.gosweb.gosuslugi.ru/" TargetMode="External"/><Relationship Id="rId5" Type="http://schemas.openxmlformats.org/officeDocument/2006/relationships/settings" Target="settings.xml"/><Relationship Id="rId15" Type="http://schemas.openxmlformats.org/officeDocument/2006/relationships/hyperlink" Target="https://login.consultant.ru/link/?req=doc&amp;base=LAW&amp;n=523235&amp;dst=100352&amp;field=134&amp;date=31.03.2026" TargetMode="External"/><Relationship Id="rId23" Type="http://schemas.openxmlformats.org/officeDocument/2006/relationships/hyperlink" Target="https://login.consultant.ru/link/?req=doc&amp;base=LAW&amp;n=511565&amp;dst=4002&amp;field=134&amp;date=12.03.2026" TargetMode="External"/><Relationship Id="rId28" Type="http://schemas.openxmlformats.org/officeDocument/2006/relationships/hyperlink" Target="https://login.consultant.ru/link/?req=doc&amp;base=RLAW096&amp;n=216997&amp;dst=100091&amp;field=134&amp;date=12.03.2026" TargetMode="External"/><Relationship Id="rId36" Type="http://schemas.openxmlformats.org/officeDocument/2006/relationships/hyperlink" Target="consultantplus://offline/ref=FC6100D5131561C019F5CD14877A9B47D43614FC0987E12F4B251FBA5AAC43D112F87626EF235FC2DAF47A5BE9C709C2141AC9BC2484B6ECm2M8G" TargetMode="External"/><Relationship Id="rId10" Type="http://schemas.openxmlformats.org/officeDocument/2006/relationships/image" Target="media/image2.jpeg"/><Relationship Id="rId19" Type="http://schemas.openxmlformats.org/officeDocument/2006/relationships/hyperlink" Target="consultantplus://offline/ref=DF960F68C7D23DCA62997D4DDC8A886722875C18C6FE9E695520DF0DD69D009B332966ECB89C3B6BX3WDJ" TargetMode="External"/><Relationship Id="rId31" Type="http://schemas.openxmlformats.org/officeDocument/2006/relationships/hyperlink" Target="https://login.consultant.ru/link/?req=doc&amp;base=RLAW096&amp;n=216997&amp;dst=100126&amp;field=134&amp;date=12.03.2026"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login.consultant.ru/link/?req=doc&amp;base=LAW&amp;n=523235&amp;dst=100056&amp;field=134&amp;date=31.03.2026" TargetMode="External"/><Relationship Id="rId22" Type="http://schemas.openxmlformats.org/officeDocument/2006/relationships/hyperlink" Target="https://login.consultant.ru/link/?req=doc&amp;base=LAW&amp;n=511565&amp;dst=2917&amp;field=134&amp;date=12.03.2026" TargetMode="External"/><Relationship Id="rId27" Type="http://schemas.openxmlformats.org/officeDocument/2006/relationships/hyperlink" Target="https://login.consultant.ru/link/?req=doc&amp;base=LAW&amp;n=511565&amp;dst=3762&amp;field=134&amp;date=12.03.2026" TargetMode="External"/><Relationship Id="rId30" Type="http://schemas.openxmlformats.org/officeDocument/2006/relationships/hyperlink" Target="https://login.consultant.ru/link/?req=doc&amp;base=RLAW096&amp;n=216997&amp;dst=100091&amp;field=134&amp;date=12.03.2026" TargetMode="External"/><Relationship Id="rId35" Type="http://schemas.openxmlformats.org/officeDocument/2006/relationships/hyperlink" Target="https://login.consultant.ru/link/?req=doc&amp;base=LAW&amp;n=465798&amp;dst=359&amp;field=134&amp;date=21.06.2024" TargetMode="External"/><Relationship Id="rId43"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hyperlink" Target="https://login.consultant.ru/link/?req=doc&amp;base=LAW&amp;n=523235&amp;dst=100010&amp;field=134&amp;date=31.03.2026" TargetMode="External"/><Relationship Id="rId17" Type="http://schemas.openxmlformats.org/officeDocument/2006/relationships/hyperlink" Target="https://login.consultant.ru/link/?req=doc&amp;base=LAW&amp;n=523235&amp;dst=359&amp;field=134&amp;date=31.03.2026" TargetMode="External"/><Relationship Id="rId25" Type="http://schemas.openxmlformats.org/officeDocument/2006/relationships/hyperlink" Target="https://login.consultant.ru/link/?req=doc&amp;base=LAW&amp;n=511565&amp;dst=4002&amp;field=134&amp;date=12.03.2026" TargetMode="External"/><Relationship Id="rId33" Type="http://schemas.openxmlformats.org/officeDocument/2006/relationships/hyperlink" Target="https://login.consultant.ru/link/?req=doc&amp;base=LAW&amp;n=473074&amp;dst=100013&amp;field=134&amp;date=12.03.2026" TargetMode="External"/><Relationship Id="rId38"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EC4044-ED1E-441E-9C2B-FFA8D1C9DA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987</TotalTime>
  <Pages>1</Pages>
  <Words>10442</Words>
  <Characters>59523</Characters>
  <Application>Microsoft Office Word</Application>
  <DocSecurity>0</DocSecurity>
  <Lines>496</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12</cp:revision>
  <cp:lastPrinted>2026-08-06T09:27:00Z</cp:lastPrinted>
  <dcterms:created xsi:type="dcterms:W3CDTF">2024-02-28T10:35:00Z</dcterms:created>
  <dcterms:modified xsi:type="dcterms:W3CDTF">2026-08-06T09:31:00Z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ICV">
    <vt:lpwstr>E43EA33ECE6F43A8AB7F35C48BA7344F</vt:lpwstr>
  </property>
  <property fmtid="{D5CDD505-2E9C-101B-9397-08002B2CF9AE}" pid="6" name="KSOProductBuildVer">
    <vt:lpwstr>1033-11.2.0.11516</vt:lpwstr>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